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66725" cy="561975"/>
            <wp:effectExtent l="0" t="0" r="9525" b="9525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Ленинградская область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Лужский муниципальный район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Совет депутатов Торковичского сельского поселения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созыв</w:t>
      </w:r>
    </w:p>
    <w:p w:rsidR="00BB6F58" w:rsidRPr="00C76DD9" w:rsidRDefault="00BB6F58" w:rsidP="00BB6F58">
      <w:pPr>
        <w:tabs>
          <w:tab w:val="left" w:pos="3318"/>
        </w:tabs>
        <w:ind w:firstLine="709"/>
        <w:jc w:val="center"/>
        <w:rPr>
          <w:b/>
          <w:sz w:val="28"/>
          <w:szCs w:val="28"/>
        </w:rPr>
      </w:pPr>
      <w:r w:rsidRPr="00C76DD9">
        <w:rPr>
          <w:b/>
          <w:sz w:val="28"/>
          <w:szCs w:val="28"/>
        </w:rPr>
        <w:t>РЕШЕНИЕ</w:t>
      </w:r>
    </w:p>
    <w:p w:rsidR="00BB6F58" w:rsidRDefault="008E48CE" w:rsidP="00BB6F58">
      <w:pPr>
        <w:tabs>
          <w:tab w:val="left" w:pos="33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04.08.2023г. №180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bookmarkStart w:id="0" w:name="_Toc164233559"/>
      <w:r>
        <w:rPr>
          <w:b/>
        </w:rPr>
        <w:t>«О внесении изменений и дополнений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В Решение совета депутатов </w:t>
      </w:r>
      <w:proofErr w:type="spellStart"/>
      <w:r>
        <w:rPr>
          <w:b/>
        </w:rPr>
        <w:t>Торковичского</w:t>
      </w:r>
      <w:proofErr w:type="spellEnd"/>
    </w:p>
    <w:p w:rsidR="00BB6F58" w:rsidRDefault="008E48CE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 сельского поселения от 23.12.2022г. №164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сельского поселения </w:t>
      </w:r>
    </w:p>
    <w:p w:rsidR="00BB6F58" w:rsidRDefault="008E48CE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>на  2023 год и плановый период 2024-2025</w:t>
      </w:r>
      <w:r w:rsidR="00BB6F58">
        <w:rPr>
          <w:b/>
        </w:rPr>
        <w:t xml:space="preserve"> годов»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</w:p>
    <w:bookmarkEnd w:id="0"/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Внести в Решение совета депутатов </w:t>
      </w:r>
      <w:proofErr w:type="spellStart"/>
      <w:r>
        <w:t>Торкови</w:t>
      </w:r>
      <w:r w:rsidR="008E48CE">
        <w:t>чского</w:t>
      </w:r>
      <w:proofErr w:type="spellEnd"/>
      <w:r w:rsidR="008E48CE">
        <w:t xml:space="preserve"> сельского поселения от 23.12.2022г. №164</w:t>
      </w:r>
      <w:r>
        <w:t xml:space="preserve"> «О бюджете </w:t>
      </w:r>
      <w:proofErr w:type="spellStart"/>
      <w:r>
        <w:t>Торковичского</w:t>
      </w:r>
      <w:proofErr w:type="spellEnd"/>
      <w:r>
        <w:t xml:space="preserve"> сель</w:t>
      </w:r>
      <w:r w:rsidR="008E48CE">
        <w:t>ского поселения на 2023г. и плановый период 2024-2025</w:t>
      </w:r>
      <w:r>
        <w:t xml:space="preserve"> </w:t>
      </w:r>
      <w:r w:rsidR="008E48CE">
        <w:t xml:space="preserve">годов» (в редакции решения от 04.08.2023г. №180) </w:t>
      </w:r>
      <w:r>
        <w:t>следующие изменения и дополнения:</w:t>
      </w: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  <w:r>
        <w:rPr>
          <w:bCs/>
        </w:rPr>
        <w:t>Пункт 1 изложить в следующей редакции:</w:t>
      </w: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  <w:r>
        <w:t xml:space="preserve">1.1.Утвердить основные характеристики </w:t>
      </w:r>
      <w:r>
        <w:rPr>
          <w:bCs/>
        </w:rPr>
        <w:t xml:space="preserve">бюджета </w:t>
      </w:r>
      <w:proofErr w:type="spellStart"/>
      <w:r>
        <w:t>Торкович</w:t>
      </w:r>
      <w:r w:rsidR="008E48CE">
        <w:t>ского</w:t>
      </w:r>
      <w:proofErr w:type="spellEnd"/>
      <w:r w:rsidR="008E48CE">
        <w:t xml:space="preserve"> сельского поселения на 2023-2025</w:t>
      </w:r>
      <w:r>
        <w:t xml:space="preserve"> годы</w:t>
      </w:r>
      <w:r>
        <w:rPr>
          <w:bCs/>
        </w:rPr>
        <w:t>:</w:t>
      </w:r>
    </w:p>
    <w:p w:rsidR="00BB6F58" w:rsidRDefault="00BB6F58" w:rsidP="00BB6F58">
      <w:pPr>
        <w:tabs>
          <w:tab w:val="left" w:pos="3318"/>
        </w:tabs>
        <w:ind w:firstLine="709"/>
        <w:rPr>
          <w:color w:val="FF0000"/>
        </w:rPr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</w:t>
      </w:r>
      <w:r w:rsidR="008E48CE">
        <w:t>ского</w:t>
      </w:r>
      <w:proofErr w:type="spellEnd"/>
      <w:r w:rsidR="008E48CE">
        <w:t xml:space="preserve"> сельского поселения</w:t>
      </w:r>
      <w:r w:rsidR="00516A47">
        <w:t xml:space="preserve">  </w:t>
      </w:r>
      <w:r w:rsidR="008E48CE">
        <w:t>на 2023</w:t>
      </w:r>
      <w:r>
        <w:t xml:space="preserve"> год </w:t>
      </w:r>
      <w:r>
        <w:rPr>
          <w:bCs/>
        </w:rPr>
        <w:t xml:space="preserve"> в</w:t>
      </w:r>
      <w:r>
        <w:t xml:space="preserve"> сумме  </w:t>
      </w:r>
      <w:r w:rsidR="00897D24">
        <w:t xml:space="preserve">98 247 869,03 </w:t>
      </w:r>
      <w:r>
        <w:t>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B12402">
        <w:t>на 2024</w:t>
      </w:r>
      <w:r>
        <w:t xml:space="preserve"> год </w:t>
      </w:r>
      <w:r>
        <w:rPr>
          <w:bCs/>
        </w:rPr>
        <w:t xml:space="preserve"> в</w:t>
      </w:r>
      <w:r>
        <w:t xml:space="preserve"> сумме  </w:t>
      </w:r>
      <w:r w:rsidR="00897D24">
        <w:t>14 787 320,00</w:t>
      </w:r>
      <w:r>
        <w:t xml:space="preserve">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</w:t>
      </w:r>
      <w:r w:rsidR="00B12402">
        <w:t>5</w:t>
      </w:r>
      <w:r>
        <w:t xml:space="preserve"> год </w:t>
      </w:r>
      <w:r>
        <w:rPr>
          <w:bCs/>
        </w:rPr>
        <w:t xml:space="preserve"> в</w:t>
      </w:r>
      <w:r>
        <w:t xml:space="preserve"> сумме  </w:t>
      </w:r>
      <w:r w:rsidR="00897D24">
        <w:t>17 337 941,16</w:t>
      </w:r>
      <w:r>
        <w:t xml:space="preserve">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B12402">
        <w:t>на 2023</w:t>
      </w:r>
      <w:r>
        <w:t xml:space="preserve"> год в сумме  </w:t>
      </w:r>
      <w:r w:rsidR="00897D24">
        <w:t>99 384 588,00</w:t>
      </w:r>
      <w:r>
        <w:t xml:space="preserve">  рублей;</w:t>
      </w:r>
    </w:p>
    <w:p w:rsidR="00C76DD9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B12402">
        <w:t>на 2024</w:t>
      </w:r>
      <w:r>
        <w:t xml:space="preserve"> год в сумме  </w:t>
      </w:r>
      <w:r w:rsidR="00897D24">
        <w:t>14 787 320,00</w:t>
      </w:r>
      <w:r>
        <w:t xml:space="preserve">  рублей, в том числе условно утвержденные расходы в сумме       </w:t>
      </w:r>
    </w:p>
    <w:p w:rsidR="00BB6F58" w:rsidRDefault="00897D24" w:rsidP="00BB6F58">
      <w:pPr>
        <w:tabs>
          <w:tab w:val="left" w:pos="3318"/>
        </w:tabs>
        <w:ind w:firstLine="709"/>
      </w:pPr>
      <w:r>
        <w:t>319 475</w:t>
      </w:r>
      <w:r w:rsidR="00BB6F58">
        <w:t>,00 руб.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B12402">
        <w:t>на 2025</w:t>
      </w:r>
      <w:r>
        <w:t xml:space="preserve"> год в сумме  </w:t>
      </w:r>
      <w:r w:rsidR="00897D24">
        <w:t>17 337 941,16</w:t>
      </w:r>
      <w:r>
        <w:t xml:space="preserve">  рублей, в том числе условно утвержденные расходы в сумме </w:t>
      </w:r>
    </w:p>
    <w:p w:rsidR="00BB6F58" w:rsidRDefault="00897D24" w:rsidP="00BB6F58">
      <w:pPr>
        <w:tabs>
          <w:tab w:val="left" w:pos="3318"/>
        </w:tabs>
        <w:ind w:firstLine="709"/>
      </w:pPr>
      <w:r>
        <w:t>658 575,00</w:t>
      </w:r>
      <w:r w:rsidR="00BB6F58">
        <w:t xml:space="preserve">  руб.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прогнозируемый дефицит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B12402">
        <w:t>на 2023</w:t>
      </w:r>
      <w:r>
        <w:t xml:space="preserve"> год в сумме  </w:t>
      </w:r>
      <w:r w:rsidR="00897D24">
        <w:t>1 136 718,97</w:t>
      </w:r>
      <w:r>
        <w:t xml:space="preserve">  рублей,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прогнозируемый дефицит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B12402">
        <w:t>на 2024-2025</w:t>
      </w:r>
      <w:r>
        <w:t>гг. в сумме 0 рублей.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>2. Изложить в новой редакции: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>2.1 Приложение №1 «Прогнозиру</w:t>
      </w:r>
      <w:r w:rsidR="00B12402">
        <w:t>емые поступления доходов на 2023-2025</w:t>
      </w:r>
      <w:r>
        <w:t>гг.»</w:t>
      </w:r>
    </w:p>
    <w:p w:rsidR="00BB6F58" w:rsidRDefault="00BB6F58" w:rsidP="00897D24">
      <w:pPr>
        <w:tabs>
          <w:tab w:val="left" w:pos="3318"/>
        </w:tabs>
        <w:ind w:firstLine="709"/>
        <w:jc w:val="both"/>
      </w:pPr>
      <w:r>
        <w:t xml:space="preserve">2.2 Приложение №2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t>видов расходов классификации расходов бюджета</w:t>
      </w:r>
      <w:proofErr w:type="gramEnd"/>
      <w:r w:rsidR="00516A47">
        <w:t xml:space="preserve">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</w:t>
      </w:r>
      <w:r w:rsidR="00B12402">
        <w:t>ой области на 2023-2025</w:t>
      </w:r>
      <w:r>
        <w:t>гг. (прилагается).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2.3 Приложение №3 «Ведомственная структура расходов бюджета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</w:t>
      </w:r>
      <w:r w:rsidR="00B12402">
        <w:t>на Ленинградской области на 2023-2025</w:t>
      </w:r>
      <w:r>
        <w:t>гг.» (прилагается).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Pr="00C76DD9" w:rsidRDefault="00247BD1" w:rsidP="00BB6F58">
      <w:pPr>
        <w:tabs>
          <w:tab w:val="left" w:pos="3318"/>
        </w:tabs>
        <w:ind w:firstLine="709"/>
        <w:jc w:val="both"/>
      </w:pPr>
      <w:r>
        <w:lastRenderedPageBreak/>
        <w:t>2.4 Приложение №8</w:t>
      </w:r>
      <w:r w:rsidR="008B6907">
        <w:t xml:space="preserve"> «Распред</w:t>
      </w:r>
      <w:r w:rsidR="00BB6F58" w:rsidRPr="00C76DD9">
        <w:t xml:space="preserve">еление </w:t>
      </w:r>
      <w:r w:rsidR="008B6907">
        <w:t xml:space="preserve"> расходов, функциональна</w:t>
      </w:r>
      <w:r w:rsidR="00BB6F58" w:rsidRPr="00C76DD9">
        <w:t xml:space="preserve">я классификация расходов бюджета </w:t>
      </w:r>
      <w:proofErr w:type="spellStart"/>
      <w:r w:rsidR="00BB6F58" w:rsidRPr="00C76DD9">
        <w:t>Торковичского</w:t>
      </w:r>
      <w:proofErr w:type="spellEnd"/>
      <w:r w:rsidR="00BB6F58" w:rsidRPr="00C76DD9">
        <w:t xml:space="preserve"> сельского поселения </w:t>
      </w:r>
      <w:proofErr w:type="spellStart"/>
      <w:r w:rsidR="00BB6F58" w:rsidRPr="00C76DD9">
        <w:t>Лужского</w:t>
      </w:r>
      <w:proofErr w:type="spellEnd"/>
      <w:r w:rsidR="00BB6F58" w:rsidRPr="00C76DD9">
        <w:t xml:space="preserve"> муниципального райо</w:t>
      </w:r>
      <w:r w:rsidR="00BC2E6D">
        <w:t>на Ленинградской области на 2023-2025</w:t>
      </w:r>
      <w:r w:rsidR="00BB6F58" w:rsidRPr="00C76DD9">
        <w:t>гг.» (прилагается).</w:t>
      </w:r>
    </w:p>
    <w:p w:rsidR="00BD095A" w:rsidRPr="002B2BA5" w:rsidRDefault="00BD095A" w:rsidP="00C76DD9">
      <w:pPr>
        <w:pStyle w:val="2"/>
        <w:rPr>
          <w:highlight w:val="yellow"/>
        </w:rPr>
      </w:pPr>
      <w:r w:rsidRPr="002B2BA5">
        <w:rPr>
          <w:b w:val="0"/>
          <w:sz w:val="24"/>
          <w:highlight w:val="yellow"/>
        </w:rPr>
        <w:t xml:space="preserve"> </w:t>
      </w:r>
    </w:p>
    <w:p w:rsidR="00D813F8" w:rsidRPr="00D813F8" w:rsidRDefault="00BD095A" w:rsidP="00BD095A">
      <w:r w:rsidRPr="00C76DD9">
        <w:t xml:space="preserve">               </w:t>
      </w:r>
      <w:r w:rsidR="00C76DD9" w:rsidRPr="00C76DD9">
        <w:t>3.</w:t>
      </w:r>
      <w:r w:rsidR="00D813F8" w:rsidRPr="00D813F8">
        <w:t xml:space="preserve"> </w:t>
      </w:r>
      <w:r w:rsidR="00D813F8">
        <w:t xml:space="preserve">Пункт 3 </w:t>
      </w:r>
      <w:proofErr w:type="spellStart"/>
      <w:r w:rsidR="00D813F8">
        <w:t>п.п</w:t>
      </w:r>
      <w:proofErr w:type="spellEnd"/>
      <w:r w:rsidR="00D813F8">
        <w:t>. 3.6 изложить в следующей редакции</w:t>
      </w:r>
      <w:r w:rsidR="00D813F8" w:rsidRPr="00D813F8">
        <w:t>:</w:t>
      </w:r>
      <w:r w:rsidR="00C76DD9" w:rsidRPr="00C76DD9">
        <w:t xml:space="preserve"> </w:t>
      </w:r>
    </w:p>
    <w:p w:rsidR="00D813F8" w:rsidRPr="00D813F8" w:rsidRDefault="00D813F8" w:rsidP="00BD095A">
      <w:r w:rsidRPr="00D813F8">
        <w:t xml:space="preserve">Утвердить дорожный фонд администрации </w:t>
      </w:r>
      <w:proofErr w:type="spellStart"/>
      <w:r w:rsidRPr="00D813F8">
        <w:t>Торковичского</w:t>
      </w:r>
      <w:proofErr w:type="spellEnd"/>
      <w:r w:rsidRPr="00D813F8">
        <w:t xml:space="preserve"> сельского поселения на 2023г. в сумме </w:t>
      </w:r>
      <w:r>
        <w:t>12  265 132,06</w:t>
      </w:r>
      <w:r w:rsidRPr="00D813F8">
        <w:t xml:space="preserve"> руб</w:t>
      </w:r>
      <w:r>
        <w:t>.</w:t>
      </w:r>
      <w:bookmarkStart w:id="1" w:name="_GoBack"/>
      <w:bookmarkEnd w:id="1"/>
      <w:r w:rsidRPr="00D813F8">
        <w:t xml:space="preserve">, на 2024г. в сумме 1 905 500,00 руб., на 2025г. в сумме </w:t>
      </w:r>
      <w:r>
        <w:t xml:space="preserve">6 013 101,29 </w:t>
      </w:r>
      <w:r w:rsidRPr="00D813F8">
        <w:t>руб.</w:t>
      </w:r>
    </w:p>
    <w:p w:rsidR="00BD095A" w:rsidRPr="00C76DD9" w:rsidRDefault="00D813F8" w:rsidP="00BD095A">
      <w:r>
        <w:t xml:space="preserve">                 </w:t>
      </w:r>
      <w:r w:rsidR="00BD095A" w:rsidRPr="00C76DD9">
        <w:t xml:space="preserve">Пункт 4 </w:t>
      </w:r>
      <w:proofErr w:type="spellStart"/>
      <w:r w:rsidR="00BD095A" w:rsidRPr="00C76DD9">
        <w:t>п</w:t>
      </w:r>
      <w:proofErr w:type="gramStart"/>
      <w:r w:rsidR="00BD095A" w:rsidRPr="00C76DD9">
        <w:t>.п</w:t>
      </w:r>
      <w:proofErr w:type="spellEnd"/>
      <w:proofErr w:type="gramEnd"/>
      <w:r w:rsidR="00BD095A" w:rsidRPr="00C76DD9">
        <w:t xml:space="preserve"> 4.7 изложить в следующей редакции:</w:t>
      </w:r>
    </w:p>
    <w:p w:rsidR="00BD095A" w:rsidRPr="00C76DD9" w:rsidRDefault="00BD095A" w:rsidP="00BD095A">
      <w:r w:rsidRPr="00C76DD9">
        <w:t xml:space="preserve">Утвердить фонд капитального ремонта МКЖД администрации </w:t>
      </w:r>
      <w:proofErr w:type="spellStart"/>
      <w:r w:rsidRPr="00C76DD9">
        <w:t>Торковичского</w:t>
      </w:r>
      <w:proofErr w:type="spellEnd"/>
      <w:r w:rsidRPr="00C76DD9">
        <w:t xml:space="preserve"> сельского поселения </w:t>
      </w:r>
      <w:proofErr w:type="spellStart"/>
      <w:r w:rsidRPr="00C76DD9">
        <w:t>Лужско</w:t>
      </w:r>
      <w:r w:rsidR="00897D24">
        <w:t>го</w:t>
      </w:r>
      <w:proofErr w:type="spellEnd"/>
      <w:r w:rsidR="00897D24">
        <w:t xml:space="preserve"> муниципального района на 2023</w:t>
      </w:r>
      <w:r w:rsidRPr="00C76DD9">
        <w:t xml:space="preserve">г. в сумме </w:t>
      </w:r>
      <w:r w:rsidR="00897D24">
        <w:t>320 000,00</w:t>
      </w:r>
      <w:r w:rsidR="002B2BA5" w:rsidRPr="00C76DD9">
        <w:t xml:space="preserve"> руб</w:t>
      </w:r>
      <w:r w:rsidRPr="00C76DD9">
        <w:t>.</w:t>
      </w:r>
    </w:p>
    <w:p w:rsidR="00BD095A" w:rsidRPr="00BD095A" w:rsidRDefault="00BD095A" w:rsidP="00BD095A">
      <w:pPr>
        <w:tabs>
          <w:tab w:val="left" w:pos="990"/>
        </w:tabs>
      </w:pPr>
      <w:r w:rsidRPr="00C76DD9">
        <w:tab/>
        <w:t>Пункт 5 п.п.5.2 изложить в следующей редакции:</w:t>
      </w:r>
    </w:p>
    <w:p w:rsidR="00BD095A" w:rsidRDefault="00BD095A" w:rsidP="00BD095A">
      <w:pPr>
        <w:tabs>
          <w:tab w:val="left" w:pos="990"/>
        </w:tabs>
      </w:pPr>
      <w:r>
        <w:t xml:space="preserve">Утвердить расходы на обеспечение деятельности администрации </w:t>
      </w:r>
      <w:proofErr w:type="spellStart"/>
      <w:r>
        <w:t>Торковичс</w:t>
      </w:r>
      <w:r w:rsidR="0067585B">
        <w:t>кого</w:t>
      </w:r>
      <w:proofErr w:type="spellEnd"/>
      <w:r w:rsidR="0067585B">
        <w:t xml:space="preserve"> сельского поселения на 2023</w:t>
      </w:r>
      <w:r>
        <w:t xml:space="preserve">г. в сумме </w:t>
      </w:r>
      <w:r w:rsidR="00247BD1">
        <w:t>6 002</w:t>
      </w:r>
      <w:r w:rsidR="0067585B">
        <w:t> 810,39</w:t>
      </w:r>
      <w:r w:rsidR="00265CAD">
        <w:t xml:space="preserve"> руб.</w:t>
      </w:r>
    </w:p>
    <w:p w:rsidR="003B67F9" w:rsidRPr="00611C7F" w:rsidRDefault="003B67F9" w:rsidP="00897D24">
      <w:pPr>
        <w:ind w:firstLine="709"/>
        <w:jc w:val="both"/>
      </w:pPr>
      <w:r>
        <w:t xml:space="preserve">      </w:t>
      </w:r>
    </w:p>
    <w:p w:rsidR="003B67F9" w:rsidRPr="00BD095A" w:rsidRDefault="003B67F9" w:rsidP="00BD095A">
      <w:pPr>
        <w:tabs>
          <w:tab w:val="left" w:pos="990"/>
        </w:tabs>
      </w:pPr>
      <w:r>
        <w:t xml:space="preserve"> </w:t>
      </w:r>
    </w:p>
    <w:p w:rsidR="00BD095A" w:rsidRDefault="00BD095A" w:rsidP="00BB6F58">
      <w:pPr>
        <w:tabs>
          <w:tab w:val="left" w:pos="3318"/>
        </w:tabs>
        <w:ind w:firstLine="709"/>
        <w:jc w:val="both"/>
      </w:pPr>
    </w:p>
    <w:p w:rsidR="00BB6F58" w:rsidRDefault="00BD095A" w:rsidP="00BB6F58">
      <w:pPr>
        <w:pStyle w:val="2"/>
        <w:tabs>
          <w:tab w:val="left" w:pos="3318"/>
        </w:tabs>
        <w:rPr>
          <w:b w:val="0"/>
          <w:sz w:val="24"/>
        </w:rPr>
      </w:pPr>
      <w:bookmarkStart w:id="2" w:name="_Toc164233621"/>
      <w:r>
        <w:rPr>
          <w:b w:val="0"/>
          <w:sz w:val="24"/>
        </w:rPr>
        <w:t xml:space="preserve">  4</w:t>
      </w:r>
      <w:r w:rsidR="00BB6F58">
        <w:rPr>
          <w:b w:val="0"/>
          <w:sz w:val="24"/>
        </w:rPr>
        <w:t>. Вступление в силу настоящего решения</w:t>
      </w:r>
    </w:p>
    <w:p w:rsidR="00BB6F58" w:rsidRDefault="00BD095A" w:rsidP="00BB6F58">
      <w:pPr>
        <w:tabs>
          <w:tab w:val="left" w:pos="3318"/>
        </w:tabs>
        <w:ind w:firstLine="709"/>
        <w:jc w:val="both"/>
      </w:pPr>
      <w:r>
        <w:t>4</w:t>
      </w:r>
      <w:r w:rsidR="00BB6F58">
        <w:t xml:space="preserve">.1  Решение о бюджете подлежит </w:t>
      </w:r>
      <w:bookmarkStart w:id="3" w:name="_Toc164233679"/>
      <w:bookmarkStart w:id="4" w:name="_Toc164233611"/>
      <w:bookmarkEnd w:id="2"/>
      <w:bookmarkEnd w:id="3"/>
      <w:bookmarkEnd w:id="4"/>
      <w:r w:rsidR="00BB6F58">
        <w:t xml:space="preserve">опубликованию </w:t>
      </w:r>
      <w:proofErr w:type="gramStart"/>
      <w:r w:rsidR="00BB6F58">
        <w:t>на</w:t>
      </w:r>
      <w:proofErr w:type="gramEnd"/>
      <w:r w:rsidR="00BB6F58">
        <w:t xml:space="preserve"> официальном </w:t>
      </w:r>
    </w:p>
    <w:p w:rsidR="00BB6F58" w:rsidRDefault="00BC2E6D" w:rsidP="00BB6F58">
      <w:pPr>
        <w:tabs>
          <w:tab w:val="left" w:pos="3318"/>
        </w:tabs>
        <w:ind w:firstLine="709"/>
        <w:jc w:val="both"/>
      </w:pPr>
      <w:proofErr w:type="gramStart"/>
      <w:r>
        <w:t>с</w:t>
      </w:r>
      <w:r w:rsidR="00BB6F58">
        <w:t>айте</w:t>
      </w:r>
      <w:proofErr w:type="gramEnd"/>
      <w:r>
        <w:t xml:space="preserve"> </w:t>
      </w:r>
      <w:proofErr w:type="spellStart"/>
      <w:r w:rsidR="00BB6F58">
        <w:t>Торковичского</w:t>
      </w:r>
      <w:proofErr w:type="spellEnd"/>
      <w:r w:rsidR="00BB6F58">
        <w:t xml:space="preserve"> сельского поселения </w:t>
      </w:r>
      <w:hyperlink r:id="rId6" w:history="1">
        <w:r w:rsidR="00BB6F58">
          <w:rPr>
            <w:rStyle w:val="a3"/>
          </w:rPr>
          <w:t>http://torkovichiadm.ru/</w:t>
        </w:r>
      </w:hyperlink>
      <w:r w:rsidR="00BB6F58">
        <w:t xml:space="preserve"> 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Глава </w:t>
      </w:r>
      <w:proofErr w:type="spellStart"/>
      <w:r>
        <w:t>Торковичского</w:t>
      </w:r>
      <w:proofErr w:type="spellEnd"/>
      <w:r>
        <w:t xml:space="preserve"> сельского поселения,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председателя совета депутатов:                                                              Н.А. </w:t>
      </w:r>
      <w:proofErr w:type="spellStart"/>
      <w:r>
        <w:t>Грауль</w:t>
      </w:r>
      <w:proofErr w:type="spellEnd"/>
    </w:p>
    <w:p w:rsidR="00BB6F58" w:rsidRDefault="00BB6F58" w:rsidP="00BB6F58">
      <w:pPr>
        <w:tabs>
          <w:tab w:val="left" w:pos="3318"/>
        </w:tabs>
      </w:pPr>
    </w:p>
    <w:sectPr w:rsidR="00BB6F58" w:rsidSect="0091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1D2"/>
    <w:rsid w:val="00005CF0"/>
    <w:rsid w:val="00247BD1"/>
    <w:rsid w:val="00265CAD"/>
    <w:rsid w:val="00287621"/>
    <w:rsid w:val="002B2BA5"/>
    <w:rsid w:val="003A5EFD"/>
    <w:rsid w:val="003B67F9"/>
    <w:rsid w:val="003D3C1B"/>
    <w:rsid w:val="00516A47"/>
    <w:rsid w:val="0067585B"/>
    <w:rsid w:val="0073248C"/>
    <w:rsid w:val="007C64C2"/>
    <w:rsid w:val="00897D24"/>
    <w:rsid w:val="008B6907"/>
    <w:rsid w:val="008E48CE"/>
    <w:rsid w:val="00911889"/>
    <w:rsid w:val="00A44BBF"/>
    <w:rsid w:val="00B12402"/>
    <w:rsid w:val="00BB6F58"/>
    <w:rsid w:val="00BC2E6D"/>
    <w:rsid w:val="00BD095A"/>
    <w:rsid w:val="00C5630C"/>
    <w:rsid w:val="00C76DD9"/>
    <w:rsid w:val="00CA123E"/>
    <w:rsid w:val="00CF2B06"/>
    <w:rsid w:val="00D465DD"/>
    <w:rsid w:val="00D813F8"/>
    <w:rsid w:val="00DF21D2"/>
    <w:rsid w:val="00E4769C"/>
    <w:rsid w:val="00FF1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B6F58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6F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BB6F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4769C"/>
    <w:rPr>
      <w:color w:val="800080"/>
      <w:u w:val="single"/>
    </w:rPr>
  </w:style>
  <w:style w:type="paragraph" w:customStyle="1" w:styleId="xl63">
    <w:name w:val="xl63"/>
    <w:basedOn w:val="a"/>
    <w:rsid w:val="00E4769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E4769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769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4769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4769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4769C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E4769C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CF2B06"/>
    <w:pPr>
      <w:spacing w:before="100" w:beforeAutospacing="1" w:after="100" w:afterAutospacing="1"/>
    </w:pPr>
  </w:style>
  <w:style w:type="paragraph" w:customStyle="1" w:styleId="xl81">
    <w:name w:val="xl81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F2B0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6F58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6F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BB6F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4769C"/>
    <w:rPr>
      <w:color w:val="800080"/>
      <w:u w:val="single"/>
    </w:rPr>
  </w:style>
  <w:style w:type="paragraph" w:customStyle="1" w:styleId="xl63">
    <w:name w:val="xl63"/>
    <w:basedOn w:val="a"/>
    <w:rsid w:val="00E4769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E4769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769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4769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4769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4769C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E4769C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CF2B06"/>
    <w:pPr>
      <w:spacing w:before="100" w:beforeAutospacing="1" w:after="100" w:afterAutospacing="1"/>
    </w:pPr>
  </w:style>
  <w:style w:type="paragraph" w:customStyle="1" w:styleId="xl81">
    <w:name w:val="xl81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F2B0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rkovichi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2023-10-17T06:45:00Z</cp:lastPrinted>
  <dcterms:created xsi:type="dcterms:W3CDTF">2022-05-23T05:53:00Z</dcterms:created>
  <dcterms:modified xsi:type="dcterms:W3CDTF">2023-10-17T06:46:00Z</dcterms:modified>
</cp:coreProperties>
</file>