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D5" w:rsidRDefault="00BF26D5" w:rsidP="00BF26D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D5" w:rsidRDefault="00BF26D5" w:rsidP="00BF26D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BF26D5" w:rsidRDefault="00BF26D5" w:rsidP="00BF26D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A0633" w:rsidRPr="00316889" w:rsidRDefault="000A0633" w:rsidP="000A0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F26D5" w:rsidRDefault="000A0633" w:rsidP="000A0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0A0633" w:rsidRPr="00316889" w:rsidRDefault="000A0633" w:rsidP="000A0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«</w:t>
      </w:r>
      <w:r w:rsidR="00C9541F">
        <w:rPr>
          <w:rFonts w:ascii="Times New Roman" w:hAnsi="Times New Roman"/>
          <w:b/>
          <w:sz w:val="28"/>
          <w:szCs w:val="28"/>
        </w:rPr>
        <w:t>ТОРКОВИЧСКОЕ СЕЛЬСКОЕ ПОСЕЛЕНИЕ</w:t>
      </w:r>
      <w:r w:rsidRPr="00316889">
        <w:rPr>
          <w:rFonts w:ascii="Times New Roman" w:hAnsi="Times New Roman"/>
          <w:b/>
          <w:sz w:val="28"/>
          <w:szCs w:val="28"/>
        </w:rPr>
        <w:t>»</w:t>
      </w:r>
    </w:p>
    <w:p w:rsidR="000A0633" w:rsidRPr="00BF26D5" w:rsidRDefault="00C9541F" w:rsidP="000A0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6D5">
        <w:rPr>
          <w:rFonts w:ascii="Times New Roman" w:hAnsi="Times New Roman"/>
          <w:b/>
          <w:sz w:val="28"/>
          <w:szCs w:val="28"/>
        </w:rPr>
        <w:t>4 созыв</w:t>
      </w:r>
    </w:p>
    <w:p w:rsidR="0006099B" w:rsidRPr="00BF26D5" w:rsidRDefault="0006099B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 Е Ш Е Н И Е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Default="006905A2" w:rsidP="00BF26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BF26D5">
        <w:rPr>
          <w:rFonts w:ascii="Times New Roman" w:hAnsi="Times New Roman"/>
          <w:b/>
          <w:sz w:val="24"/>
          <w:szCs w:val="24"/>
        </w:rPr>
        <w:t xml:space="preserve">07 </w:t>
      </w:r>
      <w:r>
        <w:rPr>
          <w:rFonts w:ascii="Times New Roman" w:hAnsi="Times New Roman"/>
          <w:b/>
          <w:sz w:val="24"/>
          <w:szCs w:val="24"/>
        </w:rPr>
        <w:t>»</w:t>
      </w:r>
      <w:proofErr w:type="gramEnd"/>
      <w:r w:rsidR="00BF26D5">
        <w:rPr>
          <w:rFonts w:ascii="Times New Roman" w:hAnsi="Times New Roman"/>
          <w:b/>
          <w:sz w:val="24"/>
          <w:szCs w:val="24"/>
        </w:rPr>
        <w:t xml:space="preserve"> апреля </w:t>
      </w:r>
      <w:r>
        <w:rPr>
          <w:rFonts w:ascii="Times New Roman" w:hAnsi="Times New Roman"/>
          <w:b/>
          <w:sz w:val="24"/>
          <w:szCs w:val="24"/>
        </w:rPr>
        <w:t>202</w:t>
      </w:r>
      <w:r w:rsidR="00B45DD1">
        <w:rPr>
          <w:rFonts w:ascii="Times New Roman" w:hAnsi="Times New Roman"/>
          <w:b/>
          <w:sz w:val="24"/>
          <w:szCs w:val="24"/>
        </w:rPr>
        <w:t>1</w:t>
      </w:r>
      <w:r w:rsidR="00E5326D">
        <w:rPr>
          <w:rFonts w:ascii="Times New Roman" w:hAnsi="Times New Roman"/>
          <w:b/>
          <w:sz w:val="24"/>
          <w:szCs w:val="24"/>
        </w:rPr>
        <w:t xml:space="preserve"> г.</w:t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№</w:t>
      </w:r>
      <w:r w:rsidR="00BF26D5">
        <w:rPr>
          <w:rFonts w:ascii="Times New Roman" w:hAnsi="Times New Roman"/>
          <w:b/>
          <w:sz w:val="24"/>
          <w:szCs w:val="24"/>
        </w:rPr>
        <w:t xml:space="preserve"> 85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E5326D">
        <w:rPr>
          <w:rFonts w:ascii="Times New Roman" w:hAnsi="Times New Roman"/>
          <w:bCs/>
          <w:sz w:val="28"/>
          <w:szCs w:val="28"/>
        </w:rPr>
        <w:t xml:space="preserve">ложения о порядке выдвижения, внесения, обсуждения, рассмотрения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E5326D"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 w:rsidRPr="00B5527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55276">
        <w:rPr>
          <w:rFonts w:ascii="Times New Roman" w:hAnsi="Times New Roman"/>
          <w:bCs/>
          <w:sz w:val="28"/>
          <w:szCs w:val="28"/>
        </w:rPr>
        <w:t xml:space="preserve">в 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B55276">
        <w:rPr>
          <w:rFonts w:ascii="Times New Roman" w:hAnsi="Times New Roman"/>
          <w:bCs/>
          <w:sz w:val="28"/>
          <w:szCs w:val="28"/>
        </w:rPr>
        <w:t>м</w:t>
      </w:r>
      <w:proofErr w:type="gramEnd"/>
      <w:r w:rsidR="00BD602F"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B55276">
        <w:rPr>
          <w:rFonts w:ascii="Times New Roman" w:hAnsi="Times New Roman"/>
          <w:bCs/>
          <w:sz w:val="28"/>
          <w:szCs w:val="28"/>
        </w:rPr>
        <w:t>и</w:t>
      </w:r>
      <w:r w:rsidR="00E53C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F26D5">
        <w:rPr>
          <w:rFonts w:ascii="Times New Roman" w:hAnsi="Times New Roman"/>
          <w:bCs/>
          <w:sz w:val="28"/>
          <w:szCs w:val="28"/>
        </w:rPr>
        <w:t>Торковичское</w:t>
      </w:r>
      <w:proofErr w:type="spellEnd"/>
      <w:r w:rsidR="00BF26D5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602" w:rsidRDefault="000E6C47" w:rsidP="0053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06237B">
        <w:rPr>
          <w:rFonts w:ascii="Times New Roman" w:hAnsi="Times New Roman"/>
          <w:sz w:val="28"/>
          <w:szCs w:val="28"/>
        </w:rPr>
        <w:t>стать</w:t>
      </w:r>
      <w:r w:rsidR="0046197F">
        <w:rPr>
          <w:rFonts w:ascii="Times New Roman" w:hAnsi="Times New Roman"/>
          <w:sz w:val="28"/>
          <w:szCs w:val="28"/>
        </w:rPr>
        <w:t>ей</w:t>
      </w:r>
      <w:r w:rsidR="0006237B">
        <w:rPr>
          <w:rFonts w:ascii="Times New Roman" w:hAnsi="Times New Roman"/>
          <w:sz w:val="28"/>
          <w:szCs w:val="28"/>
        </w:rPr>
        <w:t xml:space="preserve">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46197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46197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F26D5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BF26D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муниципального образования</w:t>
      </w:r>
      <w:r w:rsidR="004619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6D5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BF26D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46197F">
        <w:rPr>
          <w:rFonts w:ascii="Times New Roman" w:hAnsi="Times New Roman"/>
          <w:sz w:val="28"/>
          <w:szCs w:val="28"/>
        </w:rPr>
        <w:t>ом</w:t>
      </w:r>
      <w:r w:rsidR="00974EED">
        <w:rPr>
          <w:rFonts w:ascii="Times New Roman" w:hAnsi="Times New Roman"/>
          <w:sz w:val="28"/>
          <w:szCs w:val="28"/>
        </w:rPr>
        <w:t xml:space="preserve"> </w:t>
      </w:r>
      <w:r w:rsidR="0053360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F26D5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BF26D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533602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BF26D5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BF26D5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533602" w:rsidRDefault="00533602" w:rsidP="0053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5A2" w:rsidRPr="00533602" w:rsidRDefault="00533602" w:rsidP="00533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602">
        <w:rPr>
          <w:rFonts w:ascii="Times New Roman" w:hAnsi="Times New Roman"/>
          <w:b/>
          <w:sz w:val="28"/>
          <w:szCs w:val="28"/>
        </w:rPr>
        <w:t xml:space="preserve">Р Е Ш </w:t>
      </w:r>
      <w:r w:rsidR="006905A2" w:rsidRPr="00533602">
        <w:rPr>
          <w:rFonts w:ascii="Times New Roman" w:hAnsi="Times New Roman"/>
          <w:b/>
          <w:sz w:val="28"/>
          <w:szCs w:val="28"/>
        </w:rPr>
        <w:t>ИЛ: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A04227" w:rsidRPr="00A04227">
        <w:rPr>
          <w:rFonts w:ascii="Times New Roman" w:hAnsi="Times New Roman"/>
          <w:bCs/>
          <w:sz w:val="28"/>
          <w:szCs w:val="28"/>
        </w:rPr>
        <w:t>Положени</w:t>
      </w:r>
      <w:r w:rsidR="00A04227">
        <w:rPr>
          <w:rFonts w:ascii="Times New Roman" w:hAnsi="Times New Roman"/>
          <w:bCs/>
          <w:sz w:val="28"/>
          <w:szCs w:val="28"/>
        </w:rPr>
        <w:t>е</w:t>
      </w:r>
      <w:r w:rsidR="00A04227" w:rsidRPr="00A04227">
        <w:rPr>
          <w:rFonts w:ascii="Times New Roman" w:hAnsi="Times New Roman"/>
          <w:bCs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(наименов</w:t>
      </w:r>
      <w:r w:rsidR="00A04227">
        <w:rPr>
          <w:rFonts w:ascii="Times New Roman" w:hAnsi="Times New Roman"/>
          <w:bCs/>
          <w:sz w:val="28"/>
          <w:szCs w:val="28"/>
        </w:rPr>
        <w:t xml:space="preserve">ание) муниципальном образовании согласно </w:t>
      </w:r>
      <w:proofErr w:type="gramStart"/>
      <w:r w:rsidR="00A04227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A04227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D270D5" w:rsidRPr="00D270D5" w:rsidRDefault="00BF26D5" w:rsidP="00682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270D5" w:rsidRPr="00D27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820A2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Торквичского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="00D270D5" w:rsidRPr="00D270D5"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</w:t>
      </w:r>
      <w:proofErr w:type="gramEnd"/>
      <w:r w:rsidR="00D270D5" w:rsidRPr="00D270D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055082">
        <w:rPr>
          <w:rFonts w:ascii="Times New Roman" w:hAnsi="Times New Roman"/>
          <w:sz w:val="28"/>
          <w:szCs w:val="28"/>
        </w:rPr>
        <w:t>Р</w:t>
      </w:r>
      <w:r w:rsidR="00635632">
        <w:rPr>
          <w:rFonts w:ascii="Times New Roman" w:hAnsi="Times New Roman"/>
          <w:sz w:val="28"/>
          <w:szCs w:val="28"/>
        </w:rPr>
        <w:t xml:space="preserve">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</w:t>
      </w:r>
      <w:r w:rsidR="00055082">
        <w:rPr>
          <w:rFonts w:ascii="Times New Roman" w:hAnsi="Times New Roman"/>
          <w:sz w:val="28"/>
          <w:szCs w:val="28"/>
        </w:rPr>
        <w:t xml:space="preserve">момента </w:t>
      </w:r>
      <w:r w:rsidR="00285E7D">
        <w:rPr>
          <w:rFonts w:ascii="Times New Roman" w:hAnsi="Times New Roman"/>
          <w:sz w:val="28"/>
          <w:szCs w:val="28"/>
        </w:rPr>
        <w:t xml:space="preserve">его </w:t>
      </w:r>
      <w:r w:rsidR="00055082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BF26D5" w:rsidRDefault="00BF26D5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26D5" w:rsidRDefault="00BF26D5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F26D5" w:rsidRPr="00D270D5" w:rsidRDefault="00BF26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поселение: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Н.А.Грауль</w:t>
      </w:r>
      <w:proofErr w:type="spellEnd"/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70D5" w:rsidRPr="00D270D5" w:rsidRDefault="00D270D5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D3B48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AB0C27">
        <w:rPr>
          <w:rFonts w:ascii="Times New Roman" w:hAnsi="Times New Roman"/>
          <w:sz w:val="28"/>
          <w:szCs w:val="28"/>
        </w:rPr>
        <w:t>Совета депутатов</w:t>
      </w:r>
    </w:p>
    <w:p w:rsidR="009D3B48" w:rsidRPr="009D3B48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F26D5">
        <w:rPr>
          <w:rFonts w:ascii="Times New Roman" w:hAnsi="Times New Roman"/>
          <w:sz w:val="28"/>
          <w:szCs w:val="28"/>
        </w:rPr>
        <w:t xml:space="preserve"> 07 </w:t>
      </w:r>
      <w:proofErr w:type="gramStart"/>
      <w:r w:rsidR="00BF26D5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BF26D5">
        <w:rPr>
          <w:rFonts w:ascii="Times New Roman" w:hAnsi="Times New Roman"/>
          <w:sz w:val="28"/>
          <w:szCs w:val="28"/>
        </w:rPr>
        <w:t>21</w:t>
      </w:r>
      <w:proofErr w:type="gramEnd"/>
      <w:r w:rsidR="00BF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BF26D5">
        <w:rPr>
          <w:rFonts w:ascii="Times New Roman" w:hAnsi="Times New Roman"/>
          <w:sz w:val="28"/>
          <w:szCs w:val="28"/>
        </w:rPr>
        <w:t>85</w:t>
      </w: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A540A" w:rsidRPr="001A540A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>ПОЛОЖЕНИЕ</w:t>
      </w:r>
    </w:p>
    <w:p w:rsidR="00F41B1C" w:rsidRPr="001A540A" w:rsidRDefault="001A540A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</w:t>
      </w:r>
      <w:proofErr w:type="gramStart"/>
      <w:r w:rsidRPr="001A540A">
        <w:rPr>
          <w:rFonts w:ascii="Times New Roman" w:hAnsi="Times New Roman"/>
          <w:b/>
          <w:sz w:val="24"/>
          <w:szCs w:val="28"/>
        </w:rPr>
        <w:t>В  МУНИЦИПАЛЬНОМ</w:t>
      </w:r>
      <w:proofErr w:type="gramEnd"/>
      <w:r w:rsidRPr="001A540A">
        <w:rPr>
          <w:rFonts w:ascii="Times New Roman" w:hAnsi="Times New Roman"/>
          <w:b/>
          <w:sz w:val="24"/>
          <w:szCs w:val="28"/>
        </w:rPr>
        <w:t xml:space="preserve"> ОБРАЗОВАНИИ</w:t>
      </w:r>
      <w:r w:rsidR="00BF26D5">
        <w:rPr>
          <w:rFonts w:ascii="Times New Roman" w:hAnsi="Times New Roman"/>
          <w:b/>
          <w:sz w:val="24"/>
          <w:szCs w:val="28"/>
        </w:rPr>
        <w:t xml:space="preserve"> ТОРКОВИЧСКОЕ СЕЛЬСКОЕ ПОСЕЛЕНИЕ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3F10"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BE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21A7"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1A540A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5560BE">
        <w:rPr>
          <w:sz w:val="28"/>
          <w:szCs w:val="28"/>
        </w:rPr>
        <w:t>муниципально</w:t>
      </w:r>
      <w:r w:rsidR="003A2494">
        <w:rPr>
          <w:sz w:val="28"/>
          <w:szCs w:val="28"/>
        </w:rPr>
        <w:t>м</w:t>
      </w:r>
      <w:r w:rsidR="005560BE">
        <w:rPr>
          <w:sz w:val="28"/>
          <w:szCs w:val="28"/>
        </w:rPr>
        <w:t xml:space="preserve"> образовани</w:t>
      </w:r>
      <w:r w:rsidR="003A2494">
        <w:rPr>
          <w:sz w:val="28"/>
          <w:szCs w:val="28"/>
        </w:rPr>
        <w:t xml:space="preserve">и </w:t>
      </w:r>
      <w:proofErr w:type="spellStart"/>
      <w:r w:rsidR="00BF26D5">
        <w:rPr>
          <w:sz w:val="28"/>
          <w:szCs w:val="28"/>
        </w:rPr>
        <w:t>Торковичское</w:t>
      </w:r>
      <w:proofErr w:type="spellEnd"/>
      <w:r w:rsidR="00BF26D5">
        <w:rPr>
          <w:sz w:val="28"/>
          <w:szCs w:val="28"/>
        </w:rPr>
        <w:t xml:space="preserve"> сельское поселение</w:t>
      </w:r>
      <w:r w:rsidR="007D4861">
        <w:rPr>
          <w:sz w:val="28"/>
          <w:szCs w:val="28"/>
        </w:rPr>
        <w:t xml:space="preserve"> (далее </w:t>
      </w:r>
      <w:r w:rsidR="003A2494">
        <w:rPr>
          <w:sz w:val="28"/>
          <w:szCs w:val="28"/>
        </w:rPr>
        <w:t>-</w:t>
      </w:r>
      <w:r w:rsidR="007D4861">
        <w:rPr>
          <w:sz w:val="28"/>
          <w:szCs w:val="28"/>
        </w:rPr>
        <w:t xml:space="preserve"> муниципальное образование).</w:t>
      </w:r>
    </w:p>
    <w:p w:rsidR="006F0C7C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>
        <w:rPr>
          <w:sz w:val="28"/>
          <w:szCs w:val="28"/>
        </w:rPr>
        <w:t>1.</w:t>
      </w:r>
      <w:r w:rsidR="005560BE">
        <w:rPr>
          <w:sz w:val="28"/>
          <w:szCs w:val="28"/>
        </w:rPr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</w:t>
        </w:r>
        <w:r w:rsidR="005560BE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м закон</w:t>
        </w:r>
        <w:r w:rsidR="005560BE">
          <w:rPr>
            <w:rStyle w:val="ac"/>
            <w:color w:val="auto"/>
            <w:sz w:val="28"/>
            <w:szCs w:val="28"/>
            <w:u w:val="none"/>
          </w:rPr>
          <w:t>е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5560BE">
          <w:rPr>
            <w:rStyle w:val="ac"/>
            <w:color w:val="auto"/>
            <w:sz w:val="28"/>
            <w:szCs w:val="28"/>
            <w:u w:val="none"/>
          </w:rPr>
          <w:t>.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</w:p>
    <w:p w:rsidR="007D4861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 xml:space="preserve">3. </w:t>
      </w:r>
      <w:r w:rsidR="007D4861" w:rsidRPr="007D4861">
        <w:rPr>
          <w:rFonts w:ascii="PT Astra Serif" w:hAnsi="PT Astra Serif"/>
          <w:sz w:val="28"/>
          <w:szCs w:val="28"/>
        </w:rPr>
        <w:t>Целью реализации инициативных проектов является активизация участия жителей муниципального образования</w:t>
      </w:r>
      <w:r w:rsidR="007D4861">
        <w:rPr>
          <w:rFonts w:ascii="PT Astra Serif" w:hAnsi="PT Astra Serif"/>
          <w:sz w:val="28"/>
          <w:szCs w:val="28"/>
        </w:rPr>
        <w:t xml:space="preserve"> </w:t>
      </w:r>
      <w:r w:rsidR="007D4861" w:rsidRPr="007D4861">
        <w:rPr>
          <w:rFonts w:ascii="PT Astra Serif" w:hAnsi="PT Astra Serif"/>
          <w:sz w:val="28"/>
          <w:szCs w:val="28"/>
        </w:rPr>
        <w:t xml:space="preserve"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7D4861" w:rsidRPr="007D4861">
        <w:rPr>
          <w:rFonts w:ascii="PT Astra Serif" w:hAnsi="PT Astra Serif"/>
          <w:sz w:val="28"/>
          <w:szCs w:val="28"/>
        </w:rPr>
        <w:t>решения</w:t>
      </w:r>
      <w:proofErr w:type="gramEnd"/>
      <w:r w:rsidR="007D4861" w:rsidRPr="007D4861">
        <w:rPr>
          <w:rFonts w:ascii="PT Astra Serif" w:hAnsi="PT Astra Serif"/>
          <w:sz w:val="28"/>
          <w:szCs w:val="28"/>
        </w:rPr>
        <w:t xml:space="preserve"> которых предоставлено </w:t>
      </w:r>
      <w:r w:rsidR="007D4861">
        <w:rPr>
          <w:rFonts w:ascii="PT Astra Serif" w:hAnsi="PT Astra Serif"/>
          <w:sz w:val="28"/>
          <w:szCs w:val="28"/>
        </w:rPr>
        <w:t>органам местного самоуправления муниципального образования.</w:t>
      </w:r>
    </w:p>
    <w:p w:rsidR="007D4861" w:rsidRPr="00A65083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>4.</w:t>
      </w:r>
      <w:r w:rsidR="007D4861" w:rsidRPr="007D4861">
        <w:rPr>
          <w:rFonts w:ascii="Times New Roman" w:hAnsi="Times New Roman"/>
          <w:sz w:val="28"/>
          <w:szCs w:val="28"/>
        </w:rPr>
        <w:t xml:space="preserve"> </w:t>
      </w:r>
      <w:r w:rsidR="007D4861" w:rsidRPr="00A65083">
        <w:rPr>
          <w:rFonts w:ascii="Times New Roman" w:hAnsi="Times New Roman"/>
          <w:sz w:val="28"/>
          <w:szCs w:val="28"/>
        </w:rPr>
        <w:t>Задачами реализации инициативных проектов являются: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5083">
        <w:rPr>
          <w:rFonts w:ascii="Times New Roman" w:hAnsi="Times New Roman"/>
          <w:sz w:val="28"/>
          <w:szCs w:val="28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7D4861" w:rsidRPr="00A65083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A65083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7155" w:rsidRPr="00A65083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равная доступность для всех </w:t>
      </w:r>
      <w:r>
        <w:rPr>
          <w:rFonts w:ascii="Times New Roman" w:hAnsi="Times New Roman"/>
          <w:sz w:val="28"/>
          <w:szCs w:val="28"/>
        </w:rPr>
        <w:t>жителей</w:t>
      </w:r>
      <w:r w:rsidRPr="00A6508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</w:t>
      </w:r>
      <w:r w:rsidRPr="00A65083">
        <w:rPr>
          <w:rFonts w:ascii="Times New Roman" w:hAnsi="Times New Roman"/>
          <w:sz w:val="28"/>
          <w:szCs w:val="28"/>
        </w:rPr>
        <w:t xml:space="preserve"> выдвижени</w:t>
      </w:r>
      <w:r>
        <w:rPr>
          <w:rFonts w:ascii="Times New Roman" w:hAnsi="Times New Roman"/>
          <w:sz w:val="28"/>
          <w:szCs w:val="28"/>
        </w:rPr>
        <w:t>ю</w:t>
      </w:r>
      <w:r w:rsidRPr="00A65083">
        <w:rPr>
          <w:rFonts w:ascii="Times New Roman" w:hAnsi="Times New Roman"/>
          <w:sz w:val="28"/>
          <w:szCs w:val="28"/>
        </w:rPr>
        <w:t xml:space="preserve"> инициативных проектов;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конкурсный отбор инициативных проектов;</w:t>
      </w:r>
    </w:p>
    <w:p w:rsidR="00177155" w:rsidRPr="00A65083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открытость и гласность процедур при выдвижении и рассмотрении инициативных проектов.</w:t>
      </w:r>
    </w:p>
    <w:p w:rsidR="00466C93" w:rsidRPr="00A6508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B0ED9">
        <w:rPr>
          <w:sz w:val="28"/>
          <w:szCs w:val="28"/>
        </w:rPr>
        <w:t>6</w:t>
      </w:r>
      <w:r w:rsidR="00466C93" w:rsidRPr="00A65083">
        <w:rPr>
          <w:sz w:val="28"/>
          <w:szCs w:val="28"/>
        </w:rPr>
        <w:t xml:space="preserve">. </w:t>
      </w:r>
      <w:r w:rsidR="005560BE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>
        <w:rPr>
          <w:sz w:val="28"/>
          <w:szCs w:val="28"/>
        </w:rPr>
        <w:t xml:space="preserve"> </w:t>
      </w:r>
      <w:r w:rsidR="005560BE">
        <w:rPr>
          <w:sz w:val="28"/>
          <w:szCs w:val="28"/>
        </w:rPr>
        <w:t>муниципального образования являе</w:t>
      </w:r>
      <w:r w:rsidR="00BB0ED9">
        <w:rPr>
          <w:sz w:val="28"/>
          <w:szCs w:val="28"/>
        </w:rPr>
        <w:t>тся администрация муниципального образования</w:t>
      </w:r>
      <w:r w:rsidR="005560BE">
        <w:rPr>
          <w:sz w:val="28"/>
          <w:szCs w:val="28"/>
        </w:rPr>
        <w:t>.</w:t>
      </w:r>
    </w:p>
    <w:p w:rsidR="008A45EE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7</w:t>
      </w:r>
      <w:r w:rsidR="00D73F10" w:rsidRPr="00A65083">
        <w:rPr>
          <w:sz w:val="28"/>
          <w:szCs w:val="28"/>
        </w:rPr>
        <w:t xml:space="preserve">. </w:t>
      </w:r>
      <w:r w:rsidR="00797474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>
        <w:rPr>
          <w:sz w:val="28"/>
          <w:szCs w:val="28"/>
        </w:rPr>
        <w:t>муниципального образования</w:t>
      </w:r>
      <w:r w:rsidR="00425CED">
        <w:rPr>
          <w:sz w:val="28"/>
          <w:szCs w:val="28"/>
        </w:rPr>
        <w:t xml:space="preserve"> осуществляется администрацией </w:t>
      </w:r>
      <w:r w:rsidR="00BB0ED9">
        <w:rPr>
          <w:sz w:val="28"/>
          <w:szCs w:val="28"/>
        </w:rPr>
        <w:t>муниципального образования</w:t>
      </w:r>
      <w:r w:rsidR="00425CED" w:rsidRPr="00425CED">
        <w:rPr>
          <w:sz w:val="28"/>
          <w:szCs w:val="28"/>
        </w:rPr>
        <w:t>.</w:t>
      </w:r>
    </w:p>
    <w:p w:rsidR="00BB0ED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proofErr w:type="gramStart"/>
      <w:r w:rsidR="000D12CC">
        <w:rPr>
          <w:sz w:val="28"/>
          <w:szCs w:val="28"/>
        </w:rPr>
        <w:t>решения</w:t>
      </w:r>
      <w:proofErr w:type="gramEnd"/>
      <w:r w:rsidR="000D12CC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0D12CC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2CC">
        <w:rPr>
          <w:sz w:val="28"/>
          <w:szCs w:val="28"/>
        </w:rPr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>
        <w:rPr>
          <w:sz w:val="28"/>
          <w:szCs w:val="28"/>
        </w:rPr>
        <w:t>-</w:t>
      </w:r>
      <w:r w:rsidR="000D12CC">
        <w:rPr>
          <w:sz w:val="28"/>
          <w:szCs w:val="28"/>
        </w:rPr>
        <w:t xml:space="preserve"> средств граждан, индивидуальных предпринимателей и образованных в соответствии с законодательством</w:t>
      </w:r>
      <w:r w:rsidR="007206F8">
        <w:rPr>
          <w:sz w:val="28"/>
          <w:szCs w:val="28"/>
        </w:rPr>
        <w:t xml:space="preserve"> Российской Федерации </w:t>
      </w:r>
      <w:r w:rsidR="000D12CC">
        <w:rPr>
          <w:sz w:val="28"/>
          <w:szCs w:val="28"/>
        </w:rPr>
        <w:t>юридических лиц, уплачиваемых</w:t>
      </w:r>
      <w:r w:rsidR="007206F8">
        <w:rPr>
          <w:sz w:val="28"/>
          <w:szCs w:val="28"/>
        </w:rPr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3C665A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65A">
        <w:rPr>
          <w:sz w:val="28"/>
          <w:szCs w:val="28"/>
        </w:rPr>
        <w:t>10. Бюджетные ассигнования на реализацию инициативных проектов предусматриваются в бюджете муниципального образования.</w:t>
      </w:r>
    </w:p>
    <w:p w:rsidR="003C665A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65A">
        <w:rPr>
          <w:sz w:val="28"/>
          <w:szCs w:val="28"/>
        </w:rPr>
        <w:t xml:space="preserve">11. </w:t>
      </w:r>
      <w:r w:rsidR="00E253AB">
        <w:rPr>
          <w:sz w:val="28"/>
          <w:szCs w:val="28"/>
        </w:rPr>
        <w:t>Объем бюджетных ассигнований на поддержку одного инициативного проекта из бюджета муниципального образования не должен превышать</w:t>
      </w:r>
      <w:r w:rsidR="00DE58ED">
        <w:rPr>
          <w:sz w:val="28"/>
          <w:szCs w:val="28"/>
        </w:rPr>
        <w:t xml:space="preserve">100 тысяч </w:t>
      </w:r>
      <w:r w:rsidR="00E253AB">
        <w:rPr>
          <w:sz w:val="28"/>
          <w:szCs w:val="28"/>
        </w:rPr>
        <w:t xml:space="preserve"> </w:t>
      </w:r>
      <w:r w:rsidR="00DE58ED">
        <w:rPr>
          <w:sz w:val="28"/>
          <w:szCs w:val="28"/>
        </w:rPr>
        <w:t xml:space="preserve"> </w:t>
      </w:r>
      <w:r w:rsidR="00E253AB">
        <w:rPr>
          <w:sz w:val="28"/>
          <w:szCs w:val="28"/>
        </w:rPr>
        <w:t xml:space="preserve"> рублей.</w:t>
      </w:r>
    </w:p>
    <w:p w:rsidR="00E253A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253AB" w:rsidRPr="00E253A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53AB">
        <w:rPr>
          <w:b/>
          <w:sz w:val="28"/>
          <w:szCs w:val="28"/>
        </w:rPr>
        <w:t>2. Выдвижение</w:t>
      </w:r>
      <w:r w:rsidR="00FF64D7">
        <w:rPr>
          <w:b/>
          <w:sz w:val="28"/>
          <w:szCs w:val="28"/>
        </w:rPr>
        <w:t>, о</w:t>
      </w:r>
      <w:r w:rsidR="00A070D2">
        <w:rPr>
          <w:b/>
          <w:sz w:val="28"/>
          <w:szCs w:val="28"/>
        </w:rPr>
        <w:t>б</w:t>
      </w:r>
      <w:r w:rsidR="00FF64D7">
        <w:rPr>
          <w:b/>
          <w:sz w:val="28"/>
          <w:szCs w:val="28"/>
        </w:rPr>
        <w:t>суждение и рассмотрение</w:t>
      </w:r>
      <w:r w:rsidRPr="00E253AB">
        <w:rPr>
          <w:b/>
          <w:sz w:val="28"/>
          <w:szCs w:val="28"/>
        </w:rPr>
        <w:t xml:space="preserve"> инициативных проектов</w:t>
      </w:r>
    </w:p>
    <w:p w:rsidR="00E253AB" w:rsidRPr="00A65083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718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>
        <w:rPr>
          <w:sz w:val="28"/>
          <w:szCs w:val="28"/>
        </w:rPr>
        <w:t xml:space="preserve"> (далее также </w:t>
      </w:r>
      <w:r w:rsidR="00CB05E2">
        <w:rPr>
          <w:sz w:val="28"/>
          <w:szCs w:val="28"/>
        </w:rPr>
        <w:t>-</w:t>
      </w:r>
      <w:r w:rsidR="00ED1925">
        <w:rPr>
          <w:sz w:val="28"/>
          <w:szCs w:val="28"/>
        </w:rPr>
        <w:t xml:space="preserve"> инициаторы проекта)</w:t>
      </w:r>
      <w:r>
        <w:rPr>
          <w:sz w:val="28"/>
          <w:szCs w:val="28"/>
        </w:rPr>
        <w:t>: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инициативная группа численностью не менее </w:t>
      </w:r>
      <w:r w:rsidR="007E23F7">
        <w:rPr>
          <w:sz w:val="28"/>
          <w:szCs w:val="28"/>
        </w:rPr>
        <w:t>5</w:t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общественный совет, действующий на </w:t>
      </w:r>
      <w:r w:rsidR="00074FAA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территории муниципального образования;</w:t>
      </w:r>
    </w:p>
    <w:p w:rsidR="007832B3" w:rsidRPr="00A6508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комиссия</w:t>
      </w:r>
      <w:r w:rsidR="00812F00">
        <w:rPr>
          <w:sz w:val="28"/>
          <w:szCs w:val="28"/>
        </w:rPr>
        <w:t>, действующая на территории административного центра (городского поселка) муниципального образования.</w:t>
      </w:r>
    </w:p>
    <w:p w:rsidR="0006237B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163E1">
        <w:rPr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E163E1">
        <w:rPr>
          <w:sz w:val="28"/>
          <w:szCs w:val="28"/>
        </w:rPr>
        <w:t>обоснование предложений по решению указанной проблемы;</w:t>
      </w:r>
    </w:p>
    <w:p w:rsidR="00392636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F37A9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7F37A9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37A9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466C93" w:rsidRPr="007F37A9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5) планируемые сроки ре</w:t>
      </w:r>
      <w:r w:rsidR="007F37A9">
        <w:rPr>
          <w:sz w:val="28"/>
          <w:szCs w:val="28"/>
        </w:rPr>
        <w:t>ализации инициативного проекта;</w:t>
      </w:r>
    </w:p>
    <w:p w:rsidR="00466C93" w:rsidRPr="00A6508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A6508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7) указание на объем ср</w:t>
      </w:r>
      <w:r w:rsidR="007F37A9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A65083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A65083">
        <w:rPr>
          <w:sz w:val="28"/>
          <w:szCs w:val="28"/>
        </w:rPr>
        <w:t>го объема инициативных платежей;</w:t>
      </w:r>
    </w:p>
    <w:p w:rsidR="00913CB2" w:rsidRPr="00A65083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13CB2">
        <w:rPr>
          <w:sz w:val="28"/>
          <w:szCs w:val="28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>
        <w:rPr>
          <w:sz w:val="28"/>
          <w:szCs w:val="28"/>
        </w:rPr>
        <w:t>в соответствии с пунктом 2.3. настоящего Положения</w:t>
      </w:r>
      <w:r w:rsidRPr="00913CB2">
        <w:rPr>
          <w:sz w:val="28"/>
          <w:szCs w:val="28"/>
        </w:rPr>
        <w:t>;</w:t>
      </w:r>
    </w:p>
    <w:p w:rsidR="00156074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56074" w:rsidRPr="00A65083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 w:rsidR="00B27653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B40046" w:rsidRPr="00A65083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40046">
        <w:rPr>
          <w:rFonts w:ascii="Times New Roman" w:hAnsi="Times New Roman"/>
          <w:sz w:val="28"/>
          <w:szCs w:val="28"/>
        </w:rPr>
        <w:t xml:space="preserve"> инициативному проект</w:t>
      </w:r>
      <w:r>
        <w:rPr>
          <w:rFonts w:ascii="Times New Roman" w:hAnsi="Times New Roman"/>
          <w:sz w:val="28"/>
          <w:szCs w:val="28"/>
        </w:rPr>
        <w:t>у</w:t>
      </w:r>
      <w:r w:rsidRPr="00B4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решению инициаторов(а) проекта </w:t>
      </w:r>
      <w:r w:rsidRPr="00B40046">
        <w:rPr>
          <w:rFonts w:ascii="Times New Roman" w:hAnsi="Times New Roman"/>
          <w:sz w:val="28"/>
          <w:szCs w:val="28"/>
        </w:rPr>
        <w:t>могут прилагаться графические и (или) табличные материалы.</w:t>
      </w:r>
    </w:p>
    <w:p w:rsidR="00A12100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F7B34">
        <w:rPr>
          <w:sz w:val="28"/>
          <w:szCs w:val="28"/>
        </w:rPr>
        <w:t xml:space="preserve"> </w:t>
      </w:r>
      <w:r w:rsidR="002F7B34" w:rsidRPr="002F7B34">
        <w:rPr>
          <w:sz w:val="28"/>
          <w:szCs w:val="28"/>
        </w:rPr>
        <w:t xml:space="preserve">Инициативные проекты могут реализовываться </w:t>
      </w:r>
      <w:r w:rsidR="00A12100">
        <w:rPr>
          <w:sz w:val="28"/>
          <w:szCs w:val="28"/>
        </w:rPr>
        <w:t>на части территории</w:t>
      </w:r>
      <w:r w:rsidR="002F7B34" w:rsidRPr="002F7B34">
        <w:rPr>
          <w:sz w:val="28"/>
          <w:szCs w:val="28"/>
        </w:rPr>
        <w:t xml:space="preserve"> муниципальног</w:t>
      </w:r>
      <w:r w:rsidR="00B53C54">
        <w:rPr>
          <w:sz w:val="28"/>
          <w:szCs w:val="28"/>
        </w:rPr>
        <w:t>о образования в пределах</w:t>
      </w:r>
      <w:r w:rsidR="002F7B34" w:rsidRPr="002F7B34">
        <w:rPr>
          <w:sz w:val="28"/>
          <w:szCs w:val="28"/>
        </w:rPr>
        <w:t>:</w:t>
      </w:r>
    </w:p>
    <w:p w:rsidR="00B53C54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53C54">
        <w:rPr>
          <w:sz w:val="28"/>
          <w:szCs w:val="28"/>
        </w:rPr>
        <w:t>г</w:t>
      </w:r>
      <w:r w:rsidR="002174AA">
        <w:rPr>
          <w:sz w:val="28"/>
          <w:szCs w:val="28"/>
        </w:rPr>
        <w:t>раниц</w:t>
      </w:r>
      <w:r w:rsidR="00B53C54" w:rsidRPr="00B53C54">
        <w:rPr>
          <w:sz w:val="28"/>
          <w:szCs w:val="28"/>
        </w:rPr>
        <w:t xml:space="preserve"> территории</w:t>
      </w:r>
      <w:r w:rsidR="00B53C54">
        <w:rPr>
          <w:sz w:val="28"/>
          <w:szCs w:val="28"/>
        </w:rPr>
        <w:t xml:space="preserve"> муниципального образования</w:t>
      </w:r>
      <w:r w:rsidR="00B53C54" w:rsidRPr="00B53C54">
        <w:rPr>
          <w:sz w:val="28"/>
          <w:szCs w:val="28"/>
        </w:rPr>
        <w:t>, на которой осуществляется территориаль</w:t>
      </w:r>
      <w:r w:rsidR="00B53C54">
        <w:rPr>
          <w:sz w:val="28"/>
          <w:szCs w:val="28"/>
        </w:rPr>
        <w:t>ное общественное самоуправление;</w:t>
      </w:r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территории административного центра (городского поселка)</w:t>
      </w:r>
      <w:r>
        <w:rPr>
          <w:sz w:val="28"/>
          <w:szCs w:val="28"/>
        </w:rPr>
        <w:t xml:space="preserve"> муниципального образования</w:t>
      </w:r>
      <w:r w:rsidRPr="00B53C54">
        <w:rPr>
          <w:sz w:val="28"/>
          <w:szCs w:val="28"/>
        </w:rPr>
        <w:t>, на которой осуществляет деятельность инициативная комиссия</w:t>
      </w:r>
      <w:r>
        <w:rPr>
          <w:sz w:val="28"/>
          <w:szCs w:val="28"/>
        </w:rPr>
        <w:t>;</w:t>
      </w:r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>
        <w:rPr>
          <w:sz w:val="28"/>
          <w:szCs w:val="28"/>
        </w:rPr>
        <w:t>;</w:t>
      </w:r>
    </w:p>
    <w:p w:rsidR="00074FAA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D3B28">
        <w:rPr>
          <w:sz w:val="28"/>
          <w:szCs w:val="28"/>
        </w:rPr>
        <w:t>границ</w:t>
      </w:r>
      <w:r w:rsidR="00723792">
        <w:rPr>
          <w:sz w:val="28"/>
          <w:szCs w:val="28"/>
        </w:rPr>
        <w:t xml:space="preserve"> сельского населенного пункта</w:t>
      </w:r>
      <w:r w:rsidR="008D3B28">
        <w:rPr>
          <w:sz w:val="28"/>
          <w:szCs w:val="28"/>
        </w:rPr>
        <w:t xml:space="preserve">, </w:t>
      </w:r>
      <w:r w:rsidR="002174AA">
        <w:rPr>
          <w:sz w:val="28"/>
          <w:szCs w:val="28"/>
        </w:rPr>
        <w:t>в</w:t>
      </w:r>
      <w:r w:rsidR="008D3B28">
        <w:rPr>
          <w:sz w:val="28"/>
          <w:szCs w:val="28"/>
        </w:rPr>
        <w:t xml:space="preserve"> которо</w:t>
      </w:r>
      <w:r w:rsidR="002174AA">
        <w:rPr>
          <w:sz w:val="28"/>
          <w:szCs w:val="28"/>
        </w:rPr>
        <w:t>м</w:t>
      </w:r>
      <w:r w:rsidR="008D3B28">
        <w:rPr>
          <w:sz w:val="28"/>
          <w:szCs w:val="28"/>
        </w:rPr>
        <w:t xml:space="preserve"> осуществляет деятельность староста;</w:t>
      </w:r>
    </w:p>
    <w:p w:rsidR="008D3B28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0069E" w:rsidRPr="00E0069E">
        <w:rPr>
          <w:sz w:val="28"/>
          <w:szCs w:val="28"/>
        </w:rPr>
        <w:t>групп</w:t>
      </w:r>
      <w:r w:rsidR="00E0069E">
        <w:rPr>
          <w:sz w:val="28"/>
          <w:szCs w:val="28"/>
        </w:rPr>
        <w:t>ы</w:t>
      </w:r>
      <w:r w:rsidR="00E0069E" w:rsidRPr="00E0069E">
        <w:rPr>
          <w:sz w:val="28"/>
          <w:szCs w:val="28"/>
        </w:rPr>
        <w:t xml:space="preserve"> многоквартирных домов и (или) жилых домов (в том числе улица, квартал</w:t>
      </w:r>
      <w:r w:rsidR="00E0069E">
        <w:rPr>
          <w:sz w:val="28"/>
          <w:szCs w:val="28"/>
        </w:rPr>
        <w:t>, микрорайон</w:t>
      </w:r>
      <w:r w:rsidR="00E0069E" w:rsidRPr="00E0069E">
        <w:rPr>
          <w:sz w:val="28"/>
          <w:szCs w:val="28"/>
        </w:rPr>
        <w:t xml:space="preserve"> или иной элемент планировочной структуры)</w:t>
      </w:r>
      <w:r w:rsidR="00E0069E">
        <w:rPr>
          <w:sz w:val="28"/>
          <w:szCs w:val="28"/>
        </w:rPr>
        <w:t>;</w:t>
      </w:r>
    </w:p>
    <w:p w:rsidR="00E0069E" w:rsidRP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6) населенн</w:t>
      </w:r>
      <w:r>
        <w:rPr>
          <w:sz w:val="28"/>
          <w:szCs w:val="28"/>
        </w:rPr>
        <w:t>ого</w:t>
      </w:r>
      <w:r w:rsidRPr="00E0069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951D95">
        <w:rPr>
          <w:sz w:val="28"/>
          <w:szCs w:val="28"/>
        </w:rPr>
        <w:t xml:space="preserve">, </w:t>
      </w:r>
      <w:r w:rsidR="00951D95" w:rsidRPr="00951D95">
        <w:rPr>
          <w:sz w:val="28"/>
          <w:szCs w:val="28"/>
        </w:rPr>
        <w:t>находящегося на территории муниципального образования</w:t>
      </w:r>
      <w:r w:rsidRPr="00E0069E">
        <w:rPr>
          <w:sz w:val="28"/>
          <w:szCs w:val="28"/>
        </w:rPr>
        <w:t>;</w:t>
      </w:r>
    </w:p>
    <w:p w:rsid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7) групп</w:t>
      </w:r>
      <w:r w:rsidR="00951D95">
        <w:rPr>
          <w:sz w:val="28"/>
          <w:szCs w:val="28"/>
        </w:rPr>
        <w:t>ы</w:t>
      </w:r>
      <w:r w:rsidRPr="00E0069E">
        <w:rPr>
          <w:sz w:val="28"/>
          <w:szCs w:val="28"/>
        </w:rPr>
        <w:t xml:space="preserve"> населенных пунктов</w:t>
      </w:r>
      <w:r w:rsidR="00951D95">
        <w:rPr>
          <w:sz w:val="28"/>
          <w:szCs w:val="28"/>
        </w:rPr>
        <w:t>,</w:t>
      </w:r>
      <w:r w:rsidR="00951D95" w:rsidRPr="00951D95">
        <w:t xml:space="preserve"> </w:t>
      </w:r>
      <w:r w:rsidR="00951D95">
        <w:rPr>
          <w:sz w:val="28"/>
          <w:szCs w:val="28"/>
        </w:rPr>
        <w:t>находящихся</w:t>
      </w:r>
      <w:r w:rsidR="00951D95" w:rsidRPr="00951D95">
        <w:rPr>
          <w:sz w:val="28"/>
          <w:szCs w:val="28"/>
        </w:rPr>
        <w:t xml:space="preserve"> на территории муниципального образования</w:t>
      </w:r>
      <w:r w:rsidR="00951D95">
        <w:rPr>
          <w:sz w:val="28"/>
          <w:szCs w:val="28"/>
        </w:rPr>
        <w:t>.</w:t>
      </w:r>
    </w:p>
    <w:p w:rsidR="00741047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1D9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>Р</w:t>
      </w:r>
      <w:r w:rsidR="00FF64D7">
        <w:rPr>
          <w:sz w:val="28"/>
          <w:szCs w:val="28"/>
        </w:rPr>
        <w:t xml:space="preserve">ассмотрение </w:t>
      </w:r>
      <w:r w:rsidR="00741047">
        <w:rPr>
          <w:sz w:val="28"/>
          <w:szCs w:val="28"/>
        </w:rPr>
        <w:t xml:space="preserve">и обсуждение выдвигаемых </w:t>
      </w:r>
      <w:r w:rsidR="00FF64D7">
        <w:rPr>
          <w:sz w:val="28"/>
          <w:szCs w:val="28"/>
        </w:rPr>
        <w:t>и</w:t>
      </w:r>
      <w:r w:rsidR="00EC66F0">
        <w:rPr>
          <w:sz w:val="28"/>
          <w:szCs w:val="28"/>
        </w:rPr>
        <w:t>нициативны</w:t>
      </w:r>
      <w:r w:rsidR="00741047">
        <w:rPr>
          <w:sz w:val="28"/>
          <w:szCs w:val="28"/>
        </w:rPr>
        <w:t>х</w:t>
      </w:r>
      <w:r w:rsidR="00EC66F0">
        <w:rPr>
          <w:sz w:val="28"/>
          <w:szCs w:val="28"/>
        </w:rPr>
        <w:t xml:space="preserve"> проект</w:t>
      </w:r>
      <w:r w:rsidR="00741047">
        <w:rPr>
          <w:sz w:val="28"/>
          <w:szCs w:val="28"/>
        </w:rPr>
        <w:t>ов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 xml:space="preserve">проводится </w:t>
      </w:r>
      <w:r w:rsidR="00EC66F0">
        <w:rPr>
          <w:sz w:val="28"/>
          <w:szCs w:val="28"/>
        </w:rPr>
        <w:t>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</w:t>
      </w:r>
      <w:r w:rsidR="00EC66F0">
        <w:rPr>
          <w:sz w:val="28"/>
          <w:szCs w:val="28"/>
        </w:rPr>
        <w:t>ан, в том числе 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граждан по вопросам осуществления территориального общественного самоуправления</w:t>
      </w:r>
      <w:r w:rsidR="00041AEE">
        <w:rPr>
          <w:sz w:val="28"/>
          <w:szCs w:val="28"/>
        </w:rPr>
        <w:t xml:space="preserve"> (далее -</w:t>
      </w:r>
      <w:r w:rsidR="00F43A63">
        <w:rPr>
          <w:sz w:val="28"/>
          <w:szCs w:val="28"/>
        </w:rPr>
        <w:t xml:space="preserve"> собрание (конференция) граждан)</w:t>
      </w:r>
      <w:r w:rsidR="00EC66F0" w:rsidRPr="00EC66F0">
        <w:rPr>
          <w:sz w:val="28"/>
          <w:szCs w:val="28"/>
        </w:rPr>
        <w:t xml:space="preserve">, </w:t>
      </w:r>
      <w:r w:rsidR="00741047">
        <w:rPr>
          <w:sz w:val="28"/>
          <w:szCs w:val="28"/>
        </w:rPr>
        <w:t xml:space="preserve">до </w:t>
      </w:r>
      <w:r w:rsidR="00741047" w:rsidRPr="00741047">
        <w:rPr>
          <w:sz w:val="28"/>
          <w:szCs w:val="28"/>
        </w:rPr>
        <w:t xml:space="preserve">внесения </w:t>
      </w:r>
      <w:r w:rsidR="00741047">
        <w:rPr>
          <w:sz w:val="28"/>
          <w:szCs w:val="28"/>
        </w:rPr>
        <w:t xml:space="preserve">соответствующих инициативных проектов </w:t>
      </w:r>
      <w:r w:rsidR="00741047" w:rsidRPr="00741047">
        <w:rPr>
          <w:sz w:val="28"/>
          <w:szCs w:val="28"/>
        </w:rPr>
        <w:t>в администрацию муниципального образования</w:t>
      </w:r>
      <w:r w:rsidR="00741047">
        <w:rPr>
          <w:sz w:val="28"/>
          <w:szCs w:val="28"/>
        </w:rPr>
        <w:t>.</w:t>
      </w:r>
    </w:p>
    <w:p w:rsidR="00EC66F0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(конфере</w:t>
      </w:r>
      <w:r w:rsidR="00F43A63">
        <w:rPr>
          <w:sz w:val="28"/>
          <w:szCs w:val="28"/>
        </w:rPr>
        <w:t>нция) граждан</w:t>
      </w:r>
      <w:r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EC66F0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 xml:space="preserve">инициативного проекта </w:t>
      </w:r>
      <w:r w:rsidR="00EC66F0" w:rsidRPr="00EC66F0">
        <w:rPr>
          <w:sz w:val="28"/>
          <w:szCs w:val="28"/>
        </w:rPr>
        <w:t xml:space="preserve">интересам жителей муниципального </w:t>
      </w:r>
      <w:r w:rsidR="00EC66F0" w:rsidRPr="00EC66F0">
        <w:rPr>
          <w:sz w:val="28"/>
          <w:szCs w:val="28"/>
        </w:rPr>
        <w:lastRenderedPageBreak/>
        <w:t xml:space="preserve">образования или его части, целесообразности </w:t>
      </w:r>
      <w:r>
        <w:rPr>
          <w:sz w:val="28"/>
          <w:szCs w:val="28"/>
        </w:rPr>
        <w:t xml:space="preserve">его реализации, а также принятия </w:t>
      </w:r>
      <w:r w:rsidR="00EC66F0" w:rsidRPr="00EC66F0">
        <w:rPr>
          <w:sz w:val="28"/>
          <w:szCs w:val="28"/>
        </w:rPr>
        <w:t>решения о поддержке инициативного проекта.</w:t>
      </w:r>
    </w:p>
    <w:p w:rsidR="00B27653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6F0">
        <w:rPr>
          <w:sz w:val="28"/>
          <w:szCs w:val="28"/>
        </w:rPr>
        <w:t>При этом возможно рассмотрение нескольких инициа</w:t>
      </w:r>
      <w:r>
        <w:rPr>
          <w:sz w:val="28"/>
          <w:szCs w:val="28"/>
        </w:rPr>
        <w:t>тивных проектов на одном собрании (</w:t>
      </w:r>
      <w:r w:rsidRPr="00EC66F0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EC66F0">
        <w:rPr>
          <w:sz w:val="28"/>
          <w:szCs w:val="28"/>
        </w:rPr>
        <w:t xml:space="preserve"> граждан.</w:t>
      </w:r>
    </w:p>
    <w:p w:rsidR="00445B7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523CE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F523CE">
        <w:rPr>
          <w:sz w:val="28"/>
          <w:szCs w:val="28"/>
        </w:rPr>
        <w:t>граждан в целях рассмотрения и обсуждения выдвигаемых инициативных проектов определяется</w:t>
      </w:r>
      <w:r>
        <w:rPr>
          <w:sz w:val="28"/>
          <w:szCs w:val="28"/>
        </w:rPr>
        <w:t xml:space="preserve"> в соответствии:</w:t>
      </w:r>
    </w:p>
    <w:p w:rsidR="00F523CE" w:rsidRPr="009A580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01">
        <w:rPr>
          <w:sz w:val="28"/>
          <w:szCs w:val="28"/>
        </w:rPr>
        <w:t>1) с уставом территориального общественного самоуправления, в случае если</w:t>
      </w:r>
      <w:r w:rsidRPr="009A5801">
        <w:t xml:space="preserve"> </w:t>
      </w:r>
      <w:r w:rsidRPr="009A5801">
        <w:rPr>
          <w:sz w:val="28"/>
          <w:szCs w:val="28"/>
        </w:rPr>
        <w:t>инициаторами проекта, являются органы территориального общественного самоуправления;</w:t>
      </w:r>
    </w:p>
    <w:p w:rsidR="00F523CE" w:rsidRPr="009A580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01">
        <w:rPr>
          <w:sz w:val="28"/>
          <w:szCs w:val="28"/>
        </w:rPr>
        <w:t xml:space="preserve">2) </w:t>
      </w:r>
      <w:r w:rsidR="0067087E" w:rsidRPr="009A5801">
        <w:rPr>
          <w:sz w:val="28"/>
          <w:szCs w:val="28"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9A5801">
        <w:rPr>
          <w:sz w:val="28"/>
          <w:szCs w:val="28"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9A5801" w:rsidRDefault="00254759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01">
        <w:rPr>
          <w:sz w:val="28"/>
          <w:szCs w:val="28"/>
        </w:rPr>
        <w:t xml:space="preserve">3) </w:t>
      </w:r>
      <w:r w:rsidR="00320B3B" w:rsidRPr="009A5801">
        <w:rPr>
          <w:sz w:val="28"/>
          <w:szCs w:val="28"/>
        </w:rPr>
        <w:t>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9A5801">
        <w:rPr>
          <w:sz w:val="28"/>
          <w:szCs w:val="28"/>
        </w:rPr>
        <w:t xml:space="preserve"> граждан</w:t>
      </w:r>
      <w:r w:rsidR="00320B3B" w:rsidRPr="009A5801">
        <w:rPr>
          <w:sz w:val="28"/>
          <w:szCs w:val="28"/>
        </w:rPr>
        <w:t>.</w:t>
      </w:r>
    </w:p>
    <w:p w:rsidR="0048172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728">
        <w:rPr>
          <w:sz w:val="28"/>
          <w:szCs w:val="28"/>
        </w:rPr>
        <w:t xml:space="preserve">2.6. Проведению собрания </w:t>
      </w:r>
      <w:r w:rsidR="00F43A63">
        <w:rPr>
          <w:sz w:val="28"/>
          <w:szCs w:val="28"/>
        </w:rPr>
        <w:t>(конференции) граждан</w:t>
      </w:r>
      <w:r w:rsidRPr="00481728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  <w:r w:rsidRPr="00481728">
        <w:rPr>
          <w:sz w:val="28"/>
          <w:szCs w:val="28"/>
        </w:rPr>
        <w:t xml:space="preserve"> граждан по вопросу выявления мнения г</w:t>
      </w:r>
      <w:r>
        <w:rPr>
          <w:sz w:val="28"/>
          <w:szCs w:val="28"/>
        </w:rPr>
        <w:t>раждан о поддержке инициативных проектов назначается и проводится в соответствии с</w:t>
      </w:r>
      <w:r w:rsidR="006C728B">
        <w:rPr>
          <w:sz w:val="28"/>
          <w:szCs w:val="28"/>
        </w:rPr>
        <w:t xml:space="preserve"> </w:t>
      </w:r>
      <w:r w:rsidR="00A36160">
        <w:rPr>
          <w:sz w:val="28"/>
          <w:szCs w:val="28"/>
        </w:rPr>
        <w:t xml:space="preserve">Решением совета депутатов от 30.05.2017 года № 92 «О порядке назначения и проведения опроса граждан в </w:t>
      </w:r>
      <w:proofErr w:type="spellStart"/>
      <w:r w:rsidR="00A36160">
        <w:rPr>
          <w:sz w:val="28"/>
          <w:szCs w:val="28"/>
        </w:rPr>
        <w:t>Торковичском</w:t>
      </w:r>
      <w:proofErr w:type="spellEnd"/>
      <w:r w:rsidR="00A36160">
        <w:rPr>
          <w:sz w:val="28"/>
          <w:szCs w:val="28"/>
        </w:rPr>
        <w:t xml:space="preserve"> сельском поселении.</w:t>
      </w:r>
    </w:p>
    <w:p w:rsidR="00320B3B" w:rsidRPr="00A65083" w:rsidRDefault="00320B3B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7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A1A7F">
        <w:rPr>
          <w:sz w:val="28"/>
          <w:szCs w:val="28"/>
        </w:rPr>
        <w:t>После обсуждения и рассмотрения инициативных</w:t>
      </w:r>
      <w:r w:rsidR="00D2731D">
        <w:rPr>
          <w:sz w:val="28"/>
          <w:szCs w:val="28"/>
        </w:rPr>
        <w:t xml:space="preserve"> проектов по ним проводится голосование граждан</w:t>
      </w:r>
      <w:r w:rsidR="009B6B20">
        <w:rPr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B706D8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706D8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B706D8" w:rsidRPr="00A65083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6B79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1D6B79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A65083">
        <w:rPr>
          <w:rFonts w:ascii="Times New Roman" w:hAnsi="Times New Roman"/>
          <w:sz w:val="28"/>
          <w:szCs w:val="28"/>
        </w:rPr>
        <w:t>ри внесении инициати</w:t>
      </w:r>
      <w:r w:rsidR="001D6B79">
        <w:rPr>
          <w:rFonts w:ascii="Times New Roman" w:hAnsi="Times New Roman"/>
          <w:sz w:val="28"/>
          <w:szCs w:val="28"/>
        </w:rPr>
        <w:t>вного проекта</w:t>
      </w:r>
      <w:r w:rsidR="00DC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>
        <w:rPr>
          <w:rFonts w:ascii="Times New Roman" w:hAnsi="Times New Roman"/>
          <w:sz w:val="28"/>
          <w:szCs w:val="28"/>
        </w:rPr>
        <w:t xml:space="preserve"> </w:t>
      </w:r>
      <w:r w:rsidR="00445B71" w:rsidRPr="00A65083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>
        <w:rPr>
          <w:rFonts w:ascii="Times New Roman" w:hAnsi="Times New Roman"/>
          <w:sz w:val="28"/>
          <w:szCs w:val="28"/>
        </w:rPr>
        <w:t xml:space="preserve"> по форме согласно </w:t>
      </w:r>
      <w:proofErr w:type="gramStart"/>
      <w:r w:rsidR="00807CCB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07CCB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445B71" w:rsidRPr="00A65083">
        <w:rPr>
          <w:rFonts w:ascii="Times New Roman" w:hAnsi="Times New Roman"/>
          <w:sz w:val="28"/>
          <w:szCs w:val="28"/>
        </w:rPr>
        <w:t xml:space="preserve">, </w:t>
      </w:r>
      <w:r w:rsidR="001D6B79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</w:p>
    <w:p w:rsidR="008F47EC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5AC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986DF9" w:rsidRPr="00006391">
        <w:rPr>
          <w:sz w:val="28"/>
          <w:szCs w:val="28"/>
        </w:rPr>
        <w:t>А</w:t>
      </w:r>
      <w:r w:rsidR="00FD5B38" w:rsidRPr="00006391">
        <w:rPr>
          <w:sz w:val="28"/>
          <w:szCs w:val="28"/>
        </w:rPr>
        <w:t xml:space="preserve">дминистрация </w:t>
      </w:r>
      <w:r w:rsidR="00565BA1">
        <w:rPr>
          <w:sz w:val="28"/>
          <w:szCs w:val="28"/>
        </w:rPr>
        <w:t>муниципального образования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565BA1">
        <w:rPr>
          <w:sz w:val="28"/>
          <w:szCs w:val="28"/>
        </w:rPr>
        <w:t>публикует</w:t>
      </w:r>
      <w:r w:rsidR="00FD5B38" w:rsidRPr="00FD5B38">
        <w:rPr>
          <w:sz w:val="28"/>
          <w:szCs w:val="28"/>
        </w:rPr>
        <w:t xml:space="preserve"> (обнародует) и размещает </w:t>
      </w:r>
      <w:r w:rsidR="00FD5B38" w:rsidRPr="00FD5B38">
        <w:rPr>
          <w:sz w:val="28"/>
          <w:szCs w:val="28"/>
        </w:rPr>
        <w:lastRenderedPageBreak/>
        <w:t xml:space="preserve">на официальном сайте </w:t>
      </w:r>
      <w:r w:rsidR="00565BA1">
        <w:rPr>
          <w:sz w:val="28"/>
          <w:szCs w:val="28"/>
        </w:rPr>
        <w:t xml:space="preserve">муниципального образования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565BA1">
        <w:rPr>
          <w:sz w:val="28"/>
          <w:szCs w:val="28"/>
        </w:rPr>
        <w:t>: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0C3277">
        <w:rPr>
          <w:sz w:val="28"/>
          <w:szCs w:val="28"/>
        </w:rPr>
        <w:t>о внесенном</w:t>
      </w:r>
      <w:r w:rsidR="00E4540B">
        <w:rPr>
          <w:sz w:val="28"/>
          <w:szCs w:val="28"/>
        </w:rPr>
        <w:t xml:space="preserve"> инициативно</w:t>
      </w:r>
      <w:r w:rsidR="000C3277">
        <w:rPr>
          <w:sz w:val="28"/>
          <w:szCs w:val="28"/>
        </w:rPr>
        <w:t>м</w:t>
      </w:r>
      <w:r w:rsidR="00E4540B">
        <w:rPr>
          <w:sz w:val="28"/>
          <w:szCs w:val="28"/>
        </w:rPr>
        <w:t xml:space="preserve"> проект</w:t>
      </w:r>
      <w:r w:rsidR="000C3277">
        <w:rPr>
          <w:sz w:val="28"/>
          <w:szCs w:val="28"/>
        </w:rPr>
        <w:t>е</w:t>
      </w:r>
      <w:r w:rsidR="00E4540B">
        <w:rPr>
          <w:sz w:val="28"/>
          <w:szCs w:val="28"/>
        </w:rPr>
        <w:t>, с указанием сведений</w:t>
      </w:r>
      <w:r w:rsidRPr="008F47EC">
        <w:rPr>
          <w:sz w:val="28"/>
          <w:szCs w:val="28"/>
        </w:rPr>
        <w:t xml:space="preserve">, </w:t>
      </w:r>
      <w:r w:rsidR="000C3277">
        <w:rPr>
          <w:sz w:val="28"/>
          <w:szCs w:val="28"/>
        </w:rPr>
        <w:t>содержащихся в пункте 2.2.</w:t>
      </w:r>
      <w:r w:rsidRPr="008F47EC">
        <w:rPr>
          <w:sz w:val="28"/>
          <w:szCs w:val="28"/>
        </w:rPr>
        <w:t xml:space="preserve"> настоящего По</w:t>
      </w:r>
      <w:r w:rsidR="000C3277">
        <w:rPr>
          <w:sz w:val="28"/>
          <w:szCs w:val="28"/>
        </w:rPr>
        <w:t>ложения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0C3277">
        <w:rPr>
          <w:sz w:val="28"/>
          <w:szCs w:val="28"/>
        </w:rPr>
        <w:t>представления</w:t>
      </w:r>
      <w:r w:rsidR="0046197F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>в администраци</w:t>
      </w:r>
      <w:r w:rsidR="000C3277">
        <w:rPr>
          <w:sz w:val="28"/>
          <w:szCs w:val="28"/>
        </w:rPr>
        <w:t>ю</w:t>
      </w:r>
      <w:r w:rsidR="00355E71" w:rsidRPr="00303B6B">
        <w:rPr>
          <w:sz w:val="28"/>
          <w:szCs w:val="28"/>
        </w:rPr>
        <w:t xml:space="preserve"> муниципального образования </w:t>
      </w:r>
      <w:r w:rsidR="000C3277">
        <w:rPr>
          <w:sz w:val="28"/>
          <w:szCs w:val="28"/>
        </w:rPr>
        <w:t xml:space="preserve">своих замечаний и предложений по инициативному проекту с указанием срока </w:t>
      </w:r>
      <w:r w:rsidR="000C3277">
        <w:rPr>
          <w:sz w:val="28"/>
          <w:szCs w:val="28"/>
        </w:rPr>
        <w:br/>
        <w:t>их представления.</w:t>
      </w:r>
    </w:p>
    <w:p w:rsidR="000144A6" w:rsidRPr="00303B6B" w:rsidRDefault="000144A6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4A6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</w:t>
      </w:r>
      <w:r>
        <w:rPr>
          <w:sz w:val="28"/>
          <w:szCs w:val="28"/>
        </w:rPr>
        <w:t>.</w:t>
      </w:r>
    </w:p>
    <w:p w:rsidR="002E32C1" w:rsidRDefault="002E32C1" w:rsidP="000C3277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 w:rsidR="000C3277">
        <w:rPr>
          <w:i/>
        </w:rPr>
        <w:t xml:space="preserve"> Срок представления в администрацию муниципального образования замечаний и предложений не может составлять </w:t>
      </w:r>
      <w:r w:rsidR="000144A6">
        <w:rPr>
          <w:i/>
        </w:rPr>
        <w:t>менее пяти рабочих дней.</w:t>
      </w:r>
    </w:p>
    <w:p w:rsidR="00FD5B38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BC7DEA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46197F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>рабочих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</w:t>
      </w:r>
      <w:r w:rsidR="00BC7DEA">
        <w:rPr>
          <w:sz w:val="28"/>
          <w:szCs w:val="28"/>
        </w:rPr>
        <w:t xml:space="preserve"> приема </w:t>
      </w:r>
      <w:r w:rsidR="00BC7DEA" w:rsidRPr="00BC7DEA">
        <w:rPr>
          <w:sz w:val="28"/>
          <w:szCs w:val="28"/>
        </w:rPr>
        <w:t>замечаний и предложений по инициативному проекту</w:t>
      </w:r>
      <w:r w:rsidR="00BC7DEA">
        <w:rPr>
          <w:sz w:val="28"/>
          <w:szCs w:val="28"/>
        </w:rPr>
        <w:t xml:space="preserve"> от жителей муниципального образования</w:t>
      </w:r>
      <w:r w:rsidR="00FD5B38" w:rsidRPr="00303B6B">
        <w:rPr>
          <w:sz w:val="28"/>
          <w:szCs w:val="28"/>
        </w:rPr>
        <w:t xml:space="preserve">, установленного </w:t>
      </w:r>
      <w:r w:rsidR="00120DD2" w:rsidRPr="00303B6B">
        <w:rPr>
          <w:sz w:val="28"/>
          <w:szCs w:val="28"/>
        </w:rPr>
        <w:t xml:space="preserve">в соответствии с </w:t>
      </w:r>
      <w:r w:rsidR="00BC7DEA">
        <w:rPr>
          <w:sz w:val="28"/>
          <w:szCs w:val="28"/>
        </w:rPr>
        <w:t>под</w:t>
      </w:r>
      <w:r w:rsidR="00120DD2" w:rsidRPr="00303B6B">
        <w:rPr>
          <w:sz w:val="28"/>
          <w:szCs w:val="28"/>
        </w:rPr>
        <w:t>пунктом</w:t>
      </w:r>
      <w:r w:rsidR="00BC7DEA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BC7DEA">
        <w:rPr>
          <w:sz w:val="28"/>
          <w:szCs w:val="28"/>
        </w:rPr>
        <w:t xml:space="preserve"> пункта</w:t>
      </w:r>
      <w:r w:rsidR="00120DD2" w:rsidRPr="00303B6B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 xml:space="preserve">3.2. </w:t>
      </w:r>
      <w:r w:rsidR="00FD5B38" w:rsidRPr="00303B6B">
        <w:rPr>
          <w:sz w:val="28"/>
          <w:szCs w:val="28"/>
        </w:rPr>
        <w:t>настояще</w:t>
      </w:r>
      <w:r w:rsidR="00BC7DEA">
        <w:rPr>
          <w:sz w:val="28"/>
          <w:szCs w:val="28"/>
        </w:rPr>
        <w:t>го Положения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</w:t>
      </w:r>
      <w:r w:rsidR="00175F23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175F23" w:rsidRPr="00175F23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46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="00175F23">
        <w:rPr>
          <w:sz w:val="28"/>
          <w:szCs w:val="28"/>
        </w:rPr>
        <w:t xml:space="preserve">муниципального образования </w:t>
      </w:r>
      <w:r w:rsidRPr="00303B6B">
        <w:rPr>
          <w:sz w:val="28"/>
          <w:szCs w:val="28"/>
        </w:rPr>
        <w:t>замечаний и предложений</w:t>
      </w:r>
      <w:r w:rsidR="0046197F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>размеща</w:t>
      </w:r>
      <w:r w:rsidR="00175F23">
        <w:rPr>
          <w:sz w:val="28"/>
          <w:szCs w:val="28"/>
        </w:rPr>
        <w:t>е</w:t>
      </w:r>
      <w:r w:rsidRPr="00F2604F">
        <w:rPr>
          <w:sz w:val="28"/>
          <w:szCs w:val="28"/>
        </w:rPr>
        <w:t xml:space="preserve">тся </w:t>
      </w:r>
      <w:r w:rsidR="00175F23">
        <w:rPr>
          <w:sz w:val="28"/>
          <w:szCs w:val="28"/>
        </w:rPr>
        <w:t xml:space="preserve">администрацией муниципального образования </w:t>
      </w:r>
      <w:r w:rsidRPr="00F2604F">
        <w:rPr>
          <w:sz w:val="28"/>
          <w:szCs w:val="28"/>
        </w:rPr>
        <w:t xml:space="preserve">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DE">
        <w:rPr>
          <w:sz w:val="28"/>
          <w:szCs w:val="28"/>
        </w:rPr>
        <w:t>3.4.</w:t>
      </w:r>
      <w:r>
        <w:rPr>
          <w:sz w:val="28"/>
          <w:szCs w:val="28"/>
        </w:rPr>
        <w:t xml:space="preserve"> Администрация муниципального образования в течение 30 дней</w:t>
      </w:r>
      <w:r w:rsidR="007838AD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38AD">
        <w:rPr>
          <w:sz w:val="28"/>
          <w:szCs w:val="28"/>
        </w:rPr>
        <w:t>поддержать инициативный проект и продолжить работу над ним в пределах бюджетных ассигнований, пре</w:t>
      </w:r>
      <w:r>
        <w:rPr>
          <w:sz w:val="28"/>
          <w:szCs w:val="28"/>
        </w:rPr>
        <w:t xml:space="preserve">дусмотренных решением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 xml:space="preserve">, на соответствующие цели и (или) в соответствии с порядком составления </w:t>
      </w:r>
      <w:r>
        <w:rPr>
          <w:sz w:val="28"/>
          <w:szCs w:val="28"/>
        </w:rPr>
        <w:t xml:space="preserve">и рассмотрения проекта </w:t>
      </w:r>
      <w:r w:rsidRPr="007838A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Pr="007838AD">
        <w:rPr>
          <w:sz w:val="28"/>
          <w:szCs w:val="28"/>
        </w:rPr>
        <w:t>(внесени</w:t>
      </w:r>
      <w:r>
        <w:rPr>
          <w:sz w:val="28"/>
          <w:szCs w:val="28"/>
        </w:rPr>
        <w:t xml:space="preserve">я изменений в решение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>);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0932" w:rsidRPr="00BF0932">
        <w:rPr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 в </w:t>
      </w:r>
      <w:r w:rsidR="00BF0932">
        <w:rPr>
          <w:sz w:val="28"/>
          <w:szCs w:val="28"/>
        </w:rPr>
        <w:t>поддержке инициативного проекта в соответствии с пунктом 3.5. настоящего Положения.</w:t>
      </w:r>
    </w:p>
    <w:p w:rsidR="00BF0932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1) несоблюдение установленного </w:t>
      </w:r>
      <w:r w:rsidR="00E63E2C">
        <w:rPr>
          <w:sz w:val="28"/>
          <w:szCs w:val="28"/>
        </w:rPr>
        <w:t xml:space="preserve">настоящим Положением </w:t>
      </w:r>
      <w:r w:rsidRPr="00864918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</w:t>
      </w:r>
      <w:r w:rsidRPr="00864918">
        <w:rPr>
          <w:sz w:val="28"/>
          <w:szCs w:val="28"/>
        </w:rPr>
        <w:lastRenderedPageBreak/>
        <w:t>нормативных правовы</w:t>
      </w:r>
      <w:r w:rsidR="00E63E2C">
        <w:rPr>
          <w:sz w:val="28"/>
          <w:szCs w:val="28"/>
        </w:rPr>
        <w:t>х актов Ленинградской области</w:t>
      </w:r>
      <w:r w:rsidRPr="00864918">
        <w:rPr>
          <w:sz w:val="28"/>
          <w:szCs w:val="28"/>
        </w:rPr>
        <w:t xml:space="preserve">, уставу </w:t>
      </w:r>
      <w:r w:rsidR="00E63E2C">
        <w:rPr>
          <w:sz w:val="28"/>
          <w:szCs w:val="28"/>
        </w:rPr>
        <w:t xml:space="preserve">и иным нормативным правовым актам </w:t>
      </w:r>
      <w:r w:rsidRPr="00864918">
        <w:rPr>
          <w:sz w:val="28"/>
          <w:szCs w:val="28"/>
        </w:rPr>
        <w:t>муниципального образования;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>
        <w:rPr>
          <w:sz w:val="28"/>
          <w:szCs w:val="28"/>
        </w:rPr>
        <w:t xml:space="preserve">муниципального образования </w:t>
      </w:r>
      <w:r w:rsidRPr="00864918">
        <w:rPr>
          <w:sz w:val="28"/>
          <w:szCs w:val="28"/>
        </w:rPr>
        <w:t>необходимых полномочий и прав;</w:t>
      </w:r>
    </w:p>
    <w:p w:rsidR="00864918" w:rsidRPr="00864918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средств </w:t>
      </w:r>
      <w:r w:rsidR="00864918" w:rsidRPr="0086491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="00864918" w:rsidRPr="00864918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F0932" w:rsidRPr="003B36DE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69616A" w:rsidRPr="0067310D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А</w:t>
      </w:r>
      <w:r w:rsidRPr="00ED26F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ED26F8">
        <w:rPr>
          <w:sz w:val="28"/>
          <w:szCs w:val="28"/>
        </w:rPr>
        <w:t xml:space="preserve">вправе, а в случае, предусмотренном </w:t>
      </w:r>
      <w:r>
        <w:rPr>
          <w:sz w:val="28"/>
          <w:szCs w:val="28"/>
        </w:rPr>
        <w:t>под</w:t>
      </w:r>
      <w:r w:rsidRPr="00ED26F8">
        <w:rPr>
          <w:sz w:val="28"/>
          <w:szCs w:val="28"/>
        </w:rPr>
        <w:t xml:space="preserve">пунктом 5 </w:t>
      </w:r>
      <w:r>
        <w:rPr>
          <w:sz w:val="28"/>
          <w:szCs w:val="28"/>
        </w:rPr>
        <w:t>пункта</w:t>
      </w:r>
      <w:r w:rsidRPr="00ED26F8">
        <w:rPr>
          <w:sz w:val="28"/>
          <w:szCs w:val="28"/>
        </w:rPr>
        <w:t xml:space="preserve"> </w:t>
      </w:r>
      <w:r>
        <w:rPr>
          <w:sz w:val="28"/>
          <w:szCs w:val="28"/>
        </w:rPr>
        <w:t>3.5. настоящего Положения</w:t>
      </w:r>
      <w:r w:rsidRPr="00ED26F8">
        <w:rPr>
          <w:sz w:val="28"/>
          <w:szCs w:val="28"/>
        </w:rPr>
        <w:t xml:space="preserve"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</w:t>
      </w:r>
      <w:r>
        <w:rPr>
          <w:sz w:val="28"/>
          <w:szCs w:val="28"/>
        </w:rPr>
        <w:t xml:space="preserve">Ленинградской области </w:t>
      </w:r>
      <w:r w:rsidRPr="00ED26F8">
        <w:rPr>
          <w:sz w:val="28"/>
          <w:szCs w:val="28"/>
        </w:rPr>
        <w:t xml:space="preserve">или государственного органа </w:t>
      </w:r>
      <w:r w:rsidR="00F04C0D">
        <w:rPr>
          <w:sz w:val="28"/>
          <w:szCs w:val="28"/>
        </w:rPr>
        <w:t xml:space="preserve">исполнительной власти Ленинградской области </w:t>
      </w:r>
      <w:r w:rsidRPr="00ED26F8">
        <w:rPr>
          <w:sz w:val="28"/>
          <w:szCs w:val="28"/>
        </w:rPr>
        <w:t>в соответствии с их компетенцией.</w:t>
      </w:r>
    </w:p>
    <w:p w:rsidR="00AE2244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2294"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В случае, если в </w:t>
      </w:r>
      <w:r w:rsidRPr="0066229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внесено несколько инициативных проектов, в том числе с описанием аналогичных по со</w:t>
      </w:r>
      <w:r>
        <w:rPr>
          <w:sz w:val="28"/>
          <w:szCs w:val="28"/>
        </w:rPr>
        <w:t xml:space="preserve">держанию приоритетных проблем, </w:t>
      </w:r>
      <w:r w:rsidRPr="006622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организует проведен</w:t>
      </w:r>
      <w:r>
        <w:rPr>
          <w:sz w:val="28"/>
          <w:szCs w:val="28"/>
        </w:rPr>
        <w:t xml:space="preserve">ие конкурсного отбора </w:t>
      </w:r>
      <w:r w:rsidR="00AE2244" w:rsidRPr="00AE2244">
        <w:rPr>
          <w:sz w:val="28"/>
          <w:szCs w:val="28"/>
        </w:rPr>
        <w:t>и информирует об этом инициаторов проекта</w:t>
      </w:r>
      <w:r w:rsidR="00AE224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разделом 4 настоящего П</w:t>
      </w:r>
      <w:r w:rsidR="00AE2244">
        <w:rPr>
          <w:sz w:val="28"/>
          <w:szCs w:val="28"/>
        </w:rPr>
        <w:t xml:space="preserve">оложения 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62294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024C1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</w:t>
      </w:r>
      <w:r w:rsidRPr="00A024C1">
        <w:rPr>
          <w:sz w:val="28"/>
          <w:szCs w:val="28"/>
        </w:rPr>
        <w:t xml:space="preserve">с </w:t>
      </w:r>
      <w:r w:rsidR="00A36160">
        <w:rPr>
          <w:sz w:val="28"/>
          <w:szCs w:val="28"/>
        </w:rPr>
        <w:t>Решением совета депутатов от 05июня 2019 года № 173 «Об утверждении Положения о порядке подготовки и проведения схода граждан в населенных пунктах, входящих в состав муниципального образования «</w:t>
      </w:r>
      <w:proofErr w:type="spellStart"/>
      <w:r w:rsidR="00A36160">
        <w:rPr>
          <w:sz w:val="28"/>
          <w:szCs w:val="28"/>
        </w:rPr>
        <w:t>Торковичское</w:t>
      </w:r>
      <w:proofErr w:type="spellEnd"/>
      <w:r w:rsidR="00A36160">
        <w:rPr>
          <w:sz w:val="28"/>
          <w:szCs w:val="28"/>
        </w:rPr>
        <w:t xml:space="preserve"> сельское </w:t>
      </w:r>
      <w:proofErr w:type="spellStart"/>
      <w:r w:rsidR="00A36160">
        <w:rPr>
          <w:sz w:val="28"/>
          <w:szCs w:val="28"/>
        </w:rPr>
        <w:t>поселение»</w:t>
      </w:r>
      <w:proofErr w:type="spellEnd"/>
      <w:r>
        <w:rPr>
          <w:sz w:val="28"/>
          <w:szCs w:val="28"/>
        </w:rPr>
        <w:t xml:space="preserve">, регламентирующим </w:t>
      </w:r>
      <w:r w:rsidRPr="00A024C1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A024C1">
        <w:rPr>
          <w:sz w:val="28"/>
          <w:szCs w:val="28"/>
        </w:rPr>
        <w:t>граждан на территории муниципального образования</w:t>
      </w:r>
      <w:r>
        <w:rPr>
          <w:sz w:val="28"/>
          <w:szCs w:val="28"/>
        </w:rPr>
        <w:t>.</w:t>
      </w:r>
    </w:p>
    <w:p w:rsidR="00A024C1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3542A">
        <w:rPr>
          <w:sz w:val="28"/>
          <w:szCs w:val="28"/>
        </w:rPr>
        <w:t xml:space="preserve">Информация о проведении </w:t>
      </w:r>
      <w:r w:rsidR="0013542A" w:rsidRPr="0013542A">
        <w:rPr>
          <w:sz w:val="28"/>
          <w:szCs w:val="28"/>
        </w:rPr>
        <w:t xml:space="preserve">собрания (конференции) граждан по </w:t>
      </w:r>
      <w:r w:rsidR="0013542A">
        <w:rPr>
          <w:sz w:val="28"/>
          <w:szCs w:val="28"/>
        </w:rPr>
        <w:t xml:space="preserve">конкурсному отбору инициативных проектов с указанием даты, времени и места проведения </w:t>
      </w:r>
      <w:r w:rsidR="0013542A" w:rsidRPr="0013542A">
        <w:rPr>
          <w:sz w:val="28"/>
          <w:szCs w:val="28"/>
        </w:rPr>
        <w:t>собрания (конференции) граждан</w:t>
      </w:r>
      <w:r w:rsidR="0013542A">
        <w:rPr>
          <w:sz w:val="28"/>
          <w:szCs w:val="28"/>
        </w:rPr>
        <w:t xml:space="preserve"> размещается администрацией муниципального образования на </w:t>
      </w:r>
      <w:r w:rsidR="0013542A" w:rsidRPr="0013542A">
        <w:rPr>
          <w:sz w:val="28"/>
          <w:szCs w:val="28"/>
        </w:rPr>
        <w:t>официальном сайте муниципального образования в информационно-телекоммуникационной сети «Интернет»</w:t>
      </w:r>
      <w:r w:rsidR="002058F3">
        <w:rPr>
          <w:sz w:val="28"/>
          <w:szCs w:val="28"/>
        </w:rPr>
        <w:t xml:space="preserve"> в течение двух рабочих дней с момента принятия решения о проведении </w:t>
      </w:r>
      <w:r w:rsidR="002058F3" w:rsidRPr="002058F3">
        <w:rPr>
          <w:sz w:val="28"/>
          <w:szCs w:val="28"/>
        </w:rPr>
        <w:t>собрания (конференции) граждан по конкурсному отбору инициативных проектов</w:t>
      </w:r>
      <w:r w:rsidR="002058F3">
        <w:rPr>
          <w:sz w:val="28"/>
          <w:szCs w:val="28"/>
        </w:rPr>
        <w:t>.</w:t>
      </w:r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также </w:t>
      </w:r>
      <w:r w:rsidRPr="002058F3">
        <w:rPr>
          <w:sz w:val="28"/>
          <w:szCs w:val="28"/>
        </w:rPr>
        <w:t xml:space="preserve">в течение двух рабочих дней с момента принятия решения о проведении собрания (конференции) граждан </w:t>
      </w:r>
      <w:r w:rsidRPr="002058F3">
        <w:rPr>
          <w:sz w:val="28"/>
          <w:szCs w:val="28"/>
        </w:rPr>
        <w:lastRenderedPageBreak/>
        <w:t>по конкурсно</w:t>
      </w:r>
      <w:r>
        <w:rPr>
          <w:sz w:val="28"/>
          <w:szCs w:val="28"/>
        </w:rPr>
        <w:t>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голосовании на </w:t>
      </w:r>
      <w:r w:rsidRPr="002058F3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2058F3">
        <w:rPr>
          <w:sz w:val="28"/>
          <w:szCs w:val="28"/>
        </w:rPr>
        <w:t xml:space="preserve"> (конференции) граждан по конкурсному отбору инициативных проектов</w:t>
      </w:r>
      <w:r>
        <w:rPr>
          <w:sz w:val="28"/>
          <w:szCs w:val="28"/>
        </w:rPr>
        <w:t xml:space="preserve"> вправе принимать участие жители муниципального образования, достигшие шестнадцатилетнего возраста.</w:t>
      </w:r>
    </w:p>
    <w:p w:rsidR="00D6504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Житель муниципального образования имеет право голосовать за</w:t>
      </w:r>
      <w:r w:rsidR="00A36160">
        <w:rPr>
          <w:sz w:val="28"/>
          <w:szCs w:val="28"/>
        </w:rPr>
        <w:t xml:space="preserve"> </w:t>
      </w:r>
      <w:r w:rsidR="00A83713">
        <w:rPr>
          <w:sz w:val="28"/>
          <w:szCs w:val="28"/>
        </w:rPr>
        <w:t>один</w:t>
      </w:r>
      <w:r>
        <w:rPr>
          <w:sz w:val="28"/>
          <w:szCs w:val="28"/>
        </w:rPr>
        <w:t xml:space="preserve"> инициативны</w:t>
      </w:r>
      <w:r w:rsidR="00A83713">
        <w:rPr>
          <w:sz w:val="28"/>
          <w:szCs w:val="28"/>
        </w:rPr>
        <w:t>й</w:t>
      </w:r>
      <w:r>
        <w:rPr>
          <w:sz w:val="28"/>
          <w:szCs w:val="28"/>
        </w:rPr>
        <w:t xml:space="preserve"> проект, при этом за один проект должен отдаваться один голос.</w:t>
      </w:r>
    </w:p>
    <w:p w:rsidR="00D6504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9B39B4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4</w:t>
      </w:r>
      <w:r w:rsidR="0055747E">
        <w:rPr>
          <w:sz w:val="28"/>
          <w:szCs w:val="28"/>
        </w:rPr>
        <w:t>.</w:t>
      </w:r>
      <w:r>
        <w:rPr>
          <w:sz w:val="28"/>
          <w:szCs w:val="28"/>
        </w:rPr>
        <w:t xml:space="preserve"> Для проведения </w:t>
      </w:r>
      <w:r w:rsidR="0055747E">
        <w:rPr>
          <w:sz w:val="28"/>
          <w:szCs w:val="28"/>
        </w:rPr>
        <w:t xml:space="preserve">и утверждения результатов </w:t>
      </w:r>
      <w:r>
        <w:rPr>
          <w:sz w:val="28"/>
          <w:szCs w:val="28"/>
        </w:rPr>
        <w:t xml:space="preserve">конкурсного отбора инициативных проектов </w:t>
      </w:r>
      <w:r w:rsidR="0055747E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747E">
        <w:rPr>
          <w:sz w:val="28"/>
          <w:szCs w:val="28"/>
        </w:rPr>
        <w:t>оловина от общего числ</w:t>
      </w:r>
      <w:r>
        <w:rPr>
          <w:sz w:val="28"/>
          <w:szCs w:val="28"/>
        </w:rPr>
        <w:t>а членов конкурсной комиссии</w:t>
      </w:r>
      <w:r w:rsidRPr="0055747E">
        <w:rPr>
          <w:sz w:val="28"/>
          <w:szCs w:val="28"/>
        </w:rPr>
        <w:t xml:space="preserve"> должна быть назначена на основе предл</w:t>
      </w:r>
      <w:r>
        <w:rPr>
          <w:sz w:val="28"/>
          <w:szCs w:val="28"/>
        </w:rPr>
        <w:t xml:space="preserve">ожений совета депутатов </w:t>
      </w:r>
      <w:r w:rsidRPr="0055747E">
        <w:rPr>
          <w:sz w:val="28"/>
          <w:szCs w:val="28"/>
        </w:rPr>
        <w:t>муниципального образования.</w:t>
      </w:r>
    </w:p>
    <w:p w:rsidR="0055747E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 и (или) </w:t>
      </w:r>
      <w:proofErr w:type="spellStart"/>
      <w:r w:rsidR="00A83713">
        <w:rPr>
          <w:sz w:val="28"/>
          <w:szCs w:val="28"/>
        </w:rPr>
        <w:t>Лужского</w:t>
      </w:r>
      <w:proofErr w:type="spellEnd"/>
      <w:r w:rsidR="00AD6663">
        <w:rPr>
          <w:sz w:val="28"/>
          <w:szCs w:val="28"/>
        </w:rPr>
        <w:t xml:space="preserve"> муниципального района Ленинградской области.</w:t>
      </w:r>
    </w:p>
    <w:p w:rsidR="00AD6663" w:rsidRPr="00662294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>
        <w:rPr>
          <w:sz w:val="28"/>
          <w:szCs w:val="28"/>
        </w:rPr>
        <w:t xml:space="preserve">их </w:t>
      </w:r>
      <w:r>
        <w:rPr>
          <w:sz w:val="28"/>
          <w:szCs w:val="28"/>
        </w:rPr>
        <w:t>реализации</w:t>
      </w:r>
      <w:r w:rsidR="006C649B">
        <w:rPr>
          <w:sz w:val="28"/>
          <w:szCs w:val="28"/>
        </w:rPr>
        <w:t>.</w:t>
      </w:r>
    </w:p>
    <w:p w:rsidR="006C649B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B3B42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>
        <w:rPr>
          <w:sz w:val="28"/>
          <w:szCs w:val="28"/>
        </w:rPr>
        <w:t>-</w:t>
      </w:r>
      <w:r w:rsidR="00FB3B42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530E6">
        <w:rPr>
          <w:sz w:val="28"/>
          <w:szCs w:val="28"/>
        </w:rPr>
        <w:t xml:space="preserve"> </w:t>
      </w:r>
      <w:r w:rsidR="00B63058">
        <w:rPr>
          <w:sz w:val="28"/>
          <w:szCs w:val="28"/>
        </w:rPr>
        <w:t>Председатель конкурсной комиссии: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>
        <w:rPr>
          <w:sz w:val="28"/>
          <w:szCs w:val="28"/>
        </w:rPr>
        <w:t>;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председательствует на заседаниях конкурсной комиссии.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D2B48">
        <w:rPr>
          <w:sz w:val="28"/>
          <w:szCs w:val="28"/>
        </w:rPr>
        <w:t>Секретарь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оповещает членов конкурсной комиссии о дате, времени и </w:t>
      </w:r>
      <w:proofErr w:type="gramStart"/>
      <w:r>
        <w:rPr>
          <w:sz w:val="28"/>
          <w:szCs w:val="28"/>
        </w:rPr>
        <w:t>месте проведения заседания конкурсной комиссии</w:t>
      </w:r>
      <w:proofErr w:type="gramEnd"/>
      <w:r>
        <w:rPr>
          <w:sz w:val="28"/>
          <w:szCs w:val="28"/>
        </w:rPr>
        <w:t xml:space="preserve"> и повестке заседания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оформляет протоколы заседаний конкурсной комиссии.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9</w:t>
      </w:r>
      <w:r>
        <w:rPr>
          <w:sz w:val="28"/>
          <w:szCs w:val="28"/>
        </w:rPr>
        <w:t>. Члены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50E8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голосуют на заседаниях конкурсной комиссии.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10</w:t>
      </w:r>
      <w:r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B8186E">
        <w:rPr>
          <w:sz w:val="28"/>
          <w:szCs w:val="28"/>
        </w:rPr>
        <w:t xml:space="preserve">Заседание конкурсной комиссии проводится в течение трех рабочих дней со дня проведения собрания (конференции) граждан </w:t>
      </w:r>
      <w:r w:rsidR="00B8186E" w:rsidRPr="00B8186E">
        <w:rPr>
          <w:sz w:val="28"/>
          <w:szCs w:val="28"/>
        </w:rPr>
        <w:t>по конкурсному отбору инициативных проектов</w:t>
      </w:r>
      <w:r w:rsidR="00B8186E">
        <w:rPr>
          <w:sz w:val="28"/>
          <w:szCs w:val="28"/>
        </w:rPr>
        <w:t>.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12</w:t>
      </w:r>
      <w:r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состав конкурсной комиссии и приглашенных на заседание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41DB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B39B4">
        <w:rPr>
          <w:sz w:val="28"/>
          <w:szCs w:val="28"/>
        </w:rPr>
        <w:t>3</w:t>
      </w:r>
      <w:r>
        <w:rPr>
          <w:sz w:val="28"/>
          <w:szCs w:val="28"/>
        </w:rPr>
        <w:t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</w:p>
    <w:p w:rsidR="009B39B4" w:rsidRDefault="00591592" w:rsidP="00FF0A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9B4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9B39B4">
        <w:rPr>
          <w:sz w:val="28"/>
          <w:szCs w:val="28"/>
        </w:rPr>
        <w:t xml:space="preserve">. </w:t>
      </w:r>
      <w:r w:rsidR="00EC5257" w:rsidRPr="00EC5257">
        <w:rPr>
          <w:sz w:val="28"/>
          <w:szCs w:val="28"/>
        </w:rPr>
        <w:t xml:space="preserve">Инициаторам проекта и их представителям </w:t>
      </w:r>
      <w:r w:rsidR="00EC5257">
        <w:rPr>
          <w:sz w:val="28"/>
          <w:szCs w:val="28"/>
        </w:rPr>
        <w:t>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E4F4C" w:rsidRDefault="00CE4F4C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A83713" w:rsidRDefault="00A83713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A83713" w:rsidRDefault="00A83713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B64FC7" w:rsidRPr="00C52EE2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lastRenderedPageBreak/>
        <w:t xml:space="preserve">Приложение </w:t>
      </w:r>
    </w:p>
    <w:p w:rsidR="00FF0A78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к </w:t>
      </w:r>
      <w:r w:rsidR="00C52EE2" w:rsidRPr="00C52EE2">
        <w:rPr>
          <w:rFonts w:ascii="PT Astra Serif" w:hAnsi="PT Astra Serif"/>
          <w:sz w:val="20"/>
          <w:szCs w:val="20"/>
        </w:rPr>
        <w:t>Положени</w:t>
      </w:r>
      <w:r w:rsidR="00FF0A78">
        <w:rPr>
          <w:rFonts w:ascii="PT Astra Serif" w:hAnsi="PT Astra Serif"/>
          <w:sz w:val="20"/>
          <w:szCs w:val="20"/>
        </w:rPr>
        <w:t>ю о порядке выдвижения,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вне</w:t>
      </w:r>
      <w:r w:rsidR="00FF0A78">
        <w:rPr>
          <w:rFonts w:ascii="PT Astra Serif" w:hAnsi="PT Astra Serif"/>
          <w:sz w:val="20"/>
          <w:szCs w:val="20"/>
        </w:rPr>
        <w:t>сения, обсуждения, рассмотрения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инициативных </w:t>
      </w:r>
      <w:r w:rsidR="00FF0A78">
        <w:rPr>
          <w:rFonts w:ascii="PT Astra Serif" w:hAnsi="PT Astra Serif"/>
          <w:sz w:val="20"/>
          <w:szCs w:val="20"/>
        </w:rPr>
        <w:t>проектов, а также проведения их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конк</w:t>
      </w:r>
      <w:r w:rsidR="00FF0A78">
        <w:rPr>
          <w:rFonts w:ascii="PT Astra Serif" w:hAnsi="PT Astra Serif"/>
          <w:sz w:val="20"/>
          <w:szCs w:val="20"/>
        </w:rPr>
        <w:t>урсного отбора в (наименование)</w:t>
      </w:r>
    </w:p>
    <w:p w:rsidR="00C52EE2" w:rsidRPr="00C52EE2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муниципальном образовании</w:t>
      </w:r>
    </w:p>
    <w:p w:rsidR="00C52EE2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FF0A78">
        <w:rPr>
          <w:rFonts w:ascii="PT Astra Serif" w:hAnsi="PT Astra Serif"/>
          <w:b/>
          <w:sz w:val="24"/>
          <w:szCs w:val="24"/>
        </w:rPr>
        <w:t>ого</w:t>
      </w:r>
    </w:p>
    <w:p w:rsidR="00B64FC7" w:rsidRPr="00B00B2E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FF0A78">
        <w:rPr>
          <w:rFonts w:ascii="PT Astra Serif" w:hAnsi="PT Astra Serif"/>
          <w:b/>
          <w:sz w:val="24"/>
          <w:szCs w:val="24"/>
        </w:rPr>
        <w:t xml:space="preserve">а для его </w:t>
      </w:r>
      <w:r w:rsidR="001825AC">
        <w:rPr>
          <w:rFonts w:ascii="PT Astra Serif" w:hAnsi="PT Astra Serif"/>
          <w:b/>
          <w:sz w:val="24"/>
          <w:szCs w:val="24"/>
        </w:rPr>
        <w:t xml:space="preserve">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«____</w:t>
      </w:r>
      <w:proofErr w:type="gramStart"/>
      <w:r w:rsidRPr="00B00B2E">
        <w:rPr>
          <w:rFonts w:ascii="PT Astra Serif" w:hAnsi="PT Astra Serif"/>
          <w:sz w:val="24"/>
          <w:szCs w:val="24"/>
        </w:rPr>
        <w:t>_»  _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</w:t>
      </w:r>
      <w:proofErr w:type="gramStart"/>
      <w:r w:rsidR="001D39E0">
        <w:rPr>
          <w:rFonts w:ascii="PT Astra Serif" w:hAnsi="PT Astra Serif"/>
          <w:sz w:val="24"/>
          <w:szCs w:val="24"/>
        </w:rPr>
        <w:t>):</w:t>
      </w:r>
      <w:r w:rsidR="00B64FC7" w:rsidRPr="00B00B2E">
        <w:rPr>
          <w:rFonts w:ascii="PT Astra Serif" w:hAnsi="PT Astra Serif"/>
          <w:sz w:val="24"/>
          <w:szCs w:val="24"/>
        </w:rPr>
        <w:t>_</w:t>
      </w:r>
      <w:proofErr w:type="gramEnd"/>
      <w:r w:rsidR="00B64FC7" w:rsidRPr="00B00B2E">
        <w:rPr>
          <w:rFonts w:ascii="PT Astra Serif" w:hAnsi="PT Astra Serif"/>
          <w:sz w:val="24"/>
          <w:szCs w:val="24"/>
        </w:rPr>
        <w:t>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Default="00B64FC7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FF0A78">
        <w:rPr>
          <w:rFonts w:ascii="PT Astra Serif" w:hAnsi="PT Astra Serif"/>
          <w:sz w:val="24"/>
          <w:szCs w:val="24"/>
        </w:rPr>
        <w:t>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B64FC7" w:rsidRPr="00FF0A78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FF0A78">
        <w:rPr>
          <w:rFonts w:ascii="PT Astra Serif" w:hAnsi="PT Astra Serif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FF0A78">
        <w:rPr>
          <w:rFonts w:ascii="PT Astra Serif" w:hAnsi="PT Astra Serif"/>
          <w:i/>
          <w:sz w:val="20"/>
          <w:szCs w:val="20"/>
        </w:rPr>
        <w:t>рассматриваемых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Pr="00FF0A78">
        <w:rPr>
          <w:rFonts w:ascii="PT Astra Serif" w:hAnsi="PT Astra Serif"/>
          <w:i/>
          <w:sz w:val="20"/>
          <w:szCs w:val="20"/>
        </w:rPr>
        <w:t>вопросов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решений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="001D39E0" w:rsidRPr="00FF0A78">
        <w:rPr>
          <w:rFonts w:ascii="PT Astra Serif" w:hAnsi="PT Astra Serif"/>
          <w:i/>
          <w:sz w:val="20"/>
          <w:szCs w:val="20"/>
        </w:rPr>
        <w:t xml:space="preserve">принятых </w:t>
      </w:r>
      <w:r w:rsidRPr="00FF0A78">
        <w:rPr>
          <w:rFonts w:ascii="PT Astra Serif" w:hAnsi="PT Astra Serif"/>
          <w:i/>
          <w:sz w:val="20"/>
          <w:szCs w:val="20"/>
        </w:rPr>
        <w:t>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количеств</w:t>
      </w:r>
      <w:r w:rsidR="001D39E0" w:rsidRPr="00FF0A78">
        <w:rPr>
          <w:rFonts w:ascii="PT Astra Serif" w:hAnsi="PT Astra Serif"/>
          <w:i/>
          <w:sz w:val="20"/>
          <w:szCs w:val="20"/>
        </w:rPr>
        <w:t>е</w:t>
      </w:r>
      <w:r w:rsidRPr="00FF0A78">
        <w:rPr>
          <w:rFonts w:ascii="PT Astra Serif" w:hAnsi="PT Astra Serif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173325">
        <w:rPr>
          <w:rFonts w:ascii="PT Astra Serif" w:hAnsi="PT Astra Serif"/>
          <w:sz w:val="24"/>
          <w:szCs w:val="24"/>
        </w:rPr>
        <w:t xml:space="preserve"> 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</w:t>
      </w:r>
      <w:r w:rsidR="00173325">
        <w:rPr>
          <w:rFonts w:ascii="PT Astra Serif" w:hAnsi="PT Astra Serif"/>
          <w:sz w:val="24"/>
          <w:szCs w:val="24"/>
        </w:rPr>
        <w:t xml:space="preserve">граждан </w:t>
      </w:r>
      <w:r w:rsidRPr="00B00B2E">
        <w:rPr>
          <w:rFonts w:ascii="PT Astra Serif" w:hAnsi="PT Astra Serif"/>
          <w:sz w:val="24"/>
          <w:szCs w:val="24"/>
        </w:rPr>
        <w:t>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F0A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F0A78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A78">
              <w:rPr>
                <w:rFonts w:ascii="PT Astra Serif" w:hAnsi="PT Astra Serif"/>
                <w:sz w:val="24"/>
                <w:szCs w:val="24"/>
              </w:rPr>
              <w:t>Итоги собрания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44A8" w:rsidRPr="00FF0A78">
              <w:rPr>
                <w:rFonts w:ascii="PT Astra Serif" w:hAnsi="PT Astra Serif"/>
                <w:sz w:val="24"/>
                <w:szCs w:val="24"/>
              </w:rPr>
              <w:t>(конференции)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граждан 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>и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0A78">
              <w:rPr>
                <w:rFonts w:ascii="PT Astra Serif" w:hAnsi="PT Astra Serif"/>
                <w:sz w:val="24"/>
                <w:szCs w:val="24"/>
              </w:rPr>
              <w:t>принятые решения</w:t>
            </w:r>
          </w:p>
        </w:tc>
      </w:tr>
      <w:tr w:rsidR="00B64FC7" w:rsidRPr="00B00B2E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="00C52EE2">
              <w:rPr>
                <w:rFonts w:ascii="PT Astra Serif" w:hAnsi="PT Astra Serif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C52EE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</w:t>
            </w:r>
            <w:r w:rsidR="00C52EE2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 xml:space="preserve">проекта, выбранного для </w:t>
            </w:r>
            <w:r w:rsidR="00C52EE2">
              <w:rPr>
                <w:rFonts w:ascii="PT Astra Serif" w:hAnsi="PT Astra Serif"/>
              </w:rPr>
              <w:t xml:space="preserve">внесения </w:t>
            </w:r>
            <w:r w:rsidR="00FF0A78">
              <w:rPr>
                <w:rFonts w:ascii="PT Astra Serif" w:hAnsi="PT Astra Serif"/>
              </w:rPr>
              <w:br/>
            </w:r>
            <w:r w:rsidR="00C52EE2">
              <w:rPr>
                <w:rFonts w:ascii="PT Astra Serif" w:hAnsi="PT Astra Serif"/>
              </w:rPr>
              <w:t>в администрацию</w:t>
            </w:r>
            <w:r w:rsidRPr="00F6543D">
              <w:rPr>
                <w:rFonts w:ascii="PT Astra Serif" w:hAnsi="PT Astra Serif"/>
              </w:rPr>
              <w:t xml:space="preserve"> </w:t>
            </w:r>
            <w:r w:rsidR="00C52EE2">
              <w:rPr>
                <w:rFonts w:ascii="PT Astra Serif" w:hAnsi="PT Astra Serif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Предполагаемая общая стоимость реализации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Сумма вклада населения на реализацию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  <w:r w:rsidR="005B4FBE"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 xml:space="preserve">, желающих принять участие в </w:t>
            </w:r>
            <w:r w:rsidR="00173325">
              <w:rPr>
                <w:rFonts w:ascii="PT Astra Serif" w:hAnsi="PT Astra Serif"/>
              </w:rPr>
              <w:t>реализации инициативного проекта</w:t>
            </w:r>
            <w:r w:rsidRPr="00F6543D">
              <w:rPr>
                <w:rFonts w:ascii="PT Astra Serif" w:hAnsi="PT Astra Serif"/>
              </w:rPr>
              <w:t xml:space="preserve"> (руб.)</w:t>
            </w:r>
            <w:r w:rsidR="005B4FBE">
              <w:rPr>
                <w:rFonts w:ascii="PT Astra Serif" w:hAnsi="PT Astra Serif"/>
              </w:rPr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6E4FE1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Инициаторы проекта</w:t>
            </w:r>
            <w:r w:rsidR="00B64FC7" w:rsidRPr="00F6543D">
              <w:rPr>
                <w:rFonts w:ascii="PT Astra Serif" w:hAnsi="PT Astra Serif"/>
              </w:rPr>
              <w:t xml:space="preserve"> (Ф.И</w:t>
            </w:r>
            <w:r w:rsidR="00173325">
              <w:rPr>
                <w:rFonts w:ascii="PT Astra Serif" w:hAnsi="PT Astra Serif"/>
              </w:rPr>
              <w:t xml:space="preserve">.О., </w:t>
            </w:r>
            <w:r w:rsidR="00B64FC7" w:rsidRPr="00F6543D">
              <w:rPr>
                <w:rFonts w:ascii="PT Astra Serif" w:hAnsi="PT Astra Serif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0"/>
          <w:szCs w:val="20"/>
        </w:rPr>
        <w:t xml:space="preserve">подпись  </w:t>
      </w:r>
      <w:r>
        <w:rPr>
          <w:rFonts w:ascii="PT Astra Serif" w:hAnsi="PT Astra Serif"/>
          <w:sz w:val="20"/>
          <w:szCs w:val="20"/>
        </w:rPr>
        <w:tab/>
      </w:r>
      <w:proofErr w:type="gramEnd"/>
      <w:r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  <w:r w:rsidR="006E4FE1">
        <w:rPr>
          <w:rFonts w:ascii="PT Astra Serif" w:hAnsi="PT Astra Serif"/>
          <w:sz w:val="24"/>
          <w:szCs w:val="24"/>
        </w:rPr>
        <w:t>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proofErr w:type="gramStart"/>
      <w:r w:rsidR="00B64FC7" w:rsidRPr="001D39E0">
        <w:rPr>
          <w:rFonts w:ascii="PT Astra Serif" w:hAnsi="PT Astra Serif"/>
          <w:sz w:val="20"/>
          <w:szCs w:val="20"/>
        </w:rPr>
        <w:t xml:space="preserve">подпись  </w:t>
      </w:r>
      <w:r w:rsidR="00B64FC7" w:rsidRPr="001D39E0">
        <w:rPr>
          <w:rFonts w:ascii="PT Astra Serif" w:hAnsi="PT Astra Serif"/>
          <w:sz w:val="20"/>
          <w:szCs w:val="20"/>
        </w:rPr>
        <w:tab/>
      </w:r>
      <w:proofErr w:type="gramEnd"/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6E4FE1">
        <w:rPr>
          <w:rFonts w:ascii="PT Astra Serif" w:hAnsi="PT Astra Serif"/>
          <w:sz w:val="24"/>
          <w:szCs w:val="24"/>
        </w:rPr>
        <w:t>муниципального образования:</w:t>
      </w:r>
    </w:p>
    <w:p w:rsidR="006E4FE1" w:rsidRPr="00B00B2E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</w:t>
      </w:r>
      <w:r w:rsidR="006E4FE1">
        <w:rPr>
          <w:rFonts w:ascii="PT Astra Serif" w:hAnsi="PT Astra Serif"/>
          <w:sz w:val="24"/>
          <w:szCs w:val="24"/>
        </w:rPr>
        <w:t>_________</w:t>
      </w:r>
      <w:r w:rsidRPr="00B00B2E">
        <w:rPr>
          <w:rFonts w:ascii="PT Astra Serif" w:hAnsi="PT Astra Serif"/>
          <w:sz w:val="24"/>
          <w:szCs w:val="24"/>
        </w:rPr>
        <w:t xml:space="preserve">  ____</w:t>
      </w:r>
      <w:r w:rsidR="006E4FE1">
        <w:rPr>
          <w:rFonts w:ascii="PT Astra Serif" w:hAnsi="PT Astra Serif"/>
          <w:sz w:val="24"/>
          <w:szCs w:val="24"/>
        </w:rPr>
        <w:t>__________ ____________________</w:t>
      </w:r>
    </w:p>
    <w:p w:rsidR="00B64FC7" w:rsidRPr="001D39E0" w:rsidRDefault="00B64FC7" w:rsidP="006E4FE1">
      <w:pPr>
        <w:spacing w:after="0" w:line="240" w:lineRule="auto"/>
        <w:ind w:left="707"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>д</w:t>
      </w:r>
      <w:r w:rsidR="006E4FE1">
        <w:rPr>
          <w:rFonts w:ascii="PT Astra Serif" w:hAnsi="PT Astra Serif"/>
          <w:sz w:val="20"/>
          <w:szCs w:val="20"/>
        </w:rPr>
        <w:t>олжность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подпись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77" w:rsidRDefault="00DC2677" w:rsidP="003D1FD5">
      <w:pPr>
        <w:spacing w:after="0" w:line="240" w:lineRule="auto"/>
      </w:pPr>
      <w:r>
        <w:separator/>
      </w:r>
    </w:p>
  </w:endnote>
  <w:endnote w:type="continuationSeparator" w:id="0">
    <w:p w:rsidR="00DC2677" w:rsidRDefault="00DC267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77" w:rsidRDefault="00DC2677" w:rsidP="003D1FD5">
      <w:pPr>
        <w:spacing w:after="0" w:line="240" w:lineRule="auto"/>
      </w:pPr>
      <w:r>
        <w:separator/>
      </w:r>
    </w:p>
  </w:footnote>
  <w:footnote w:type="continuationSeparator" w:id="0">
    <w:p w:rsidR="00DC2677" w:rsidRDefault="00DC267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Default="00266A94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A83713">
      <w:rPr>
        <w:noProof/>
      </w:rPr>
      <w:t>11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C787A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9D6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386E"/>
    <w:rsid w:val="00756850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E23F7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A5801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2F5E"/>
    <w:rsid w:val="00A146CB"/>
    <w:rsid w:val="00A15E4B"/>
    <w:rsid w:val="00A218B3"/>
    <w:rsid w:val="00A25212"/>
    <w:rsid w:val="00A2686C"/>
    <w:rsid w:val="00A31C79"/>
    <w:rsid w:val="00A32B9B"/>
    <w:rsid w:val="00A36160"/>
    <w:rsid w:val="00A36B30"/>
    <w:rsid w:val="00A40E84"/>
    <w:rsid w:val="00A50AD1"/>
    <w:rsid w:val="00A5604E"/>
    <w:rsid w:val="00A65083"/>
    <w:rsid w:val="00A67C55"/>
    <w:rsid w:val="00A71878"/>
    <w:rsid w:val="00A752CB"/>
    <w:rsid w:val="00A760AB"/>
    <w:rsid w:val="00A76B95"/>
    <w:rsid w:val="00A77778"/>
    <w:rsid w:val="00A83011"/>
    <w:rsid w:val="00A83713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BF26D5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30FA"/>
    <w:rsid w:val="00C777CC"/>
    <w:rsid w:val="00C80109"/>
    <w:rsid w:val="00C86DE9"/>
    <w:rsid w:val="00C9541F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17259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2677"/>
    <w:rsid w:val="00DC356D"/>
    <w:rsid w:val="00DC3DA2"/>
    <w:rsid w:val="00DC6690"/>
    <w:rsid w:val="00DC6B50"/>
    <w:rsid w:val="00DE04DA"/>
    <w:rsid w:val="00DE3F95"/>
    <w:rsid w:val="00DE4699"/>
    <w:rsid w:val="00DE58ED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7C49E-8B4A-4FC5-93B0-7148B70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paragraph" w:styleId="af0">
    <w:name w:val="No Spacing"/>
    <w:uiPriority w:val="1"/>
    <w:qFormat/>
    <w:rsid w:val="00BF26D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63B1-BEE7-4781-826D-638CF4E5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Microsoft Office</cp:lastModifiedBy>
  <cp:revision>12</cp:revision>
  <cp:lastPrinted>2021-04-08T13:21:00Z</cp:lastPrinted>
  <dcterms:created xsi:type="dcterms:W3CDTF">2021-04-08T07:19:00Z</dcterms:created>
  <dcterms:modified xsi:type="dcterms:W3CDTF">2021-04-08T13:29:00Z</dcterms:modified>
</cp:coreProperties>
</file>