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EC" w:rsidRDefault="008464E4" w:rsidP="005E50EC">
      <w:pPr>
        <w:autoSpaceDE w:val="0"/>
        <w:autoSpaceDN w:val="0"/>
        <w:adjustRightInd w:val="0"/>
        <w:spacing w:line="240" w:lineRule="auto"/>
        <w:jc w:val="center"/>
      </w:pPr>
      <w:bookmarkStart w:id="0" w:name="_GoBack"/>
      <w:bookmarkEnd w:id="0"/>
      <w:r>
        <w:t xml:space="preserve"> </w:t>
      </w:r>
      <w:r w:rsidR="005E50EC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0EC"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ЛЕНИНГРАДСКАЯ ОБЛАСТЬ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E50EC" w:rsidRPr="00470284" w:rsidRDefault="005E50EC" w:rsidP="005E50EC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E50EC" w:rsidRPr="00470284" w:rsidRDefault="003C41B5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13.05.2024 г. № </w:t>
      </w:r>
      <w:r w:rsidR="00BE414F">
        <w:rPr>
          <w:rFonts w:ascii="Times New Roman CYR" w:hAnsi="Times New Roman CYR" w:cs="Times New Roman CYR"/>
          <w:b/>
          <w:bCs/>
          <w:sz w:val="28"/>
          <w:szCs w:val="28"/>
        </w:rPr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0EC" w:rsidRDefault="005E50EC" w:rsidP="003174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3C41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C41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год»</w:t>
            </w:r>
          </w:p>
        </w:tc>
      </w:tr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50EC" w:rsidRDefault="005E50EC" w:rsidP="003C41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3C41B5" w:rsidRPr="003C41B5" w:rsidRDefault="005E50EC" w:rsidP="003C41B5">
      <w:pPr>
        <w:pStyle w:val="a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="003C41B5" w:rsidRPr="003C41B5">
        <w:rPr>
          <w:rFonts w:ascii="Times New Roman" w:hAnsi="Times New Roman" w:cs="Times New Roman"/>
          <w:sz w:val="28"/>
          <w:szCs w:val="28"/>
        </w:rPr>
        <w:t xml:space="preserve"> </w:t>
      </w:r>
      <w:r w:rsidR="003C41B5" w:rsidRPr="003C41B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об</w:t>
      </w:r>
      <w:r w:rsidR="003C41B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ластным законом от 16.02.2024 </w:t>
      </w:r>
      <w:r w:rsidR="003C41B5" w:rsidRPr="003C41B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№10-оз «О содействии участию населения в осуществлении местного самоуправления в Ленинградской области», </w:t>
      </w:r>
      <w:r w:rsidRPr="003C41B5">
        <w:rPr>
          <w:rFonts w:ascii="Times New Roman" w:hAnsi="Times New Roman" w:cs="Times New Roman"/>
          <w:sz w:val="28"/>
          <w:szCs w:val="28"/>
        </w:rPr>
        <w:t xml:space="preserve"> </w:t>
      </w:r>
      <w:r w:rsidR="003C41B5" w:rsidRPr="003C41B5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3C41B5" w:rsidRPr="003C41B5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3C41B5" w:rsidRPr="003C41B5">
        <w:rPr>
          <w:rFonts w:ascii="Times New Roman" w:hAnsi="Times New Roman" w:cs="Times New Roman"/>
          <w:sz w:val="28"/>
          <w:szCs w:val="28"/>
        </w:rPr>
        <w:t xml:space="preserve"> сельского поселения от 25.03.2024г. № 205«Об утверждении П</w:t>
      </w:r>
      <w:r w:rsidR="003C41B5" w:rsidRPr="003C41B5">
        <w:rPr>
          <w:rFonts w:ascii="Times New Roman" w:hAnsi="Times New Roman" w:cs="Times New Roman"/>
          <w:bCs/>
          <w:sz w:val="28"/>
          <w:szCs w:val="28"/>
        </w:rPr>
        <w:t xml:space="preserve"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</w:r>
      <w:proofErr w:type="spellStart"/>
      <w:r w:rsidR="003C41B5" w:rsidRPr="003C41B5">
        <w:rPr>
          <w:rFonts w:ascii="Times New Roman" w:hAnsi="Times New Roman" w:cs="Times New Roman"/>
          <w:bCs/>
          <w:sz w:val="28"/>
          <w:szCs w:val="28"/>
        </w:rPr>
        <w:t>Торковичское</w:t>
      </w:r>
      <w:proofErr w:type="spellEnd"/>
      <w:r w:rsidR="003C41B5" w:rsidRPr="003C41B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3C41B5">
        <w:rPr>
          <w:rFonts w:ascii="Times New Roman" w:hAnsi="Times New Roman" w:cs="Times New Roman"/>
          <w:bCs/>
          <w:sz w:val="28"/>
          <w:szCs w:val="28"/>
        </w:rPr>
        <w:t>»,</w:t>
      </w:r>
    </w:p>
    <w:p w:rsidR="005E50EC" w:rsidRPr="003C41B5" w:rsidRDefault="005E50EC" w:rsidP="003C41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</w:p>
    <w:p w:rsidR="005E50EC" w:rsidRDefault="005E50EC" w:rsidP="003C41B5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C5179B" w:rsidP="00C5179B">
      <w:pPr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3C41B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3C41B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 1).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(приложение 2)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</w:t>
      </w:r>
      <w:r w:rsidR="003C41B5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Контроль за исполнением постановления оставляю за собой.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26192" w:rsidRDefault="00D26192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Е.В.Иванова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470284" w:rsidRDefault="00DD3917" w:rsidP="0047028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47028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C41B5">
        <w:rPr>
          <w:rFonts w:ascii="Times New Roman CYR" w:hAnsi="Times New Roman CYR" w:cs="Times New Roman CYR"/>
          <w:b/>
          <w:bCs/>
          <w:sz w:val="28"/>
          <w:szCs w:val="28"/>
        </w:rPr>
        <w:t>13.05.2024</w:t>
      </w:r>
      <w:r w:rsidR="00767DBE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</w:t>
      </w:r>
      <w:r w:rsidR="00BE414F">
        <w:rPr>
          <w:rFonts w:ascii="Times New Roman CYR" w:hAnsi="Times New Roman CYR" w:cs="Times New Roman CYR"/>
          <w:b/>
          <w:bCs/>
          <w:sz w:val="28"/>
          <w:szCs w:val="28"/>
        </w:rPr>
        <w:t>34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3C41B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2025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3C41B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2025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C41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</w:t>
            </w:r>
            <w:r w:rsidR="003C41B5" w:rsidRP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</w:t>
            </w:r>
            <w:r w:rsid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ластной закон от 16.02.2024 </w:t>
            </w:r>
            <w:r w:rsidR="003C41B5" w:rsidRPr="003C41B5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№10-оз «О содействии участию населения в осуществлении местного самоуправления в Ленинградской области»,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 w:rsidR="003C41B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3C41B5" w:rsidRPr="003C41B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3C41B5" w:rsidRPr="003C41B5">
              <w:rPr>
                <w:rFonts w:ascii="Times New Roman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="003C41B5" w:rsidRPr="003C41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25.03.2024г. № 205«Об утверждении П</w:t>
            </w:r>
            <w:r w:rsidR="003C41B5" w:rsidRPr="003C4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      </w:r>
            <w:proofErr w:type="spellStart"/>
            <w:r w:rsidR="003C41B5" w:rsidRPr="003C41B5">
              <w:rPr>
                <w:rFonts w:ascii="Times New Roman" w:hAnsi="Times New Roman" w:cs="Times New Roman"/>
                <w:bCs/>
                <w:sz w:val="28"/>
                <w:szCs w:val="28"/>
              </w:rPr>
              <w:t>Торковичское</w:t>
            </w:r>
            <w:proofErr w:type="spellEnd"/>
            <w:r w:rsidR="003C41B5" w:rsidRPr="003C4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  <w:r w:rsidR="003C41B5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3C41B5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2-3 кв.2025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Pr="00DD12B9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Общий объем финансирования Программы составит </w:t>
            </w:r>
            <w:r w:rsidR="003C41B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128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445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Pr="00DD12B9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 w:rsidR="003C41B5"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  <w:r w:rsidR="005E50EC"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а Ленинградской области – </w:t>
            </w:r>
            <w:r w:rsidR="003C41B5">
              <w:rPr>
                <w:rFonts w:ascii="Times New Roman CYR" w:hAnsi="Times New Roman CYR" w:cs="Times New Roman CYR"/>
                <w:sz w:val="28"/>
                <w:szCs w:val="28"/>
              </w:rPr>
              <w:t>1156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3C41B5" w:rsidP="003C41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Улучшение качества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дорог в сельской местности.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3C41B5" w:rsidRDefault="003174FD" w:rsidP="003C41B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C41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Доступность дорог деревни для комфортного передвижения пешеходов и  беспрепятственного проезда транспорта.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 исполнением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</w:t>
      </w:r>
      <w:r w:rsidR="003C41B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дорог в деревнях.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предполагается осуществить в 202</w:t>
      </w:r>
      <w:r w:rsidR="006147FB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улучшению состояния грунтовых дорог в населенных пунктах, не являющихся административными центрами,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174FD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470284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 w:rsidRPr="0047028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 w:rsidRPr="0047028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147FB">
        <w:rPr>
          <w:rFonts w:ascii="Times New Roman CYR" w:hAnsi="Times New Roman CYR" w:cs="Times New Roman CYR"/>
          <w:b/>
          <w:bCs/>
          <w:sz w:val="28"/>
          <w:szCs w:val="28"/>
        </w:rPr>
        <w:t>13.05.2024</w:t>
      </w:r>
      <w:r w:rsidR="004A6559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</w:t>
      </w:r>
      <w:r w:rsidR="00BE414F">
        <w:rPr>
          <w:rFonts w:ascii="Times New Roman CYR" w:hAnsi="Times New Roman CYR" w:cs="Times New Roman CYR"/>
          <w:b/>
          <w:bCs/>
          <w:sz w:val="28"/>
          <w:szCs w:val="28"/>
        </w:rPr>
        <w:t>34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6147FB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6147F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год»</w:t>
      </w:r>
    </w:p>
    <w:tbl>
      <w:tblPr>
        <w:tblW w:w="149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3174FD" w:rsidP="006147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Приобретение щебня для</w:t>
            </w:r>
            <w:r w:rsidR="00446B49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частичного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ремонта 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в д.Петрушина гора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  <w:r w:rsidR="00736E59" w:rsidRPr="00DD12B9">
              <w:rPr>
                <w:rFonts w:ascii="Times New Roman CYR" w:hAnsi="Times New Roman CYR" w:cs="Times New Roman CYR"/>
                <w:sz w:val="28"/>
                <w:szCs w:val="28"/>
              </w:rPr>
              <w:t>445,00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1156</w:t>
            </w:r>
            <w:r w:rsidR="00736E59" w:rsidRPr="00DD12B9">
              <w:rPr>
                <w:rFonts w:ascii="Times New Roman CYR" w:hAnsi="Times New Roman CYR" w:cs="Times New Roman CYR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6147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Итого на 2025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445,00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Pr="00DD12B9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6147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1156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147FB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3174FD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3174FD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C"/>
    <w:rsid w:val="000021E5"/>
    <w:rsid w:val="00032A20"/>
    <w:rsid w:val="00085B31"/>
    <w:rsid w:val="001305F0"/>
    <w:rsid w:val="001771A7"/>
    <w:rsid w:val="001E15CF"/>
    <w:rsid w:val="00260E67"/>
    <w:rsid w:val="002E4B4D"/>
    <w:rsid w:val="003174FD"/>
    <w:rsid w:val="00320196"/>
    <w:rsid w:val="0039420F"/>
    <w:rsid w:val="003C41B5"/>
    <w:rsid w:val="003F0DCE"/>
    <w:rsid w:val="00446B49"/>
    <w:rsid w:val="00461465"/>
    <w:rsid w:val="00470284"/>
    <w:rsid w:val="00471F0C"/>
    <w:rsid w:val="004A6559"/>
    <w:rsid w:val="004C140B"/>
    <w:rsid w:val="004C2EA4"/>
    <w:rsid w:val="004C597C"/>
    <w:rsid w:val="00523DCB"/>
    <w:rsid w:val="005E50EC"/>
    <w:rsid w:val="006147FB"/>
    <w:rsid w:val="0064154F"/>
    <w:rsid w:val="00665815"/>
    <w:rsid w:val="006A4830"/>
    <w:rsid w:val="006B1282"/>
    <w:rsid w:val="006D6447"/>
    <w:rsid w:val="00736E59"/>
    <w:rsid w:val="0076333A"/>
    <w:rsid w:val="00767DBE"/>
    <w:rsid w:val="007C069E"/>
    <w:rsid w:val="007D5A1A"/>
    <w:rsid w:val="008011D3"/>
    <w:rsid w:val="008464E4"/>
    <w:rsid w:val="009275BF"/>
    <w:rsid w:val="009516B6"/>
    <w:rsid w:val="00960CE7"/>
    <w:rsid w:val="009725A2"/>
    <w:rsid w:val="009740CE"/>
    <w:rsid w:val="009C41E6"/>
    <w:rsid w:val="009C65E3"/>
    <w:rsid w:val="00AE7641"/>
    <w:rsid w:val="00AF1450"/>
    <w:rsid w:val="00B36F8E"/>
    <w:rsid w:val="00B64105"/>
    <w:rsid w:val="00BA2F96"/>
    <w:rsid w:val="00BB5F19"/>
    <w:rsid w:val="00BC1E4E"/>
    <w:rsid w:val="00BE414F"/>
    <w:rsid w:val="00C173E1"/>
    <w:rsid w:val="00C279C1"/>
    <w:rsid w:val="00C5179B"/>
    <w:rsid w:val="00C6065C"/>
    <w:rsid w:val="00D26192"/>
    <w:rsid w:val="00D7580F"/>
    <w:rsid w:val="00D76F25"/>
    <w:rsid w:val="00D8357D"/>
    <w:rsid w:val="00D9320B"/>
    <w:rsid w:val="00DD12B9"/>
    <w:rsid w:val="00DD3917"/>
    <w:rsid w:val="00E45182"/>
    <w:rsid w:val="00E77BAB"/>
    <w:rsid w:val="00EB40AB"/>
    <w:rsid w:val="00F35F25"/>
    <w:rsid w:val="00F56E1A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32916-2A72-4396-80FB-92363520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41B5"/>
    <w:rPr>
      <w:color w:val="0000FF" w:themeColor="hyperlink"/>
      <w:u w:val="single"/>
    </w:rPr>
  </w:style>
  <w:style w:type="paragraph" w:styleId="a7">
    <w:name w:val="No Spacing"/>
    <w:uiPriority w:val="1"/>
    <w:qFormat/>
    <w:rsid w:val="003C41B5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Microsoft Office</cp:lastModifiedBy>
  <cp:revision>2</cp:revision>
  <cp:lastPrinted>2024-05-20T12:50:00Z</cp:lastPrinted>
  <dcterms:created xsi:type="dcterms:W3CDTF">2024-05-21T05:37:00Z</dcterms:created>
  <dcterms:modified xsi:type="dcterms:W3CDTF">2024-05-21T05:37:00Z</dcterms:modified>
</cp:coreProperties>
</file>