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FC" w:rsidRDefault="00D135FC" w:rsidP="00D135FC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FA0" w:rsidRDefault="00BF6FA0" w:rsidP="00D135FC">
      <w:pPr>
        <w:jc w:val="center"/>
        <w:rPr>
          <w:b/>
          <w:sz w:val="28"/>
          <w:szCs w:val="28"/>
        </w:rPr>
      </w:pPr>
    </w:p>
    <w:p w:rsidR="00D135FC" w:rsidRDefault="00D135FC" w:rsidP="00D13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D135FC" w:rsidRDefault="00D135FC" w:rsidP="00D13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D135FC" w:rsidRDefault="00D135FC" w:rsidP="00D13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D135FC" w:rsidRDefault="00D135FC" w:rsidP="00D135FC">
      <w:pPr>
        <w:jc w:val="center"/>
        <w:rPr>
          <w:b/>
          <w:szCs w:val="28"/>
        </w:rPr>
      </w:pPr>
    </w:p>
    <w:p w:rsidR="006D62E4" w:rsidRDefault="00D135FC" w:rsidP="00D135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6D62E4">
        <w:rPr>
          <w:b/>
          <w:sz w:val="24"/>
          <w:szCs w:val="24"/>
        </w:rPr>
        <w:t xml:space="preserve">П О С Т А Н О В Л Е Н И Е             </w:t>
      </w:r>
    </w:p>
    <w:p w:rsidR="006D62E4" w:rsidRDefault="006D62E4" w:rsidP="006D62E4">
      <w:pPr>
        <w:jc w:val="center"/>
        <w:rPr>
          <w:b/>
          <w:sz w:val="28"/>
          <w:szCs w:val="28"/>
        </w:rPr>
      </w:pPr>
    </w:p>
    <w:p w:rsidR="006D62E4" w:rsidRDefault="006D62E4" w:rsidP="00E7392F">
      <w:pPr>
        <w:spacing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9272AA">
        <w:rPr>
          <w:b/>
          <w:color w:val="000000" w:themeColor="text1"/>
          <w:sz w:val="28"/>
          <w:szCs w:val="28"/>
        </w:rPr>
        <w:t>01</w:t>
      </w:r>
      <w:r>
        <w:rPr>
          <w:b/>
          <w:color w:val="000000" w:themeColor="text1"/>
          <w:sz w:val="28"/>
          <w:szCs w:val="28"/>
        </w:rPr>
        <w:t xml:space="preserve">  </w:t>
      </w:r>
      <w:r w:rsidR="009272AA">
        <w:rPr>
          <w:b/>
          <w:color w:val="000000" w:themeColor="text1"/>
          <w:sz w:val="28"/>
          <w:szCs w:val="28"/>
        </w:rPr>
        <w:t>июл</w:t>
      </w:r>
      <w:r w:rsidR="00E66C36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 202</w:t>
      </w:r>
      <w:r w:rsidR="00E66C36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№</w:t>
      </w:r>
      <w:r w:rsidR="009272AA">
        <w:rPr>
          <w:b/>
          <w:color w:val="000000" w:themeColor="text1"/>
          <w:sz w:val="28"/>
          <w:szCs w:val="28"/>
        </w:rPr>
        <w:t xml:space="preserve"> 52</w:t>
      </w:r>
    </w:p>
    <w:p w:rsidR="006D62E4" w:rsidRPr="00D135FC" w:rsidRDefault="006D62E4" w:rsidP="00E7392F">
      <w:pPr>
        <w:spacing w:line="276" w:lineRule="auto"/>
        <w:rPr>
          <w:sz w:val="28"/>
          <w:szCs w:val="28"/>
        </w:rPr>
      </w:pPr>
      <w:r w:rsidRPr="00D135FC">
        <w:rPr>
          <w:sz w:val="28"/>
          <w:szCs w:val="28"/>
        </w:rPr>
        <w:t xml:space="preserve">О внесении изменений </w:t>
      </w:r>
    </w:p>
    <w:p w:rsidR="006D62E4" w:rsidRPr="00D135FC" w:rsidRDefault="006D62E4" w:rsidP="00E7392F">
      <w:pPr>
        <w:spacing w:line="276" w:lineRule="auto"/>
        <w:rPr>
          <w:sz w:val="28"/>
          <w:szCs w:val="28"/>
        </w:rPr>
      </w:pPr>
      <w:r w:rsidRPr="00D135FC">
        <w:rPr>
          <w:sz w:val="28"/>
          <w:szCs w:val="28"/>
        </w:rPr>
        <w:t xml:space="preserve">в постановление № </w:t>
      </w:r>
      <w:r w:rsidR="00E66C36">
        <w:rPr>
          <w:sz w:val="28"/>
          <w:szCs w:val="28"/>
        </w:rPr>
        <w:t>61</w:t>
      </w:r>
      <w:r w:rsidRPr="00D135FC">
        <w:rPr>
          <w:sz w:val="28"/>
          <w:szCs w:val="28"/>
        </w:rPr>
        <w:t xml:space="preserve"> от 13 </w:t>
      </w:r>
      <w:r w:rsidR="00E66C36">
        <w:rPr>
          <w:sz w:val="28"/>
          <w:szCs w:val="28"/>
        </w:rPr>
        <w:t>июня</w:t>
      </w:r>
      <w:r w:rsidRPr="00D135FC">
        <w:rPr>
          <w:sz w:val="28"/>
          <w:szCs w:val="28"/>
        </w:rPr>
        <w:t xml:space="preserve"> 202</w:t>
      </w:r>
      <w:r w:rsidR="00FF35D5">
        <w:rPr>
          <w:sz w:val="28"/>
          <w:szCs w:val="28"/>
        </w:rPr>
        <w:t>3</w:t>
      </w:r>
      <w:r w:rsidRPr="00D135FC">
        <w:rPr>
          <w:sz w:val="28"/>
          <w:szCs w:val="28"/>
        </w:rPr>
        <w:t xml:space="preserve"> г.</w:t>
      </w:r>
    </w:p>
    <w:p w:rsidR="00BD4136" w:rsidRPr="00A61AEF" w:rsidRDefault="00BD4136" w:rsidP="00E7392F">
      <w:pPr>
        <w:spacing w:line="276" w:lineRule="auto"/>
        <w:rPr>
          <w:b/>
          <w:spacing w:val="-7"/>
          <w:w w:val="102"/>
          <w:sz w:val="28"/>
          <w:szCs w:val="28"/>
        </w:rPr>
      </w:pPr>
      <w:r w:rsidRPr="00A61AEF">
        <w:rPr>
          <w:sz w:val="28"/>
          <w:szCs w:val="28"/>
        </w:rPr>
        <w:t>Об утверждении  административного регламента предоставления  администрацией  Торковичского  сельского поселения  муниципальной услуги  «</w:t>
      </w:r>
      <w:r w:rsidRPr="003E4A2D">
        <w:rPr>
          <w:bCs/>
          <w:sz w:val="28"/>
          <w:szCs w:val="28"/>
        </w:rPr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</w:r>
      <w:r w:rsidRPr="00A61AEF">
        <w:rPr>
          <w:sz w:val="28"/>
          <w:szCs w:val="28"/>
        </w:rPr>
        <w:t>»</w:t>
      </w:r>
    </w:p>
    <w:p w:rsidR="006D62E4" w:rsidRDefault="006D62E4" w:rsidP="006D62E4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533166" w:rsidRDefault="00533166" w:rsidP="006D62E4">
      <w:pPr>
        <w:jc w:val="both"/>
        <w:rPr>
          <w:sz w:val="28"/>
        </w:rPr>
      </w:pPr>
    </w:p>
    <w:p w:rsidR="00E7392F" w:rsidRDefault="00BD4136" w:rsidP="00E7392F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7A4E51">
        <w:rPr>
          <w:sz w:val="28"/>
          <w:szCs w:val="28"/>
        </w:rPr>
        <w:t>с ч.2 ст. 3.3 Федерального закона от 25.10.2001 № 137-ФЗ</w:t>
      </w:r>
      <w:r w:rsidR="008B26C4">
        <w:rPr>
          <w:sz w:val="28"/>
          <w:szCs w:val="28"/>
        </w:rPr>
        <w:t xml:space="preserve"> «О введении в действие Земельного кодекса Российской Федерации»</w:t>
      </w:r>
      <w:r w:rsidR="007A4E5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7A4E51">
        <w:rPr>
          <w:sz w:val="28"/>
          <w:szCs w:val="28"/>
        </w:rPr>
        <w:t>п.5 ст. 39.17 Земельного кодекса Российской Федерации</w:t>
      </w:r>
      <w:r w:rsidR="008B26C4">
        <w:rPr>
          <w:sz w:val="28"/>
          <w:szCs w:val="28"/>
        </w:rPr>
        <w:t xml:space="preserve">, </w:t>
      </w:r>
      <w:r w:rsidR="008B26C4" w:rsidRPr="00A61AEF">
        <w:rPr>
          <w:sz w:val="28"/>
          <w:szCs w:val="28"/>
        </w:rPr>
        <w:t>администрация Торковичского сельского поселения</w:t>
      </w:r>
    </w:p>
    <w:p w:rsidR="00533166" w:rsidRDefault="00533166" w:rsidP="00E7392F">
      <w:pPr>
        <w:suppressAutoHyphens/>
        <w:spacing w:line="276" w:lineRule="auto"/>
        <w:ind w:firstLine="708"/>
        <w:jc w:val="both"/>
        <w:rPr>
          <w:sz w:val="28"/>
          <w:szCs w:val="28"/>
        </w:rPr>
      </w:pPr>
    </w:p>
    <w:p w:rsidR="008B26C4" w:rsidRPr="00A61AEF" w:rsidRDefault="00E7392F" w:rsidP="00BF6FA0">
      <w:p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6C4" w:rsidRPr="00A61AEF">
        <w:rPr>
          <w:sz w:val="28"/>
          <w:szCs w:val="28"/>
        </w:rPr>
        <w:t>ПОСТАНОВЛЯЕТ:</w:t>
      </w:r>
    </w:p>
    <w:p w:rsidR="00AF193D" w:rsidRPr="00533166" w:rsidRDefault="00AF193D" w:rsidP="00E7392F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E7392F">
        <w:rPr>
          <w:sz w:val="28"/>
          <w:szCs w:val="28"/>
        </w:rPr>
        <w:t xml:space="preserve"> </w:t>
      </w:r>
      <w:r w:rsidR="00E7392F" w:rsidRPr="00E7392F">
        <w:rPr>
          <w:sz w:val="28"/>
          <w:szCs w:val="28"/>
        </w:rPr>
        <w:t xml:space="preserve">1. </w:t>
      </w:r>
      <w:r w:rsidR="00E7392F">
        <w:rPr>
          <w:sz w:val="28"/>
          <w:szCs w:val="28"/>
        </w:rPr>
        <w:t xml:space="preserve"> </w:t>
      </w:r>
      <w:r w:rsidR="004217CC" w:rsidRPr="00E7392F">
        <w:rPr>
          <w:sz w:val="28"/>
          <w:szCs w:val="28"/>
        </w:rPr>
        <w:t>П</w:t>
      </w:r>
      <w:r w:rsidR="004217CC" w:rsidRPr="00533166">
        <w:rPr>
          <w:sz w:val="28"/>
          <w:szCs w:val="28"/>
        </w:rPr>
        <w:t xml:space="preserve">. </w:t>
      </w:r>
      <w:r w:rsidR="00E7392F" w:rsidRPr="00533166">
        <w:rPr>
          <w:sz w:val="28"/>
          <w:szCs w:val="28"/>
        </w:rPr>
        <w:t>2.1. административного регламента, читать</w:t>
      </w:r>
      <w:r w:rsidRPr="00533166">
        <w:rPr>
          <w:sz w:val="28"/>
          <w:szCs w:val="28"/>
        </w:rPr>
        <w:t xml:space="preserve"> в новой редакции:</w:t>
      </w:r>
    </w:p>
    <w:p w:rsidR="00E7392F" w:rsidRPr="00533166" w:rsidRDefault="00E7392F" w:rsidP="00E739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33166">
        <w:rPr>
          <w:sz w:val="28"/>
          <w:szCs w:val="28"/>
        </w:rPr>
        <w:t xml:space="preserve"> Полное наименование муниципальной услуги: </w:t>
      </w:r>
      <w:r w:rsidRPr="00533166">
        <w:rPr>
          <w:sz w:val="28"/>
          <w:szCs w:val="28"/>
        </w:rPr>
        <w:br/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торгов.</w:t>
      </w:r>
    </w:p>
    <w:p w:rsidR="00E7392F" w:rsidRPr="00533166" w:rsidRDefault="00E7392F" w:rsidP="00E739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33166">
        <w:rPr>
          <w:sz w:val="28"/>
          <w:szCs w:val="28"/>
        </w:rPr>
        <w:t>Сокращенное наименование муниципальной услуги:</w:t>
      </w:r>
    </w:p>
    <w:p w:rsidR="00E7392F" w:rsidRPr="00533166" w:rsidRDefault="00E7392F" w:rsidP="00E739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33166">
        <w:rPr>
          <w:rFonts w:eastAsiaTheme="minorEastAsia"/>
          <w:sz w:val="28"/>
          <w:szCs w:val="28"/>
        </w:rPr>
        <w:t>Предоставление земельного участка, находящегося в муниципальной собственности, без торгов</w:t>
      </w:r>
      <w:r w:rsidRPr="00533166">
        <w:rPr>
          <w:rFonts w:eastAsia="Calibri"/>
          <w:sz w:val="28"/>
          <w:szCs w:val="28"/>
        </w:rPr>
        <w:t>.</w:t>
      </w:r>
    </w:p>
    <w:p w:rsidR="00E7392F" w:rsidRPr="00533166" w:rsidRDefault="00E7392F" w:rsidP="00E7392F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533166">
        <w:rPr>
          <w:sz w:val="28"/>
          <w:szCs w:val="28"/>
        </w:rPr>
        <w:t>2.  П. 2.</w:t>
      </w:r>
      <w:r w:rsidR="007A1B9F">
        <w:rPr>
          <w:sz w:val="28"/>
          <w:szCs w:val="28"/>
        </w:rPr>
        <w:t>4</w:t>
      </w:r>
      <w:r w:rsidRPr="00533166">
        <w:rPr>
          <w:sz w:val="28"/>
          <w:szCs w:val="28"/>
        </w:rPr>
        <w:t>. административного регламента, читать в новой редакции:</w:t>
      </w:r>
    </w:p>
    <w:p w:rsidR="00E7392F" w:rsidRPr="00533166" w:rsidRDefault="00E7392F" w:rsidP="00E739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33166">
        <w:rPr>
          <w:sz w:val="28"/>
          <w:szCs w:val="28"/>
        </w:rPr>
        <w:t>Срок предоставления муниципальной услуги составляет 14   календарных дней со дня поступления заявления и документов в Администрацию.</w:t>
      </w:r>
    </w:p>
    <w:p w:rsidR="00AF193D" w:rsidRPr="00533166" w:rsidRDefault="00AF193D" w:rsidP="00E7392F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33166">
        <w:rPr>
          <w:rFonts w:ascii="Times New Roman" w:hAnsi="Times New Roman"/>
          <w:color w:val="auto"/>
          <w:sz w:val="28"/>
          <w:szCs w:val="28"/>
        </w:rPr>
        <w:t xml:space="preserve">3. Постановление вступает в законную силу после его официального опубликования (обнародования). </w:t>
      </w:r>
    </w:p>
    <w:p w:rsidR="00D135FC" w:rsidRPr="007E233B" w:rsidRDefault="00AF193D" w:rsidP="00533166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82CFE">
        <w:rPr>
          <w:rFonts w:ascii="Times New Roman" w:hAnsi="Times New Roman"/>
          <w:color w:val="282828"/>
          <w:sz w:val="28"/>
          <w:szCs w:val="28"/>
        </w:rPr>
        <w:lastRenderedPageBreak/>
        <w:t>4.Ответственность за исполнением данного постановления оставляю за собой.</w:t>
      </w:r>
    </w:p>
    <w:p w:rsidR="00D135FC" w:rsidRPr="007E233B" w:rsidRDefault="00D135FC" w:rsidP="00D135FC">
      <w:pPr>
        <w:jc w:val="both"/>
        <w:rPr>
          <w:sz w:val="28"/>
          <w:szCs w:val="28"/>
        </w:rPr>
      </w:pPr>
      <w:r w:rsidRPr="007E233B">
        <w:rPr>
          <w:sz w:val="28"/>
          <w:szCs w:val="28"/>
        </w:rPr>
        <w:t>Глава администрации</w:t>
      </w:r>
    </w:p>
    <w:p w:rsidR="00D135FC" w:rsidRPr="007E233B" w:rsidRDefault="00D135FC" w:rsidP="00D135FC">
      <w:pPr>
        <w:jc w:val="both"/>
        <w:rPr>
          <w:sz w:val="28"/>
          <w:szCs w:val="28"/>
        </w:rPr>
      </w:pPr>
      <w:r w:rsidRPr="007E233B">
        <w:rPr>
          <w:sz w:val="28"/>
          <w:szCs w:val="28"/>
        </w:rPr>
        <w:t>Торковичского сельского поселения                           Е.В. Иванова</w:t>
      </w:r>
    </w:p>
    <w:p w:rsidR="006154E1" w:rsidRPr="007E233B" w:rsidRDefault="006154E1" w:rsidP="006154E1">
      <w:pPr>
        <w:jc w:val="both"/>
        <w:rPr>
          <w:sz w:val="28"/>
          <w:szCs w:val="28"/>
        </w:rPr>
      </w:pPr>
      <w:r w:rsidRPr="007E233B">
        <w:rPr>
          <w:sz w:val="28"/>
          <w:szCs w:val="28"/>
        </w:rPr>
        <w:t xml:space="preserve">   </w:t>
      </w:r>
    </w:p>
    <w:sectPr w:rsidR="006154E1" w:rsidRPr="007E233B" w:rsidSect="0075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77A29"/>
    <w:multiLevelType w:val="hybridMultilevel"/>
    <w:tmpl w:val="3F0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00C2C"/>
    <w:multiLevelType w:val="hybridMultilevel"/>
    <w:tmpl w:val="F706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62E4"/>
    <w:rsid w:val="002869CA"/>
    <w:rsid w:val="00296F7F"/>
    <w:rsid w:val="0039006C"/>
    <w:rsid w:val="004217CC"/>
    <w:rsid w:val="00452BCF"/>
    <w:rsid w:val="00533166"/>
    <w:rsid w:val="006154E1"/>
    <w:rsid w:val="00634DB2"/>
    <w:rsid w:val="0068055D"/>
    <w:rsid w:val="006D62E4"/>
    <w:rsid w:val="006F7E2C"/>
    <w:rsid w:val="00753D28"/>
    <w:rsid w:val="00796AA6"/>
    <w:rsid w:val="007A1B9F"/>
    <w:rsid w:val="007A4E51"/>
    <w:rsid w:val="007E233B"/>
    <w:rsid w:val="00882CFE"/>
    <w:rsid w:val="008B26C4"/>
    <w:rsid w:val="009272AA"/>
    <w:rsid w:val="00A00BFA"/>
    <w:rsid w:val="00AF193D"/>
    <w:rsid w:val="00BD4136"/>
    <w:rsid w:val="00BF6FA0"/>
    <w:rsid w:val="00D135FC"/>
    <w:rsid w:val="00E66C36"/>
    <w:rsid w:val="00E7392F"/>
    <w:rsid w:val="00EF603E"/>
    <w:rsid w:val="00F8446E"/>
    <w:rsid w:val="00FF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5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5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9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AF193D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7">
    <w:name w:val="Hyperlink"/>
    <w:uiPriority w:val="99"/>
    <w:rsid w:val="00AF1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Torkovadm</cp:lastModifiedBy>
  <cp:revision>15</cp:revision>
  <cp:lastPrinted>2024-06-28T12:29:00Z</cp:lastPrinted>
  <dcterms:created xsi:type="dcterms:W3CDTF">2021-02-16T06:22:00Z</dcterms:created>
  <dcterms:modified xsi:type="dcterms:W3CDTF">2024-07-01T05:38:00Z</dcterms:modified>
</cp:coreProperties>
</file>