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08" w:rsidRDefault="00291502" w:rsidP="00291502">
      <w:pPr>
        <w:rPr>
          <w:b/>
          <w:sz w:val="28"/>
          <w:szCs w:val="28"/>
        </w:rPr>
      </w:pPr>
      <w:r>
        <w:rPr>
          <w:b/>
          <w:sz w:val="28"/>
          <w:szCs w:val="28"/>
        </w:rPr>
        <w:t xml:space="preserve">                                                                           </w:t>
      </w:r>
      <w:r w:rsidR="00B34508">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B34508" w:rsidRPr="00115885" w:rsidRDefault="00B34508" w:rsidP="00291502">
      <w:pPr>
        <w:suppressAutoHyphens/>
        <w:spacing w:after="0" w:line="240" w:lineRule="auto"/>
        <w:ind w:left="2124" w:firstLine="708"/>
        <w:jc w:val="both"/>
        <w:rPr>
          <w:rFonts w:ascii="Times New Roman" w:hAnsi="Times New Roman" w:cs="Times New Roman"/>
          <w:b/>
        </w:rPr>
      </w:pPr>
      <w:r w:rsidRPr="00115885">
        <w:rPr>
          <w:rFonts w:ascii="Times New Roman" w:hAnsi="Times New Roman" w:cs="Times New Roman"/>
          <w:b/>
        </w:rPr>
        <w:t>ЛЕНИНГРАДСКАЯ ОБЛАСТЬ</w:t>
      </w:r>
    </w:p>
    <w:p w:rsidR="00B34508" w:rsidRPr="00115885" w:rsidRDefault="00291502" w:rsidP="00291502">
      <w:pPr>
        <w:suppressAutoHyphens/>
        <w:spacing w:after="0" w:line="240" w:lineRule="auto"/>
        <w:jc w:val="both"/>
        <w:rPr>
          <w:rFonts w:ascii="Times New Roman" w:hAnsi="Times New Roman" w:cs="Times New Roman"/>
          <w:b/>
        </w:rPr>
      </w:pPr>
      <w:r>
        <w:rPr>
          <w:rFonts w:ascii="Times New Roman" w:hAnsi="Times New Roman" w:cs="Times New Roman"/>
          <w:b/>
        </w:rPr>
        <w:t xml:space="preserve">                                             </w:t>
      </w:r>
      <w:r w:rsidR="00B34508" w:rsidRPr="00115885">
        <w:rPr>
          <w:rFonts w:ascii="Times New Roman" w:hAnsi="Times New Roman" w:cs="Times New Roman"/>
          <w:b/>
        </w:rPr>
        <w:t>ЛУЖСКИЙ МУНИЦИПАЛЬНЫЙ  РАЙОН</w:t>
      </w:r>
    </w:p>
    <w:p w:rsidR="00B34508" w:rsidRPr="00115885" w:rsidRDefault="00291502" w:rsidP="00291502">
      <w:pPr>
        <w:suppressAutoHyphens/>
        <w:spacing w:after="0" w:line="240" w:lineRule="auto"/>
        <w:jc w:val="both"/>
        <w:rPr>
          <w:rFonts w:ascii="Times New Roman" w:hAnsi="Times New Roman" w:cs="Times New Roman"/>
          <w:b/>
        </w:rPr>
      </w:pPr>
      <w:r>
        <w:rPr>
          <w:rFonts w:ascii="Times New Roman" w:hAnsi="Times New Roman" w:cs="Times New Roman"/>
          <w:b/>
        </w:rPr>
        <w:t xml:space="preserve">                         </w:t>
      </w:r>
      <w:r w:rsidR="00B34508" w:rsidRPr="00115885">
        <w:rPr>
          <w:rFonts w:ascii="Times New Roman" w:hAnsi="Times New Roman" w:cs="Times New Roman"/>
          <w:b/>
        </w:rPr>
        <w:t>АДМИНИСТРАЦИЯ ТОРКОВИЧСКОГО СЕЛЬСКОГО ПОСЕЛЕНИЯ</w:t>
      </w:r>
    </w:p>
    <w:p w:rsidR="00B34508" w:rsidRPr="00115885" w:rsidRDefault="00B34508" w:rsidP="00291502">
      <w:pPr>
        <w:suppressAutoHyphens/>
        <w:spacing w:after="0"/>
        <w:jc w:val="both"/>
        <w:rPr>
          <w:rFonts w:ascii="Times New Roman" w:hAnsi="Times New Roman" w:cs="Times New Roman"/>
          <w:b/>
        </w:rPr>
      </w:pPr>
    </w:p>
    <w:p w:rsidR="00B34508" w:rsidRPr="00115885" w:rsidRDefault="00B34508" w:rsidP="00B34508">
      <w:pPr>
        <w:suppressAutoHyphens/>
        <w:jc w:val="center"/>
        <w:rPr>
          <w:rFonts w:ascii="Times New Roman" w:hAnsi="Times New Roman" w:cs="Times New Roman"/>
          <w:b/>
        </w:rPr>
      </w:pPr>
      <w:r w:rsidRPr="00115885">
        <w:rPr>
          <w:rFonts w:ascii="Times New Roman" w:hAnsi="Times New Roman" w:cs="Times New Roman"/>
          <w:b/>
        </w:rPr>
        <w:t>ПОСТАНОВЛЕНИЕ</w:t>
      </w:r>
    </w:p>
    <w:p w:rsidR="00B34508" w:rsidRPr="00115885" w:rsidRDefault="00B34508" w:rsidP="00B34508">
      <w:pPr>
        <w:tabs>
          <w:tab w:val="left" w:pos="180"/>
          <w:tab w:val="left" w:pos="7792"/>
          <w:tab w:val="right" w:pos="10488"/>
        </w:tabs>
        <w:suppressAutoHyphens/>
        <w:rPr>
          <w:rFonts w:ascii="Times New Roman" w:hAnsi="Times New Roman" w:cs="Times New Roman"/>
          <w:b/>
          <w:spacing w:val="-7"/>
          <w:w w:val="102"/>
          <w:sz w:val="28"/>
          <w:szCs w:val="28"/>
        </w:rPr>
      </w:pPr>
      <w:r w:rsidRPr="00115885">
        <w:rPr>
          <w:rFonts w:ascii="Times New Roman" w:hAnsi="Times New Roman" w:cs="Times New Roman"/>
          <w:b/>
          <w:spacing w:val="-7"/>
          <w:w w:val="102"/>
          <w:sz w:val="28"/>
          <w:szCs w:val="28"/>
        </w:rPr>
        <w:tab/>
      </w:r>
      <w:r w:rsidR="00291502">
        <w:rPr>
          <w:rFonts w:ascii="Times New Roman" w:hAnsi="Times New Roman" w:cs="Times New Roman"/>
          <w:b/>
          <w:spacing w:val="-7"/>
          <w:w w:val="102"/>
          <w:sz w:val="28"/>
          <w:szCs w:val="28"/>
        </w:rPr>
        <w:t>№ 24 от 22.02.2023 г.</w:t>
      </w:r>
      <w:r w:rsidRPr="00115885">
        <w:rPr>
          <w:rFonts w:ascii="Times New Roman" w:hAnsi="Times New Roman" w:cs="Times New Roman"/>
          <w:b/>
          <w:spacing w:val="-7"/>
          <w:w w:val="102"/>
          <w:sz w:val="28"/>
          <w:szCs w:val="28"/>
        </w:rPr>
        <w:tab/>
      </w:r>
    </w:p>
    <w:p w:rsidR="00B34508" w:rsidRPr="00B34508" w:rsidRDefault="00B34508" w:rsidP="00291502">
      <w:pPr>
        <w:suppressAutoHyphens/>
        <w:spacing w:after="0" w:line="240" w:lineRule="auto"/>
        <w:ind w:firstLine="708"/>
        <w:jc w:val="both"/>
        <w:rPr>
          <w:rFonts w:ascii="Times New Roman" w:hAnsi="Times New Roman" w:cs="Times New Roman"/>
          <w:sz w:val="28"/>
          <w:szCs w:val="28"/>
        </w:rPr>
      </w:pPr>
      <w:r w:rsidRPr="00115885">
        <w:rPr>
          <w:rFonts w:ascii="Times New Roman" w:hAnsi="Times New Roman" w:cs="Times New Roman"/>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006415D3" w:rsidRPr="006415D3">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B34508" w:rsidRPr="00115885" w:rsidRDefault="00B34508" w:rsidP="00291502">
      <w:pPr>
        <w:suppressAutoHyphens/>
        <w:spacing w:after="0" w:line="240" w:lineRule="auto"/>
        <w:jc w:val="both"/>
        <w:rPr>
          <w:rFonts w:ascii="Times New Roman" w:hAnsi="Times New Roman" w:cs="Times New Roman"/>
          <w:sz w:val="28"/>
          <w:szCs w:val="28"/>
        </w:rPr>
      </w:pPr>
    </w:p>
    <w:p w:rsidR="00B34508" w:rsidRPr="00115885" w:rsidRDefault="00B34508" w:rsidP="00291502">
      <w:pPr>
        <w:suppressAutoHyphens/>
        <w:spacing w:after="0" w:line="240" w:lineRule="auto"/>
        <w:jc w:val="both"/>
        <w:rPr>
          <w:rFonts w:ascii="Times New Roman" w:hAnsi="Times New Roman" w:cs="Times New Roman"/>
          <w:sz w:val="28"/>
          <w:szCs w:val="28"/>
        </w:rPr>
      </w:pPr>
      <w:r w:rsidRPr="00115885">
        <w:rPr>
          <w:rFonts w:ascii="Times New Roman" w:hAnsi="Times New Roman" w:cs="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B34508" w:rsidRPr="00115885" w:rsidRDefault="00B34508" w:rsidP="00291502">
      <w:pPr>
        <w:suppressAutoHyphens/>
        <w:spacing w:after="0" w:line="240" w:lineRule="auto"/>
        <w:jc w:val="both"/>
        <w:rPr>
          <w:rFonts w:ascii="Times New Roman" w:hAnsi="Times New Roman" w:cs="Times New Roman"/>
          <w:sz w:val="28"/>
          <w:szCs w:val="28"/>
        </w:rPr>
      </w:pPr>
    </w:p>
    <w:p w:rsidR="00B34508" w:rsidRPr="00B34508" w:rsidRDefault="00B34508" w:rsidP="00291502">
      <w:pPr>
        <w:widowControl w:val="0"/>
        <w:tabs>
          <w:tab w:val="left" w:pos="142"/>
          <w:tab w:val="left" w:pos="284"/>
        </w:tabs>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115885">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006415D3" w:rsidRPr="006415D3">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B34508" w:rsidRPr="00115885" w:rsidRDefault="00B34508" w:rsidP="00291502">
      <w:pPr>
        <w:suppressAutoHyphens/>
        <w:spacing w:after="0" w:line="240" w:lineRule="auto"/>
        <w:jc w:val="both"/>
        <w:rPr>
          <w:rFonts w:ascii="Times New Roman" w:hAnsi="Times New Roman" w:cs="Times New Roman"/>
          <w:sz w:val="28"/>
          <w:szCs w:val="28"/>
        </w:rPr>
      </w:pPr>
    </w:p>
    <w:p w:rsidR="00B34508" w:rsidRPr="00115885" w:rsidRDefault="00B34508" w:rsidP="00291502">
      <w:pPr>
        <w:suppressAutoHyphens/>
        <w:spacing w:after="0" w:line="240" w:lineRule="auto"/>
        <w:jc w:val="both"/>
        <w:rPr>
          <w:rFonts w:ascii="Times New Roman" w:hAnsi="Times New Roman" w:cs="Times New Roman"/>
          <w:sz w:val="28"/>
          <w:szCs w:val="28"/>
        </w:rPr>
      </w:pPr>
      <w:r w:rsidRPr="00115885">
        <w:rPr>
          <w:rFonts w:ascii="Times New Roman" w:hAnsi="Times New Roman" w:cs="Times New Roman"/>
          <w:sz w:val="28"/>
          <w:szCs w:val="28"/>
        </w:rPr>
        <w:t xml:space="preserve">2. Считать утратившим силу постановление № </w:t>
      </w:r>
      <w:r>
        <w:rPr>
          <w:rFonts w:ascii="Times New Roman" w:hAnsi="Times New Roman" w:cs="Times New Roman"/>
          <w:sz w:val="28"/>
          <w:szCs w:val="28"/>
        </w:rPr>
        <w:t>108</w:t>
      </w:r>
      <w:r w:rsidRPr="00115885">
        <w:rPr>
          <w:rFonts w:ascii="Times New Roman" w:hAnsi="Times New Roman" w:cs="Times New Roman"/>
          <w:sz w:val="28"/>
          <w:szCs w:val="28"/>
        </w:rPr>
        <w:t xml:space="preserve"> от </w:t>
      </w:r>
      <w:r>
        <w:rPr>
          <w:rFonts w:ascii="Times New Roman" w:hAnsi="Times New Roman" w:cs="Times New Roman"/>
          <w:sz w:val="28"/>
          <w:szCs w:val="28"/>
        </w:rPr>
        <w:t>0</w:t>
      </w:r>
      <w:r w:rsidRPr="00115885">
        <w:rPr>
          <w:rFonts w:ascii="Times New Roman" w:hAnsi="Times New Roman" w:cs="Times New Roman"/>
          <w:sz w:val="28"/>
          <w:szCs w:val="28"/>
        </w:rPr>
        <w:t>5.0</w:t>
      </w:r>
      <w:r>
        <w:rPr>
          <w:rFonts w:ascii="Times New Roman" w:hAnsi="Times New Roman" w:cs="Times New Roman"/>
          <w:sz w:val="28"/>
          <w:szCs w:val="28"/>
        </w:rPr>
        <w:t>8</w:t>
      </w:r>
      <w:r w:rsidRPr="00115885">
        <w:rPr>
          <w:rFonts w:ascii="Times New Roman" w:hAnsi="Times New Roman" w:cs="Times New Roman"/>
          <w:sz w:val="28"/>
          <w:szCs w:val="28"/>
        </w:rPr>
        <w:t>.20</w:t>
      </w:r>
      <w:r>
        <w:rPr>
          <w:rFonts w:ascii="Times New Roman" w:hAnsi="Times New Roman" w:cs="Times New Roman"/>
          <w:sz w:val="28"/>
          <w:szCs w:val="28"/>
        </w:rPr>
        <w:t>22</w:t>
      </w:r>
      <w:r w:rsidRPr="00115885">
        <w:rPr>
          <w:rFonts w:ascii="Times New Roman" w:hAnsi="Times New Roman" w:cs="Times New Roman"/>
          <w:sz w:val="28"/>
          <w:szCs w:val="28"/>
        </w:rPr>
        <w:t>г.</w:t>
      </w:r>
    </w:p>
    <w:p w:rsidR="00B34508" w:rsidRPr="00115885" w:rsidRDefault="00B34508" w:rsidP="00291502">
      <w:pPr>
        <w:suppressAutoHyphens/>
        <w:spacing w:after="0" w:line="240" w:lineRule="auto"/>
        <w:jc w:val="both"/>
        <w:rPr>
          <w:rFonts w:ascii="Times New Roman" w:hAnsi="Times New Roman" w:cs="Times New Roman"/>
          <w:sz w:val="28"/>
          <w:szCs w:val="28"/>
        </w:rPr>
      </w:pPr>
    </w:p>
    <w:p w:rsidR="00B34508" w:rsidRPr="00115885" w:rsidRDefault="00B34508" w:rsidP="00291502">
      <w:pPr>
        <w:suppressAutoHyphens/>
        <w:spacing w:after="0" w:line="240" w:lineRule="auto"/>
        <w:jc w:val="both"/>
        <w:rPr>
          <w:rFonts w:ascii="Times New Roman" w:hAnsi="Times New Roman" w:cs="Times New Roman"/>
          <w:sz w:val="28"/>
          <w:szCs w:val="28"/>
        </w:rPr>
      </w:pPr>
      <w:r w:rsidRPr="00115885">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115885">
        <w:rPr>
          <w:rFonts w:ascii="Times New Roman" w:hAnsi="Times New Roman" w:cs="Times New Roman"/>
          <w:sz w:val="28"/>
          <w:szCs w:val="28"/>
          <w:lang w:val="en-US"/>
        </w:rPr>
        <w:t>www</w:t>
      </w:r>
      <w:r w:rsidRPr="00115885">
        <w:rPr>
          <w:rFonts w:ascii="Times New Roman" w:hAnsi="Times New Roman" w:cs="Times New Roman"/>
          <w:sz w:val="28"/>
          <w:szCs w:val="28"/>
        </w:rPr>
        <w:t>.</w:t>
      </w:r>
      <w:r w:rsidRPr="00115885">
        <w:rPr>
          <w:rFonts w:ascii="Times New Roman" w:hAnsi="Times New Roman" w:cs="Times New Roman"/>
          <w:sz w:val="28"/>
          <w:szCs w:val="28"/>
          <w:lang w:val="en-US"/>
        </w:rPr>
        <w:t>torkovichiadm</w:t>
      </w:r>
      <w:r w:rsidRPr="00115885">
        <w:rPr>
          <w:rFonts w:ascii="Times New Roman" w:hAnsi="Times New Roman" w:cs="Times New Roman"/>
          <w:sz w:val="28"/>
          <w:szCs w:val="28"/>
        </w:rPr>
        <w:t>.</w:t>
      </w:r>
      <w:r w:rsidRPr="00115885">
        <w:rPr>
          <w:rFonts w:ascii="Times New Roman" w:hAnsi="Times New Roman" w:cs="Times New Roman"/>
          <w:sz w:val="28"/>
          <w:szCs w:val="28"/>
          <w:lang w:val="en-US"/>
        </w:rPr>
        <w:t>ru</w:t>
      </w:r>
    </w:p>
    <w:p w:rsidR="00B34508" w:rsidRPr="00115885" w:rsidRDefault="00B34508" w:rsidP="00291502">
      <w:pPr>
        <w:suppressAutoHyphens/>
        <w:spacing w:after="0" w:line="240" w:lineRule="auto"/>
        <w:jc w:val="both"/>
        <w:rPr>
          <w:rFonts w:ascii="Times New Roman" w:hAnsi="Times New Roman" w:cs="Times New Roman"/>
          <w:sz w:val="28"/>
          <w:szCs w:val="28"/>
        </w:rPr>
      </w:pPr>
    </w:p>
    <w:p w:rsidR="00B34508" w:rsidRPr="00115885" w:rsidRDefault="00B34508" w:rsidP="00291502">
      <w:pPr>
        <w:suppressAutoHyphens/>
        <w:spacing w:after="0" w:line="240" w:lineRule="auto"/>
        <w:jc w:val="both"/>
        <w:rPr>
          <w:rFonts w:ascii="Times New Roman" w:hAnsi="Times New Roman" w:cs="Times New Roman"/>
          <w:sz w:val="28"/>
          <w:szCs w:val="28"/>
        </w:rPr>
      </w:pPr>
      <w:r w:rsidRPr="00115885">
        <w:rPr>
          <w:rFonts w:ascii="Times New Roman" w:hAnsi="Times New Roman" w:cs="Times New Roman"/>
          <w:sz w:val="28"/>
          <w:szCs w:val="28"/>
        </w:rPr>
        <w:t>4. Ответственность за исполнением данного  постановления оставляю за собой</w:t>
      </w:r>
    </w:p>
    <w:p w:rsidR="00B34508" w:rsidRPr="00115885" w:rsidRDefault="00B34508" w:rsidP="00B34508">
      <w:pPr>
        <w:suppressAutoHyphens/>
        <w:spacing w:after="0"/>
        <w:jc w:val="both"/>
        <w:rPr>
          <w:rFonts w:ascii="Times New Roman" w:hAnsi="Times New Roman" w:cs="Times New Roman"/>
          <w:sz w:val="28"/>
          <w:szCs w:val="28"/>
        </w:rPr>
      </w:pPr>
    </w:p>
    <w:p w:rsidR="00B34508" w:rsidRPr="00115885" w:rsidRDefault="00B34508" w:rsidP="00B34508">
      <w:pPr>
        <w:suppressAutoHyphens/>
        <w:spacing w:after="0" w:line="240" w:lineRule="auto"/>
        <w:rPr>
          <w:rFonts w:ascii="Times New Roman" w:hAnsi="Times New Roman" w:cs="Times New Roman"/>
          <w:sz w:val="28"/>
          <w:szCs w:val="28"/>
        </w:rPr>
      </w:pPr>
      <w:r w:rsidRPr="00115885">
        <w:rPr>
          <w:rFonts w:ascii="Times New Roman" w:hAnsi="Times New Roman" w:cs="Times New Roman"/>
          <w:sz w:val="28"/>
          <w:szCs w:val="28"/>
        </w:rPr>
        <w:t xml:space="preserve">      Глава администрации</w:t>
      </w:r>
    </w:p>
    <w:p w:rsidR="00B34508" w:rsidRDefault="00B34508" w:rsidP="00B34508">
      <w:pPr>
        <w:suppressAutoHyphens/>
        <w:spacing w:after="0" w:line="240" w:lineRule="auto"/>
        <w:rPr>
          <w:rFonts w:ascii="Times New Roman" w:hAnsi="Times New Roman" w:cs="Times New Roman"/>
          <w:sz w:val="28"/>
          <w:szCs w:val="28"/>
        </w:rPr>
      </w:pPr>
      <w:r w:rsidRPr="00115885">
        <w:rPr>
          <w:rFonts w:ascii="Times New Roman" w:hAnsi="Times New Roman" w:cs="Times New Roman"/>
          <w:sz w:val="28"/>
          <w:szCs w:val="28"/>
        </w:rPr>
        <w:t xml:space="preserve">      Торковичского сельского поселения</w:t>
      </w:r>
      <w:r w:rsidRPr="00115885">
        <w:rPr>
          <w:rFonts w:ascii="Times New Roman" w:hAnsi="Times New Roman" w:cs="Times New Roman"/>
          <w:sz w:val="28"/>
          <w:szCs w:val="28"/>
        </w:rPr>
        <w:tab/>
        <w:t xml:space="preserve">             </w:t>
      </w:r>
      <w:r w:rsidRPr="00115885">
        <w:rPr>
          <w:rFonts w:ascii="Times New Roman" w:hAnsi="Times New Roman" w:cs="Times New Roman"/>
          <w:sz w:val="28"/>
          <w:szCs w:val="28"/>
        </w:rPr>
        <w:tab/>
      </w:r>
      <w:r w:rsidRPr="00115885">
        <w:rPr>
          <w:rFonts w:ascii="Times New Roman" w:hAnsi="Times New Roman" w:cs="Times New Roman"/>
          <w:sz w:val="28"/>
          <w:szCs w:val="28"/>
        </w:rPr>
        <w:tab/>
      </w:r>
      <w:r w:rsidRPr="00115885">
        <w:rPr>
          <w:rFonts w:ascii="Times New Roman" w:hAnsi="Times New Roman" w:cs="Times New Roman"/>
          <w:sz w:val="28"/>
          <w:szCs w:val="28"/>
        </w:rPr>
        <w:tab/>
        <w:t>Е.В.Иванова</w:t>
      </w:r>
    </w:p>
    <w:p w:rsidR="00B34508" w:rsidRDefault="00B34508" w:rsidP="00B34508">
      <w:pPr>
        <w:suppressAutoHyphens/>
        <w:spacing w:after="0" w:line="240" w:lineRule="auto"/>
        <w:rPr>
          <w:rFonts w:ascii="Times New Roman" w:hAnsi="Times New Roman" w:cs="Times New Roman"/>
          <w:sz w:val="28"/>
          <w:szCs w:val="28"/>
        </w:rPr>
      </w:pPr>
    </w:p>
    <w:p w:rsidR="00B34508" w:rsidRDefault="00B34508" w:rsidP="00B34508">
      <w:pPr>
        <w:suppressAutoHyphens/>
        <w:spacing w:after="0" w:line="240" w:lineRule="auto"/>
        <w:rPr>
          <w:rFonts w:ascii="Times New Roman" w:hAnsi="Times New Roman" w:cs="Times New Roman"/>
          <w:sz w:val="28"/>
          <w:szCs w:val="28"/>
        </w:rPr>
      </w:pPr>
    </w:p>
    <w:p w:rsidR="00291502" w:rsidRDefault="00291502" w:rsidP="006415D3">
      <w:pPr>
        <w:widowControl w:val="0"/>
        <w:autoSpaceDE w:val="0"/>
        <w:autoSpaceDN w:val="0"/>
        <w:spacing w:after="0" w:line="240" w:lineRule="auto"/>
        <w:jc w:val="center"/>
        <w:rPr>
          <w:rFonts w:ascii="Times New Roman" w:eastAsia="Calibri" w:hAnsi="Times New Roman" w:cs="Times New Roman"/>
          <w:b/>
          <w:sz w:val="24"/>
          <w:szCs w:val="28"/>
        </w:rPr>
      </w:pPr>
    </w:p>
    <w:p w:rsidR="00291502" w:rsidRDefault="00291502" w:rsidP="006415D3">
      <w:pPr>
        <w:widowControl w:val="0"/>
        <w:autoSpaceDE w:val="0"/>
        <w:autoSpaceDN w:val="0"/>
        <w:spacing w:after="0" w:line="240" w:lineRule="auto"/>
        <w:jc w:val="center"/>
        <w:rPr>
          <w:rFonts w:ascii="Times New Roman" w:eastAsia="Calibri" w:hAnsi="Times New Roman" w:cs="Times New Roman"/>
          <w:b/>
          <w:sz w:val="24"/>
          <w:szCs w:val="28"/>
        </w:rPr>
      </w:pPr>
    </w:p>
    <w:p w:rsidR="006415D3" w:rsidRDefault="006415D3" w:rsidP="006415D3">
      <w:pPr>
        <w:widowControl w:val="0"/>
        <w:autoSpaceDE w:val="0"/>
        <w:autoSpaceDN w:val="0"/>
        <w:spacing w:after="0" w:line="240" w:lineRule="auto"/>
        <w:jc w:val="center"/>
        <w:rPr>
          <w:rFonts w:ascii="Times New Roman" w:eastAsia="Calibri" w:hAnsi="Times New Roman" w:cs="Times New Roman"/>
          <w:b/>
          <w:sz w:val="24"/>
          <w:szCs w:val="28"/>
        </w:rPr>
      </w:pPr>
      <w:r w:rsidRPr="00B84918">
        <w:rPr>
          <w:rFonts w:ascii="Times New Roman" w:eastAsia="Calibri" w:hAnsi="Times New Roman" w:cs="Times New Roman"/>
          <w:b/>
          <w:sz w:val="24"/>
          <w:szCs w:val="28"/>
        </w:rPr>
        <w:lastRenderedPageBreak/>
        <w:t>АДМИНИСТРАТИВН</w:t>
      </w:r>
      <w:r w:rsidR="006355DF">
        <w:rPr>
          <w:rFonts w:ascii="Times New Roman" w:eastAsia="Calibri" w:hAnsi="Times New Roman" w:cs="Times New Roman"/>
          <w:b/>
          <w:sz w:val="24"/>
          <w:szCs w:val="28"/>
        </w:rPr>
        <w:t>ЫЙ</w:t>
      </w:r>
      <w:r w:rsidRPr="00B84918">
        <w:rPr>
          <w:rFonts w:ascii="Times New Roman" w:eastAsia="Calibri" w:hAnsi="Times New Roman" w:cs="Times New Roman"/>
          <w:b/>
          <w:sz w:val="24"/>
          <w:szCs w:val="28"/>
        </w:rPr>
        <w:t xml:space="preserve"> РЕГЛАМЕНТ</w:t>
      </w:r>
    </w:p>
    <w:p w:rsidR="006415D3" w:rsidRPr="006415D3" w:rsidRDefault="006415D3" w:rsidP="006415D3">
      <w:pPr>
        <w:widowControl w:val="0"/>
        <w:autoSpaceDE w:val="0"/>
        <w:autoSpaceDN w:val="0"/>
        <w:spacing w:after="0" w:line="240" w:lineRule="auto"/>
        <w:jc w:val="center"/>
        <w:rPr>
          <w:rFonts w:ascii="Times New Roman" w:eastAsia="Calibri" w:hAnsi="Times New Roman" w:cs="Times New Roman"/>
          <w:b/>
          <w:sz w:val="28"/>
          <w:szCs w:val="28"/>
        </w:rPr>
      </w:pPr>
      <w:r w:rsidRPr="00B84918">
        <w:rPr>
          <w:rFonts w:ascii="Times New Roman" w:eastAsia="Calibri" w:hAnsi="Times New Roman" w:cs="Times New Roman"/>
          <w:b/>
          <w:sz w:val="24"/>
          <w:szCs w:val="28"/>
        </w:rPr>
        <w:t>АДМИНИСТРА</w:t>
      </w:r>
      <w:r w:rsidR="00291502">
        <w:rPr>
          <w:rFonts w:ascii="Times New Roman" w:eastAsia="Calibri" w:hAnsi="Times New Roman" w:cs="Times New Roman"/>
          <w:b/>
          <w:sz w:val="24"/>
          <w:szCs w:val="28"/>
        </w:rPr>
        <w:t>ЦИИ МУНИЦИПАЛЬНОГО ОБРАЗОВАНИЯ ТОРКОВИЧСКОЕ</w:t>
      </w:r>
      <w:r>
        <w:rPr>
          <w:rFonts w:ascii="Times New Roman" w:eastAsia="Calibri" w:hAnsi="Times New Roman" w:cs="Times New Roman"/>
          <w:b/>
          <w:sz w:val="24"/>
          <w:szCs w:val="28"/>
        </w:rPr>
        <w:t xml:space="preserve"> </w:t>
      </w:r>
      <w:r w:rsidR="00291502">
        <w:rPr>
          <w:rFonts w:ascii="Times New Roman" w:eastAsia="Calibri" w:hAnsi="Times New Roman" w:cs="Times New Roman"/>
          <w:b/>
          <w:sz w:val="24"/>
          <w:szCs w:val="28"/>
        </w:rPr>
        <w:t>СЕЛЬСКОЕ ПОСЕЛЕНИЕ</w:t>
      </w:r>
      <w:r w:rsidRPr="00B84918">
        <w:rPr>
          <w:rFonts w:ascii="Times New Roman" w:eastAsia="Calibri" w:hAnsi="Times New Roman" w:cs="Times New Roman"/>
          <w:b/>
          <w:sz w:val="24"/>
          <w:szCs w:val="28"/>
        </w:rPr>
        <w:t xml:space="preserve"> ЛЕНИНГРАДСКОЙ ОБЛАСТИ ПО ПРЕДОСТАВЛЕНИЮ МУНИЦИПАЛЬНОЙ УСЛУГИ</w:t>
      </w:r>
      <w:r>
        <w:rPr>
          <w:rFonts w:ascii="Times New Roman" w:eastAsia="Calibri" w:hAnsi="Times New Roman" w:cs="Times New Roman"/>
          <w:b/>
          <w:sz w:val="24"/>
          <w:szCs w:val="28"/>
        </w:rPr>
        <w:t xml:space="preserve"> </w:t>
      </w:r>
      <w:r w:rsidRPr="00B84918">
        <w:rPr>
          <w:rFonts w:ascii="Times New Roman" w:eastAsia="Calibri" w:hAnsi="Times New Roman" w:cs="Times New Roman"/>
          <w:b/>
          <w:sz w:val="28"/>
          <w:szCs w:val="28"/>
        </w:rPr>
        <w:t>«</w:t>
      </w:r>
      <w:r w:rsidRPr="006415D3">
        <w:rPr>
          <w:rFonts w:ascii="Times New Roman" w:eastAsia="Calibri" w:hAnsi="Times New Roman" w:cs="Times New Roman"/>
          <w:b/>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6415D3" w:rsidRPr="006415D3" w:rsidRDefault="006415D3" w:rsidP="006415D3">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rsidR="006415D3" w:rsidRPr="006415D3" w:rsidRDefault="006415D3" w:rsidP="006415D3">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6415D3">
        <w:rPr>
          <w:rFonts w:ascii="Times New Roman" w:eastAsia="Times New Roman" w:hAnsi="Times New Roman" w:cs="Times New Roman"/>
          <w:sz w:val="28"/>
          <w:szCs w:val="28"/>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6415D3" w:rsidRPr="00B84918" w:rsidRDefault="006415D3" w:rsidP="006415D3">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6415D3">
        <w:rPr>
          <w:rFonts w:ascii="Times New Roman" w:eastAsia="Times New Roman" w:hAnsi="Times New Roman" w:cs="Times New Roman"/>
          <w:sz w:val="28"/>
          <w:szCs w:val="28"/>
        </w:rPr>
        <w:t>(далее – административный регламент, муниципальная услуга</w:t>
      </w:r>
      <w:r w:rsidRPr="00B84918">
        <w:rPr>
          <w:rFonts w:ascii="Times New Roman" w:eastAsia="Times New Roman" w:hAnsi="Times New Roman" w:cs="Times New Roman"/>
          <w:sz w:val="28"/>
          <w:szCs w:val="28"/>
        </w:rPr>
        <w:t>)</w:t>
      </w:r>
    </w:p>
    <w:p w:rsidR="006415D3" w:rsidRPr="00B84918" w:rsidRDefault="006415D3" w:rsidP="006415D3">
      <w:pPr>
        <w:widowControl w:val="0"/>
        <w:autoSpaceDE w:val="0"/>
        <w:autoSpaceDN w:val="0"/>
        <w:adjustRightInd w:val="0"/>
        <w:spacing w:after="0" w:line="240" w:lineRule="auto"/>
        <w:jc w:val="both"/>
        <w:rPr>
          <w:rFonts w:ascii="Times New Roman" w:hAnsi="Times New Roman" w:cs="Times New Roman"/>
          <w:sz w:val="28"/>
          <w:szCs w:val="28"/>
        </w:rPr>
      </w:pPr>
    </w:p>
    <w:p w:rsidR="006415D3" w:rsidRPr="00B84918" w:rsidRDefault="006415D3" w:rsidP="006415D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B84918">
        <w:rPr>
          <w:rFonts w:ascii="Times New Roman" w:hAnsi="Times New Roman" w:cs="Times New Roman"/>
          <w:sz w:val="28"/>
          <w:szCs w:val="28"/>
        </w:rPr>
        <w:t>1. Общие положения</w:t>
      </w:r>
    </w:p>
    <w:p w:rsidR="006415D3" w:rsidRPr="00B84918" w:rsidRDefault="006415D3" w:rsidP="006415D3">
      <w:pPr>
        <w:widowControl w:val="0"/>
        <w:autoSpaceDE w:val="0"/>
        <w:autoSpaceDN w:val="0"/>
        <w:adjustRightInd w:val="0"/>
        <w:spacing w:after="0" w:line="240" w:lineRule="auto"/>
        <w:jc w:val="both"/>
        <w:rPr>
          <w:rFonts w:ascii="Times New Roman" w:hAnsi="Times New Roman" w:cs="Times New Roman"/>
          <w:sz w:val="28"/>
          <w:szCs w:val="28"/>
        </w:rPr>
      </w:pPr>
    </w:p>
    <w:p w:rsidR="006415D3" w:rsidRPr="00A20D9A" w:rsidRDefault="006415D3" w:rsidP="006415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38"/>
      <w:bookmarkEnd w:id="1"/>
      <w:r w:rsidRPr="00B84918">
        <w:rPr>
          <w:rFonts w:ascii="Times New Roman" w:eastAsia="Times New Roman" w:hAnsi="Times New Roman" w:cs="Times New Roman"/>
          <w:sz w:val="28"/>
          <w:szCs w:val="28"/>
        </w:rPr>
        <w:t xml:space="preserve">1.1. </w:t>
      </w:r>
      <w:bookmarkStart w:id="2" w:name="P54"/>
      <w:bookmarkEnd w:id="2"/>
      <w:r w:rsidRPr="00B8491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6415D3" w:rsidRPr="006355DF" w:rsidRDefault="006415D3" w:rsidP="006415D3">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Возможные цели обращения:</w:t>
      </w:r>
    </w:p>
    <w:p w:rsidR="006415D3" w:rsidRPr="006355DF" w:rsidRDefault="006415D3" w:rsidP="006415D3">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6415D3" w:rsidRPr="006355DF" w:rsidRDefault="006415D3" w:rsidP="006415D3">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6415D3" w:rsidRPr="00D37851" w:rsidRDefault="006415D3" w:rsidP="006415D3">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6355DF">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55DF" w:rsidRDefault="006355DF" w:rsidP="006355DF">
      <w:pPr>
        <w:pStyle w:val="af2"/>
        <w:jc w:val="both"/>
      </w:pPr>
      <w:bookmarkStart w:id="3" w:name="Par60"/>
      <w:bookmarkEnd w:id="3"/>
      <w:r>
        <w:t>______________________________________________________________________________________________________</w:t>
      </w:r>
    </w:p>
    <w:p w:rsidR="006355DF" w:rsidRDefault="006355DF" w:rsidP="006355DF">
      <w:pPr>
        <w:pStyle w:val="af2"/>
        <w:jc w:val="both"/>
        <w:rPr>
          <w:rFonts w:ascii="Times New Roman" w:hAnsi="Times New Roman" w:cs="Times New Roman"/>
        </w:rPr>
      </w:pPr>
      <w:r w:rsidRPr="006355DF">
        <w:rPr>
          <w:rFonts w:ascii="Times New Roman" w:hAnsi="Times New Roman" w:cs="Times New Roman"/>
        </w:rPr>
        <w:t xml:space="preserve">Муниципальная услуга предоставляется ОМСУ муниципальных районов, городских поселений и городского округа </w:t>
      </w:r>
    </w:p>
    <w:p w:rsidR="006355DF" w:rsidRDefault="006355DF" w:rsidP="006355DF">
      <w:pPr>
        <w:pStyle w:val="af2"/>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rsidR="006355DF" w:rsidRPr="006355DF" w:rsidRDefault="006355DF" w:rsidP="006355DF">
      <w:pPr>
        <w:pStyle w:val="af2"/>
        <w:jc w:val="both"/>
        <w:rPr>
          <w:rFonts w:ascii="Times New Roman" w:hAnsi="Times New Roman" w:cs="Times New Roman"/>
        </w:rPr>
      </w:pPr>
      <w:r w:rsidRPr="006355DF">
        <w:rPr>
          <w:rFonts w:ascii="Times New Roman" w:hAnsi="Times New Roman" w:cs="Times New Roman"/>
        </w:rPr>
        <w:t>Ленинградской области</w:t>
      </w:r>
    </w:p>
    <w:p w:rsidR="006355DF"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физические лица;</w:t>
      </w:r>
    </w:p>
    <w:p w:rsidR="006355DF" w:rsidRPr="00C80331"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юридические лица</w:t>
      </w:r>
      <w:r w:rsidRPr="00C80331">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10562">
        <w:rPr>
          <w:rFonts w:ascii="Times New Roman" w:eastAsia="Times New Roman" w:hAnsi="Times New Roman" w:cs="Times New Roman"/>
          <w:sz w:val="28"/>
          <w:szCs w:val="28"/>
          <w:lang w:bidi="ru-RU"/>
        </w:rPr>
        <w:t>- индивидуальные предприниматели</w:t>
      </w:r>
      <w:r w:rsidRPr="00C10562">
        <w:rPr>
          <w:rFonts w:ascii="Times New Roman" w:eastAsia="Times New Roman" w:hAnsi="Times New Roman" w:cs="Times New Roman"/>
          <w:sz w:val="28"/>
          <w:szCs w:val="28"/>
        </w:rPr>
        <w:t>(далее – заявитель).</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Представлять интересы заявителя имеют право:</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 от имени физических лиц: законные представители (родители, усыновители, </w:t>
      </w:r>
      <w:r w:rsidRPr="00B84918">
        <w:rPr>
          <w:rFonts w:ascii="Times New Roman" w:eastAsia="Times New Roman" w:hAnsi="Times New Roman" w:cs="Times New Roman"/>
          <w:sz w:val="28"/>
          <w:szCs w:val="28"/>
        </w:rPr>
        <w:lastRenderedPageBreak/>
        <w:t>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355DF" w:rsidRPr="00C80331"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Pr="00C80331">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10562">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6355DF" w:rsidRPr="00B84918" w:rsidRDefault="006355DF" w:rsidP="006355DF">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rPr>
        <w:t xml:space="preserve">1.3. </w:t>
      </w:r>
      <w:r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на сайте Администраци</w:t>
      </w:r>
      <w:r>
        <w:rPr>
          <w:rFonts w:ascii="Times New Roman" w:eastAsia="Times New Roman" w:hAnsi="Times New Roman" w:cs="Times New Roman"/>
          <w:sz w:val="28"/>
          <w:szCs w:val="28"/>
        </w:rPr>
        <w:t>й</w:t>
      </w:r>
      <w:r w:rsidRPr="00B84918">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ГБУ ЛО «МФЦ», МФЦ): </w:t>
      </w:r>
      <w:hyperlink r:id="rId9" w:history="1">
        <w:r w:rsidRPr="00B84918">
          <w:rPr>
            <w:rStyle w:val="a3"/>
            <w:rFonts w:ascii="Times New Roman" w:eastAsia="Times New Roman" w:hAnsi="Times New Roman" w:cs="Times New Roman"/>
            <w:sz w:val="28"/>
            <w:szCs w:val="28"/>
          </w:rPr>
          <w:t>http://mfc47.ru/</w:t>
        </w:r>
      </w:hyperlink>
      <w:r w:rsidRPr="00B84918">
        <w:rPr>
          <w:rFonts w:ascii="Times New Roman" w:eastAsia="Times New Roman" w:hAnsi="Times New Roman" w:cs="Times New Roman"/>
          <w:sz w:val="28"/>
          <w:szCs w:val="28"/>
        </w:rPr>
        <w:t>;</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ПГУ ЛО)/на Едином портале государственных услуг (далее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ЕПГУ): www.gu.le</w:t>
      </w:r>
      <w:r>
        <w:rPr>
          <w:rFonts w:ascii="Times New Roman" w:eastAsia="Times New Roman" w:hAnsi="Times New Roman" w:cs="Times New Roman"/>
          <w:sz w:val="28"/>
          <w:szCs w:val="28"/>
          <w:lang w:val="en-US"/>
        </w:rPr>
        <w:t>n</w:t>
      </w:r>
      <w:r w:rsidRPr="00B84918">
        <w:rPr>
          <w:rFonts w:ascii="Times New Roman" w:eastAsia="Times New Roman" w:hAnsi="Times New Roman" w:cs="Times New Roman"/>
          <w:sz w:val="28"/>
          <w:szCs w:val="28"/>
        </w:rPr>
        <w:t>obl.ru, www.gosuslugi.ru;</w:t>
      </w: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государс</w:t>
      </w:r>
      <w:r>
        <w:rPr>
          <w:rFonts w:ascii="Times New Roman" w:eastAsia="Times New Roman" w:hAnsi="Times New Roman" w:cs="Times New Roman"/>
          <w:sz w:val="28"/>
          <w:szCs w:val="28"/>
        </w:rPr>
        <w:t>твенной информационной системе «</w:t>
      </w:r>
      <w:r w:rsidRPr="00B84918">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w:t>
      </w:r>
    </w:p>
    <w:p w:rsidR="006355DF" w:rsidRPr="00B84918" w:rsidRDefault="006355DF" w:rsidP="006355DF">
      <w:pPr>
        <w:widowControl w:val="0"/>
        <w:autoSpaceDE w:val="0"/>
        <w:autoSpaceDN w:val="0"/>
        <w:adjustRightInd w:val="0"/>
        <w:spacing w:after="0" w:line="240" w:lineRule="auto"/>
        <w:rPr>
          <w:rFonts w:ascii="Times New Roman" w:hAnsi="Times New Roman" w:cs="Times New Roman"/>
          <w:sz w:val="28"/>
          <w:szCs w:val="28"/>
        </w:rPr>
      </w:pPr>
    </w:p>
    <w:p w:rsidR="006355DF" w:rsidRPr="00B84918" w:rsidRDefault="006355DF" w:rsidP="006355DF">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4" w:name="Par130"/>
      <w:bookmarkEnd w:id="4"/>
      <w:r w:rsidRPr="00B84918">
        <w:rPr>
          <w:rFonts w:ascii="Times New Roman" w:eastAsia="Times New Roman" w:hAnsi="Times New Roman" w:cs="Times New Roman"/>
          <w:sz w:val="28"/>
          <w:szCs w:val="28"/>
        </w:rPr>
        <w:t>2. Стандарт предоставления муниципальной услуги</w:t>
      </w:r>
    </w:p>
    <w:p w:rsidR="006355DF" w:rsidRPr="00B84918" w:rsidRDefault="006355DF" w:rsidP="006355DF">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355DF" w:rsidRPr="00B84918" w:rsidRDefault="006355DF" w:rsidP="00635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2.1. Полное наименование муниципальной услуги: </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Выдача </w:t>
      </w:r>
      <w:r w:rsidRPr="002E70DC">
        <w:rPr>
          <w:rFonts w:ascii="Times New Roman" w:eastAsia="Times New Roman" w:hAnsi="Times New Roman" w:cs="Times New Roman"/>
          <w:sz w:val="28"/>
          <w:szCs w:val="28"/>
        </w:rPr>
        <w:t>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2E70DC">
        <w:rPr>
          <w:rFonts w:ascii="Times New Roman" w:hAnsi="Times New Roman" w:cs="Times New Roman"/>
          <w:sz w:val="28"/>
          <w:szCs w:val="28"/>
        </w:rPr>
        <w:t>.</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Сокращенное наименование муниципальной услуги:</w:t>
      </w:r>
    </w:p>
    <w:p w:rsidR="002E70DC" w:rsidRPr="002E70DC"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Выдача разрешений на использование земельного участка без предоставления земельного участка и </w:t>
      </w:r>
      <w:r w:rsidRPr="002E70DC">
        <w:rPr>
          <w:rFonts w:ascii="Times New Roman" w:eastAsia="Times New Roman" w:hAnsi="Times New Roman" w:cs="Times New Roman"/>
          <w:sz w:val="28"/>
          <w:szCs w:val="28"/>
        </w:rPr>
        <w:t>установления сервитута, публичного сервитута.</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t>2.2. Муниципальную услугу предоставляет:</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Администрация МО «</w:t>
      </w:r>
      <w:r>
        <w:rPr>
          <w:rFonts w:ascii="Times New Roman" w:eastAsia="Times New Roman" w:hAnsi="Times New Roman" w:cs="Times New Roman"/>
          <w:sz w:val="28"/>
          <w:szCs w:val="28"/>
        </w:rPr>
        <w:t xml:space="preserve"> Торковичское сельское поселение </w:t>
      </w:r>
      <w:r w:rsidRPr="00B84918">
        <w:rPr>
          <w:rFonts w:ascii="Times New Roman" w:eastAsia="Times New Roman" w:hAnsi="Times New Roman" w:cs="Times New Roman"/>
          <w:sz w:val="28"/>
          <w:szCs w:val="28"/>
        </w:rPr>
        <w:t>» Ленинградской области.</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предоставлении услуги участвуют:</w:t>
      </w:r>
    </w:p>
    <w:p w:rsidR="002E70DC" w:rsidRPr="00D37851"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ГБУ ЛО «МФЦ»;</w:t>
      </w:r>
    </w:p>
    <w:p w:rsidR="002E70DC" w:rsidRPr="002E70DC" w:rsidRDefault="002E70DC" w:rsidP="002E70DC">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lastRenderedPageBreak/>
        <w:t>При предоставлении муниципальной услуги орган местного самоуправления взаимодействует с:</w:t>
      </w:r>
    </w:p>
    <w:p w:rsidR="002E70DC" w:rsidRPr="002E70DC" w:rsidRDefault="002E70DC" w:rsidP="002E70DC">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t xml:space="preserve">- </w:t>
      </w:r>
      <w:r w:rsidRPr="002E70DC">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E70DC" w:rsidRPr="002E70DC"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0DC">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E70DC" w:rsidRPr="002E70DC"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2E70DC">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w:t>
      </w:r>
      <w:r>
        <w:rPr>
          <w:rFonts w:ascii="Times New Roman" w:eastAsia="Times New Roman" w:hAnsi="Times New Roman" w:cs="Times New Roman"/>
          <w:sz w:val="28"/>
          <w:szCs w:val="28"/>
          <w:lang w:bidi="ru-RU"/>
        </w:rPr>
        <w:t xml:space="preserve"> </w:t>
      </w:r>
      <w:r w:rsidRPr="002E70DC">
        <w:rPr>
          <w:rFonts w:ascii="Times New Roman" w:eastAsia="Times New Roman" w:hAnsi="Times New Roman" w:cs="Times New Roman"/>
          <w:sz w:val="28"/>
          <w:szCs w:val="28"/>
          <w:lang w:bidi="ru-RU"/>
        </w:rPr>
        <w:t>лицензии, удостоверяющей право проведения работ по геологическому изучению недр</w:t>
      </w:r>
      <w:r w:rsidRPr="002E70DC">
        <w:rPr>
          <w:rFonts w:ascii="Times New Roman" w:eastAsia="Times New Roman" w:hAnsi="Times New Roman" w:cs="Times New Roman"/>
          <w:sz w:val="28"/>
          <w:szCs w:val="28"/>
        </w:rPr>
        <w:t>.</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0DC">
        <w:rPr>
          <w:rFonts w:ascii="Times New Roman" w:eastAsia="Times New Roman" w:hAnsi="Times New Roman" w:cs="Times New Roman"/>
          <w:sz w:val="28"/>
          <w:szCs w:val="28"/>
        </w:rPr>
        <w:t>Заявление на получение муниципальной услуги</w:t>
      </w:r>
      <w:r>
        <w:rPr>
          <w:rFonts w:ascii="Times New Roman" w:eastAsia="Times New Roman" w:hAnsi="Times New Roman" w:cs="Times New Roman"/>
          <w:sz w:val="28"/>
          <w:szCs w:val="28"/>
        </w:rPr>
        <w:t xml:space="preserve"> </w:t>
      </w:r>
      <w:r w:rsidRPr="002E70DC">
        <w:rPr>
          <w:rFonts w:ascii="Times New Roman" w:eastAsia="Times New Roman" w:hAnsi="Times New Roman" w:cs="Times New Roman"/>
          <w:sz w:val="28"/>
          <w:szCs w:val="28"/>
        </w:rPr>
        <w:t>по форме согласно приложению 4 к настоящему административному регламенту с комплектом документов принимается:</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при личной явке:</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Администрации;</w:t>
      </w:r>
    </w:p>
    <w:p w:rsidR="002E70DC" w:rsidRPr="000B4185" w:rsidRDefault="002E70DC" w:rsidP="002E70DC">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B84918">
        <w:rPr>
          <w:rFonts w:ascii="Times New Roman" w:eastAsia="Times New Roman" w:hAnsi="Times New Roman" w:cs="Times New Roman"/>
          <w:sz w:val="28"/>
          <w:szCs w:val="28"/>
        </w:rPr>
        <w:t>в филиалах, отделах, удаленных рабочих местах ГБУ ЛО «МФЦ»</w:t>
      </w:r>
      <w:r>
        <w:rPr>
          <w:rFonts w:ascii="Times New Roman" w:eastAsia="Times New Roman" w:hAnsi="Times New Roman" w:cs="Times New Roman"/>
          <w:sz w:val="28"/>
          <w:szCs w:val="28"/>
        </w:rPr>
        <w:t>;</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без личной явки:</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почтовым отправлением в Администрацию;</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электронной форме через личный кабинет заявителя на ПГУ ЛО/ЕПГУ.</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1) посредством ПГУ ЛО/ЕПГУ </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в Администрацию, МФЦ;</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 посредством сайта ОМСУ, МФЦ (при технической реализации)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Администрацию, МФЦ;</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3) по телефону </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 xml:space="preserve"> в Администрацию, МФЦ.</w:t>
      </w:r>
    </w:p>
    <w:p w:rsidR="002E70DC" w:rsidRPr="00B84918" w:rsidRDefault="002E70DC" w:rsidP="002E70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9022E" w:rsidRPr="00B84918" w:rsidRDefault="002E70DC" w:rsidP="0089022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w:t>
      </w:r>
      <w:r w:rsidR="0089022E" w:rsidRPr="0089022E">
        <w:rPr>
          <w:rFonts w:ascii="Times New Roman" w:eastAsia="Times New Roman" w:hAnsi="Times New Roman" w:cs="Times New Roman"/>
          <w:sz w:val="28"/>
          <w:szCs w:val="28"/>
        </w:rPr>
        <w:t xml:space="preserve"> </w:t>
      </w:r>
      <w:r w:rsidR="0089022E" w:rsidRPr="00B84918">
        <w:rPr>
          <w:rFonts w:ascii="Times New Roman" w:eastAsia="Times New Roman" w:hAnsi="Times New Roman" w:cs="Times New Roman"/>
          <w:sz w:val="28"/>
          <w:szCs w:val="28"/>
        </w:rPr>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022E" w:rsidRPr="00B84918" w:rsidRDefault="0089022E" w:rsidP="0089022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022E" w:rsidRPr="00B84918" w:rsidRDefault="0089022E" w:rsidP="0089022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6179E" w:rsidRPr="0046179E"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179E">
        <w:rPr>
          <w:rFonts w:ascii="Times New Roman" w:eastAsia="Times New Roman" w:hAnsi="Times New Roman" w:cs="Times New Roman"/>
          <w:sz w:val="28"/>
          <w:szCs w:val="28"/>
        </w:rPr>
        <w:t>2.3. Результатом предоставления муниципальной услуги является:</w:t>
      </w:r>
    </w:p>
    <w:p w:rsidR="0046179E" w:rsidRPr="0046179E" w:rsidRDefault="0046179E" w:rsidP="0046179E">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rPr>
        <w:lastRenderedPageBreak/>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46179E">
        <w:rPr>
          <w:rFonts w:ascii="Times New Roman" w:eastAsia="Times New Roman" w:hAnsi="Times New Roman" w:cs="Times New Roman"/>
          <w:sz w:val="28"/>
          <w:szCs w:val="28"/>
          <w:lang w:bidi="ru-RU"/>
        </w:rPr>
        <w:t xml:space="preserve"> публичного сервитута по форме согласно приложению 1к настоящему административному регламенту; </w:t>
      </w:r>
    </w:p>
    <w:p w:rsidR="0046179E" w:rsidRPr="0046179E" w:rsidRDefault="0046179E" w:rsidP="0046179E">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w:t>
      </w:r>
      <w:r>
        <w:rPr>
          <w:rFonts w:ascii="Times New Roman" w:eastAsia="Times New Roman" w:hAnsi="Times New Roman" w:cs="Times New Roman"/>
          <w:sz w:val="28"/>
          <w:szCs w:val="28"/>
          <w:lang w:bidi="ru-RU"/>
        </w:rPr>
        <w:t xml:space="preserve"> </w:t>
      </w:r>
      <w:r w:rsidRPr="0046179E">
        <w:rPr>
          <w:rFonts w:ascii="Times New Roman" w:eastAsia="Times New Roman" w:hAnsi="Times New Roman" w:cs="Times New Roman"/>
          <w:sz w:val="28"/>
          <w:szCs w:val="28"/>
          <w:lang w:bidi="ru-RU"/>
        </w:rPr>
        <w:t>муниципальной собственности, по форме согласно приложению 2 к настоящему административному регламенту;</w:t>
      </w:r>
    </w:p>
    <w:p w:rsidR="0046179E" w:rsidRPr="0046179E"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rPr>
        <w:t>- решение об отказе в предоставлении муниципальной услуги</w:t>
      </w:r>
      <w:r>
        <w:rPr>
          <w:rFonts w:ascii="Times New Roman" w:eastAsia="Times New Roman" w:hAnsi="Times New Roman" w:cs="Times New Roman"/>
          <w:sz w:val="28"/>
          <w:szCs w:val="28"/>
        </w:rPr>
        <w:t xml:space="preserve"> </w:t>
      </w:r>
      <w:r w:rsidRPr="0046179E">
        <w:rPr>
          <w:rFonts w:ascii="Times New Roman" w:eastAsia="Times New Roman" w:hAnsi="Times New Roman" w:cs="Times New Roman"/>
          <w:sz w:val="28"/>
          <w:szCs w:val="28"/>
          <w:lang w:bidi="ru-RU"/>
        </w:rPr>
        <w:t>по форме согласно приложению 3 к настоящему административному регламенту.</w:t>
      </w:r>
    </w:p>
    <w:p w:rsidR="0046179E" w:rsidRPr="005D4A6E"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6179E">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Результат предоставления муниципальной услуги выдается:</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при личной явке:</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Администрации;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филиалах, отделах, удаленных рабочих местах ГБУ ЛО «МФЦ»;</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без личной явки: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посредством ПГУ ЛО/ЕПГУ (при технической реализации);</w:t>
      </w:r>
    </w:p>
    <w:p w:rsidR="0046179E" w:rsidRPr="00B84918" w:rsidRDefault="0046179E" w:rsidP="0046179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почтовым отправлением</w:t>
      </w:r>
      <w:r>
        <w:rPr>
          <w:rFonts w:ascii="Times New Roman" w:eastAsia="Times New Roman" w:hAnsi="Times New Roman" w:cs="Times New Roman"/>
          <w:sz w:val="28"/>
          <w:szCs w:val="28"/>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rPr>
        <w:t>.</w:t>
      </w:r>
    </w:p>
    <w:p w:rsidR="0046179E" w:rsidRPr="00B84918" w:rsidRDefault="0046179E" w:rsidP="0046179E">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94631C">
        <w:rPr>
          <w:rFonts w:ascii="Times New Roman" w:hAnsi="Times New Roman" w:cs="Times New Roman"/>
          <w:sz w:val="28"/>
          <w:szCs w:val="28"/>
        </w:rPr>
        <w:t xml:space="preserve"> </w:t>
      </w:r>
      <w:r w:rsidRPr="00B84918">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D03DD" w:rsidRPr="00D37851"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2.4. Срок предоставления муниципальной услуги составляет</w:t>
      </w:r>
      <w:r w:rsidRPr="000C1397">
        <w:rPr>
          <w:rFonts w:ascii="Times New Roman" w:eastAsia="Times New Roman" w:hAnsi="Times New Roman" w:cs="Times New Roman"/>
          <w:sz w:val="28"/>
          <w:szCs w:val="28"/>
        </w:rPr>
        <w:t>:</w:t>
      </w:r>
    </w:p>
    <w:p w:rsidR="00BD03DD" w:rsidRPr="00BD03DD"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а)в случае рассмотрения</w:t>
      </w:r>
      <w:r>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rPr>
        <w:t>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BD03DD">
        <w:rPr>
          <w:rFonts w:ascii="Times New Roman" w:eastAsia="Times New Roman" w:hAnsi="Times New Roman" w:cs="Times New Roman"/>
          <w:sz w:val="28"/>
          <w:szCs w:val="28"/>
          <w:lang w:bidi="ru-RU"/>
        </w:rPr>
        <w:t xml:space="preserve"> публичного сервитута - </w:t>
      </w:r>
      <w:r w:rsidRPr="00BD03DD">
        <w:rPr>
          <w:rFonts w:ascii="Times New Roman" w:eastAsia="Times New Roman" w:hAnsi="Times New Roman" w:cs="Times New Roman"/>
          <w:sz w:val="28"/>
          <w:szCs w:val="28"/>
        </w:rPr>
        <w:t>не более 22 рабочих(25 календарных + 3 рабочих)</w:t>
      </w:r>
      <w:r>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rPr>
        <w:t>со дня поступления заявления в Администрацию;</w:t>
      </w:r>
    </w:p>
    <w:p w:rsidR="00BD03DD" w:rsidRPr="00BD03DD"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б) в случае рассмотрения заявления о выдаче разрешения на размещение</w:t>
      </w:r>
      <w:r w:rsidRPr="00BD03DD">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BD03DD">
        <w:rPr>
          <w:rFonts w:ascii="Times New Roman" w:eastAsia="Times New Roman" w:hAnsi="Times New Roman" w:cs="Times New Roman"/>
          <w:sz w:val="28"/>
          <w:szCs w:val="28"/>
        </w:rPr>
        <w:t>не более 10 рабочих дней со дня поступления заявления в Администрацию.</w:t>
      </w:r>
    </w:p>
    <w:p w:rsidR="00BD03DD" w:rsidRPr="00BD03DD" w:rsidRDefault="00BD03DD" w:rsidP="00BD03D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187"/>
      <w:bookmarkEnd w:id="5"/>
      <w:r w:rsidRPr="00BD03DD">
        <w:rPr>
          <w:rFonts w:ascii="Times New Roman" w:eastAsia="Times New Roman" w:hAnsi="Times New Roman" w:cs="Times New Roman"/>
          <w:sz w:val="28"/>
          <w:szCs w:val="28"/>
        </w:rPr>
        <w:t>2.5. Правовые основания для предоставления муниципальной услуги.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Земельный кодекс Российской Федерации (далее – ЗК РФ);</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Федеральный закон от 24.07.2007 № 221-ФЗ «О кадастровой деятельности»;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w:t>
      </w:r>
      <w:r w:rsidRPr="00BD03DD">
        <w:rPr>
          <w:rFonts w:ascii="Times New Roman" w:eastAsia="Times New Roman" w:hAnsi="Times New Roman" w:cs="Times New Roman"/>
          <w:sz w:val="28"/>
          <w:szCs w:val="28"/>
        </w:rPr>
        <w:lastRenderedPageBreak/>
        <w:t>собственности»(далее – Правила</w:t>
      </w:r>
      <w:r w:rsidR="0041732B">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lang w:bidi="ru-RU"/>
        </w:rPr>
        <w:t>№ 1244</w:t>
      </w:r>
      <w:r w:rsidRPr="00BD03DD">
        <w:rPr>
          <w:rFonts w:ascii="Times New Roman" w:eastAsia="Times New Roman" w:hAnsi="Times New Roman" w:cs="Times New Roman"/>
          <w:sz w:val="28"/>
          <w:szCs w:val="28"/>
        </w:rPr>
        <w:t>);</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xml:space="preserve">- </w:t>
      </w:r>
      <w:r w:rsidRPr="00BD03DD">
        <w:rPr>
          <w:rFonts w:ascii="Times New Roman" w:eastAsia="Times New Roman" w:hAnsi="Times New Roman" w:cs="Times New Roman"/>
          <w:sz w:val="28"/>
          <w:szCs w:val="28"/>
          <w:lang w:bidi="ru-RU"/>
        </w:rPr>
        <w:t>Постановление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41732B">
        <w:rPr>
          <w:rFonts w:ascii="Times New Roman" w:eastAsia="Times New Roman" w:hAnsi="Times New Roman" w:cs="Times New Roman"/>
          <w:sz w:val="28"/>
          <w:szCs w:val="28"/>
          <w:lang w:bidi="ru-RU"/>
        </w:rPr>
        <w:t xml:space="preserve"> </w:t>
      </w:r>
      <w:r w:rsidRPr="00BD03DD">
        <w:rPr>
          <w:rFonts w:ascii="Times New Roman" w:eastAsia="Times New Roman" w:hAnsi="Times New Roman" w:cs="Times New Roman"/>
          <w:sz w:val="28"/>
          <w:szCs w:val="28"/>
          <w:lang w:bidi="ru-RU"/>
        </w:rPr>
        <w:t>№ 1300);</w:t>
      </w:r>
    </w:p>
    <w:p w:rsidR="00BD03DD" w:rsidRPr="00BD03DD" w:rsidRDefault="00BD03DD" w:rsidP="00BD03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D03DD">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BD03DD" w:rsidRPr="00BD03DD"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BD03DD" w:rsidRPr="00B84918" w:rsidRDefault="00BD03DD" w:rsidP="00BD0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D03DD">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0B214D" w:rsidRDefault="000B214D" w:rsidP="000B214D">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Times New Roman" w:hAnsi="Times New Roman" w:cs="Times New Roman"/>
          <w:sz w:val="28"/>
          <w:szCs w:val="28"/>
        </w:rPr>
        <w:t>.</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hAnsi="Times New Roman" w:cs="Times New Roman"/>
          <w:sz w:val="28"/>
          <w:szCs w:val="28"/>
        </w:rPr>
        <w:t>Д</w:t>
      </w:r>
      <w:r w:rsidRPr="000B214D">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0B214D">
        <w:rPr>
          <w:rFonts w:ascii="Times New Roman" w:hAnsi="Times New Roman" w:cs="Times New Roman"/>
          <w:sz w:val="28"/>
          <w:szCs w:val="28"/>
        </w:rPr>
        <w:t>(по форме согласно приложению 4 к настоящему административному регламенту):</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0B214D" w:rsidRPr="000B214D" w:rsidRDefault="000B214D" w:rsidP="000B214D">
      <w:pPr>
        <w:widowControl w:val="0"/>
        <w:autoSpaceDE w:val="0"/>
        <w:autoSpaceDN w:val="0"/>
        <w:adjustRightInd w:val="0"/>
        <w:spacing w:after="0"/>
        <w:ind w:firstLine="709"/>
        <w:jc w:val="both"/>
        <w:rPr>
          <w:rFonts w:ascii="Times New Roman" w:hAnsi="Times New Roman" w:cs="Times New Roman"/>
          <w:sz w:val="28"/>
          <w:szCs w:val="28"/>
        </w:rPr>
      </w:pPr>
      <w:r w:rsidRPr="000B214D">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0B214D" w:rsidRPr="000B214D" w:rsidRDefault="000B214D" w:rsidP="000B214D">
      <w:pPr>
        <w:autoSpaceDE w:val="0"/>
        <w:autoSpaceDN w:val="0"/>
        <w:adjustRightInd w:val="0"/>
        <w:spacing w:after="0" w:line="240" w:lineRule="auto"/>
        <w:ind w:firstLine="709"/>
        <w:jc w:val="both"/>
        <w:rPr>
          <w:rFonts w:ascii="Times New Roman" w:hAnsi="Times New Roman" w:cs="Times New Roman"/>
          <w:sz w:val="28"/>
          <w:szCs w:val="28"/>
        </w:rPr>
      </w:pPr>
      <w:r w:rsidRPr="000B214D">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r w:rsidRPr="000B214D">
        <w:rPr>
          <w:rFonts w:ascii="Times New Roman" w:eastAsia="Times New Roman" w:hAnsi="Times New Roman" w:cs="Times New Roman"/>
          <w:sz w:val="28"/>
          <w:szCs w:val="28"/>
        </w:rPr>
        <w:lastRenderedPageBreak/>
        <w:t xml:space="preserve">утвержденной </w:t>
      </w:r>
      <w:r w:rsidRPr="000B214D">
        <w:rPr>
          <w:rFonts w:ascii="Times New Roman" w:hAnsi="Times New Roman" w:cs="Times New Roman"/>
          <w:sz w:val="28"/>
          <w:szCs w:val="28"/>
        </w:rPr>
        <w:t>Приказом МВД России от 16.11.2020 № 773</w:t>
      </w:r>
      <w:r w:rsidRPr="000B214D">
        <w:rPr>
          <w:rFonts w:ascii="Times New Roman" w:eastAsia="Times New Roman" w:hAnsi="Times New Roman" w:cs="Times New Roman"/>
          <w:sz w:val="28"/>
          <w:szCs w:val="28"/>
        </w:rPr>
        <w:t>, удостоверение личности военнослужащего Российской Федерации);</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B214D" w:rsidRPr="000B214D" w:rsidRDefault="000B214D" w:rsidP="000B214D">
      <w:pPr>
        <w:widowControl w:val="0"/>
        <w:autoSpaceDE w:val="0"/>
        <w:autoSpaceDN w:val="0"/>
        <w:spacing w:after="0"/>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sidRPr="000B214D">
        <w:rPr>
          <w:rFonts w:ascii="Times New Roman" w:eastAsia="Times New Roman" w:hAnsi="Times New Roman" w:cs="Times New Roman"/>
          <w:sz w:val="28"/>
          <w:szCs w:val="28"/>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rsidR="000B214D" w:rsidRPr="000B214D" w:rsidRDefault="000B214D" w:rsidP="000B214D">
      <w:pPr>
        <w:widowControl w:val="0"/>
        <w:autoSpaceDE w:val="0"/>
        <w:autoSpaceDN w:val="0"/>
        <w:adjustRightInd w:val="0"/>
        <w:spacing w:after="0"/>
        <w:ind w:firstLine="709"/>
        <w:jc w:val="both"/>
        <w:rPr>
          <w:rFonts w:ascii="Times New Roman" w:hAnsi="Times New Roman" w:cs="Times New Roman"/>
          <w:sz w:val="28"/>
          <w:szCs w:val="28"/>
        </w:rPr>
      </w:pPr>
      <w:r w:rsidRPr="000B214D">
        <w:rPr>
          <w:rFonts w:ascii="Times New Roman" w:eastAsia="Times New Roman" w:hAnsi="Times New Roman" w:cs="Times New Roman"/>
          <w:sz w:val="28"/>
          <w:szCs w:val="28"/>
        </w:rPr>
        <w:t>2.6.1. З</w:t>
      </w:r>
      <w:r w:rsidRPr="000B214D">
        <w:rPr>
          <w:rFonts w:ascii="Times New Roman" w:hAnsi="Times New Roman" w:cs="Times New Roman"/>
          <w:sz w:val="28"/>
          <w:szCs w:val="28"/>
        </w:rPr>
        <w:t>аявление должно содержать следующую информацию:</w:t>
      </w:r>
    </w:p>
    <w:p w:rsidR="000B214D" w:rsidRDefault="000B214D" w:rsidP="000B21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B214D">
        <w:rPr>
          <w:rFonts w:ascii="Times New Roman" w:eastAsia="Times New Roman" w:hAnsi="Times New Roman" w:cs="Times New Roman"/>
          <w:sz w:val="28"/>
          <w:szCs w:val="28"/>
        </w:rPr>
        <w:t>а) фамилия, имя и отчество(при наличии), место жительства заявителя и реквизиты документа, удостоверяющего его личность, –в случае, если заявление подается физическим лицом</w:t>
      </w:r>
      <w:r w:rsidR="00E06A2B">
        <w:rPr>
          <w:rFonts w:ascii="Times New Roman" w:eastAsia="Times New Roman" w:hAnsi="Times New Roman" w:cs="Times New Roman"/>
          <w:sz w:val="28"/>
          <w:szCs w:val="28"/>
        </w:rPr>
        <w:t>;</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если заявление подается юридическим лицом;</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в) фамилия, имя и (при наличии) отчество представителя заявителя и реквизиты документа, подтверждающего его полномочия,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если заявление подается представителем заявителя;</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E06A2B" w:rsidRPr="00B84918"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0" w:history="1">
        <w:r w:rsidRPr="00B84918">
          <w:rPr>
            <w:rFonts w:ascii="Times New Roman" w:eastAsia="Times New Roman" w:hAnsi="Times New Roman" w:cs="Times New Roman"/>
            <w:sz w:val="28"/>
            <w:szCs w:val="28"/>
          </w:rPr>
          <w:t>пунктом 1 статьи 39.34</w:t>
        </w:r>
      </w:hyperlink>
      <w:r>
        <w:rPr>
          <w:rFonts w:ascii="Times New Roman" w:eastAsia="Times New Roman" w:hAnsi="Times New Roman" w:cs="Times New Roman"/>
          <w:sz w:val="28"/>
          <w:szCs w:val="28"/>
        </w:rPr>
        <w:t>ЗК РФ</w:t>
      </w:r>
      <w:r w:rsidRPr="00B84918">
        <w:rPr>
          <w:rFonts w:ascii="Times New Roman" w:eastAsia="Times New Roman" w:hAnsi="Times New Roman" w:cs="Times New Roman"/>
          <w:sz w:val="28"/>
          <w:szCs w:val="28"/>
        </w:rPr>
        <w:t>;</w:t>
      </w:r>
    </w:p>
    <w:p w:rsidR="00E06A2B"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е) кадастровый номер земельного участка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если планируется использование всего земельного участка или его части;</w:t>
      </w:r>
    </w:p>
    <w:p w:rsidR="00E06A2B" w:rsidRPr="00E06A2B" w:rsidRDefault="00E06A2B" w:rsidP="00E06A2B">
      <w:pPr>
        <w:pStyle w:val="ab"/>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E06A2B">
        <w:rPr>
          <w:rFonts w:ascii="Times New Roman" w:eastAsia="Times New Roman" w:hAnsi="Times New Roman" w:cs="Times New Roman"/>
          <w:sz w:val="28"/>
          <w:szCs w:val="28"/>
        </w:rPr>
        <w:t xml:space="preserve">ж) </w:t>
      </w:r>
      <w:r w:rsidRPr="00E06A2B">
        <w:rPr>
          <w:rFonts w:ascii="Times New Roman" w:eastAsiaTheme="minorEastAsia"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E06A2B" w:rsidRPr="00E06A2B"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6A2B">
        <w:rPr>
          <w:rFonts w:ascii="Times New Roman" w:eastAsia="Times New Roman" w:hAnsi="Times New Roman" w:cs="Times New Roman"/>
          <w:sz w:val="28"/>
          <w:szCs w:val="28"/>
        </w:rPr>
        <w:t xml:space="preserve">з) срок использования земель или земельного участка (в пределах сроков, установленных </w:t>
      </w:r>
      <w:hyperlink r:id="rId11" w:history="1">
        <w:r w:rsidRPr="00E06A2B">
          <w:rPr>
            <w:rFonts w:ascii="Times New Roman" w:eastAsia="Times New Roman" w:hAnsi="Times New Roman" w:cs="Times New Roman"/>
            <w:sz w:val="28"/>
            <w:szCs w:val="28"/>
          </w:rPr>
          <w:t>пунктом 1 статьи 39.34</w:t>
        </w:r>
      </w:hyperlink>
      <w:r w:rsidRPr="00E06A2B">
        <w:rPr>
          <w:rFonts w:ascii="Times New Roman" w:eastAsia="Times New Roman" w:hAnsi="Times New Roman" w:cs="Times New Roman"/>
          <w:sz w:val="28"/>
          <w:szCs w:val="28"/>
        </w:rPr>
        <w:t xml:space="preserve"> ЗК РФ);</w:t>
      </w:r>
    </w:p>
    <w:p w:rsidR="00E06A2B" w:rsidRDefault="00E06A2B" w:rsidP="00E06A2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6A2B">
        <w:rPr>
          <w:rFonts w:ascii="Times New Roman" w:eastAsia="Times New Roman" w:hAnsi="Times New Roman" w:cs="Times New Roman"/>
          <w:sz w:val="28"/>
          <w:szCs w:val="28"/>
        </w:rPr>
        <w:t>и) информация</w:t>
      </w:r>
      <w:r w:rsidRPr="00B84918">
        <w:rPr>
          <w:rFonts w:ascii="Times New Roman" w:eastAsia="Times New Roman" w:hAnsi="Times New Roman" w:cs="Times New Roman"/>
          <w:sz w:val="28"/>
          <w:szCs w:val="28"/>
        </w:rPr>
        <w:t xml:space="preserve">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 Лесного кодекса Российской Федерации), в отношении которых подано заявление, </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в случае такой необходимости.</w:t>
      </w:r>
    </w:p>
    <w:p w:rsidR="00E06A2B" w:rsidRPr="00C97694" w:rsidRDefault="00E06A2B" w:rsidP="00E06A2B">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2.6.2. </w:t>
      </w:r>
      <w:r w:rsidRPr="00C97694">
        <w:rPr>
          <w:rFonts w:ascii="Times New Roman" w:hAnsi="Times New Roman" w:cs="Times New Roman"/>
          <w:sz w:val="28"/>
          <w:szCs w:val="28"/>
        </w:rPr>
        <w:t>К заявлению прилагаются следующие документы:</w:t>
      </w:r>
    </w:p>
    <w:p w:rsidR="00E06A2B" w:rsidRPr="00E06A2B" w:rsidRDefault="00E06A2B" w:rsidP="00E06A2B">
      <w:pPr>
        <w:spacing w:after="0"/>
        <w:jc w:val="both"/>
        <w:rPr>
          <w:rFonts w:ascii="Times New Roman" w:hAnsi="Times New Roman" w:cs="Times New Roman"/>
          <w:sz w:val="28"/>
          <w:szCs w:val="28"/>
        </w:rPr>
      </w:pPr>
      <w:r w:rsidRPr="00E06A2B">
        <w:rPr>
          <w:rFonts w:ascii="Times New Roman" w:eastAsia="Times New Roman" w:hAnsi="Times New Roman" w:cs="Times New Roman"/>
          <w:sz w:val="28"/>
          <w:szCs w:val="28"/>
        </w:rPr>
        <w:t>1) копия</w:t>
      </w:r>
      <w:r w:rsidR="00B91D6B">
        <w:rPr>
          <w:rFonts w:ascii="Times New Roman" w:eastAsia="Times New Roman" w:hAnsi="Times New Roman" w:cs="Times New Roman"/>
          <w:sz w:val="28"/>
          <w:szCs w:val="28"/>
        </w:rPr>
        <w:t xml:space="preserve"> </w:t>
      </w:r>
      <w:r w:rsidRPr="00E06A2B">
        <w:rPr>
          <w:rFonts w:ascii="Times New Roman" w:eastAsia="Times New Roman" w:hAnsi="Times New Roman" w:cs="Times New Roman"/>
          <w:sz w:val="28"/>
          <w:szCs w:val="28"/>
        </w:rPr>
        <w:t>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w:t>
      </w:r>
      <w:r w:rsidRPr="00E06A2B">
        <w:rPr>
          <w:rFonts w:eastAsia="Times New Roman"/>
        </w:rPr>
        <w:t xml:space="preserve"> </w:t>
      </w:r>
      <w:r w:rsidRPr="00E06A2B">
        <w:rPr>
          <w:rFonts w:ascii="Times New Roman" w:eastAsia="Times New Roman" w:hAnsi="Times New Roman" w:cs="Times New Roman"/>
          <w:sz w:val="28"/>
          <w:szCs w:val="28"/>
        </w:rPr>
        <w:t>личность иностранного гражданина, лица без гражданства, включая вид на жительство и удостоверение беженца</w:t>
      </w:r>
      <w:r w:rsidRPr="00E06A2B">
        <w:rPr>
          <w:rFonts w:ascii="Times New Roman" w:hAnsi="Times New Roman" w:cs="Times New Roman"/>
          <w:sz w:val="28"/>
          <w:szCs w:val="28"/>
        </w:rPr>
        <w:t xml:space="preserve">, (при направлении заявления в Администрацию  посредством почтового отправления). </w:t>
      </w:r>
    </w:p>
    <w:p w:rsidR="00E06A2B" w:rsidRPr="00E06A2B" w:rsidRDefault="00E06A2B" w:rsidP="00E06A2B">
      <w:pPr>
        <w:spacing w:after="0"/>
        <w:jc w:val="both"/>
        <w:rPr>
          <w:rFonts w:ascii="Times New Roman" w:hAnsi="Times New Roman" w:cs="Times New Roman"/>
          <w:sz w:val="28"/>
          <w:szCs w:val="28"/>
        </w:rPr>
      </w:pPr>
      <w:r w:rsidRPr="00E06A2B">
        <w:rPr>
          <w:rFonts w:ascii="Times New Roman" w:hAnsi="Times New Roman" w:cs="Times New Roman"/>
          <w:sz w:val="28"/>
          <w:szCs w:val="28"/>
        </w:rPr>
        <w:lastRenderedPageBreak/>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6A2B" w:rsidRPr="00E06A2B" w:rsidRDefault="00E06A2B" w:rsidP="00E06A2B">
      <w:pPr>
        <w:spacing w:after="0"/>
        <w:jc w:val="both"/>
        <w:rPr>
          <w:rFonts w:ascii="Times New Roman" w:hAnsi="Times New Roman" w:cs="Times New Roman"/>
          <w:sz w:val="28"/>
          <w:szCs w:val="28"/>
        </w:rPr>
      </w:pPr>
      <w:r w:rsidRPr="00E06A2B">
        <w:rPr>
          <w:rFonts w:ascii="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B91D6B" w:rsidRPr="00B91D6B" w:rsidRDefault="00B91D6B" w:rsidP="00B91D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3)схема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91D6B" w:rsidRPr="00B84918" w:rsidRDefault="00B91D6B" w:rsidP="00B91D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Графическая информация формируется в виде файла в формате PDF в полно</w:t>
      </w:r>
      <w:r>
        <w:rPr>
          <w:rFonts w:ascii="Times New Roman" w:eastAsia="Times New Roman" w:hAnsi="Times New Roman" w:cs="Times New Roman"/>
          <w:sz w:val="28"/>
          <w:szCs w:val="28"/>
        </w:rPr>
        <w:t xml:space="preserve"> </w:t>
      </w:r>
      <w:r w:rsidRPr="00B91D6B">
        <w:rPr>
          <w:rFonts w:ascii="Times New Roman" w:eastAsia="Times New Roman" w:hAnsi="Times New Roman" w:cs="Times New Roman"/>
          <w:sz w:val="28"/>
          <w:szCs w:val="28"/>
        </w:rPr>
        <w:t>цветном режиме с разрешением не менее 300 dpi, качество которого должно позволять в полном объеме прочитать (распознать) графическую информацию.</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91D6B" w:rsidRPr="00B91D6B"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выписку</w:t>
      </w:r>
      <w:r w:rsidRPr="00B84918">
        <w:rPr>
          <w:rFonts w:ascii="Times New Roman" w:eastAsia="Times New Roman" w:hAnsi="Times New Roman" w:cs="Times New Roman"/>
          <w:sz w:val="28"/>
          <w:szCs w:val="28"/>
        </w:rPr>
        <w:t xml:space="preserve"> из Единого государственного реестра юридических лиц</w:t>
      </w:r>
      <w:r>
        <w:rPr>
          <w:rFonts w:ascii="Times New Roman" w:eastAsia="Times New Roman" w:hAnsi="Times New Roman" w:cs="Times New Roman"/>
          <w:sz w:val="28"/>
          <w:szCs w:val="28"/>
        </w:rPr>
        <w:t xml:space="preserve"> </w:t>
      </w:r>
      <w:r w:rsidRPr="00B91D6B">
        <w:rPr>
          <w:rFonts w:ascii="Times New Roman" w:eastAsia="Times New Roman" w:hAnsi="Times New Roman" w:cs="Times New Roman"/>
          <w:sz w:val="28"/>
          <w:szCs w:val="28"/>
        </w:rPr>
        <w:t>в случае, если заявителем является юридическое лицо;</w:t>
      </w:r>
    </w:p>
    <w:p w:rsidR="00B91D6B" w:rsidRPr="00B91D6B"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B91D6B" w:rsidRPr="00B91D6B"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1D6B">
        <w:rPr>
          <w:rFonts w:ascii="Times New Roman" w:eastAsia="Times New Roman" w:hAnsi="Times New Roman" w:cs="Times New Roman"/>
          <w:sz w:val="28"/>
          <w:szCs w:val="28"/>
        </w:rPr>
        <w:t>- выписку из Единого государственного реестра недвижимости (далее - ЕГРН);</w:t>
      </w:r>
    </w:p>
    <w:p w:rsidR="00B91D6B" w:rsidRPr="00B84918" w:rsidRDefault="00B91D6B" w:rsidP="00B91D6B">
      <w:pPr>
        <w:widowControl w:val="0"/>
        <w:autoSpaceDE w:val="0"/>
        <w:autoSpaceDN w:val="0"/>
        <w:spacing w:after="0" w:line="240" w:lineRule="auto"/>
        <w:ind w:firstLine="709"/>
        <w:jc w:val="both"/>
        <w:rPr>
          <w:rFonts w:ascii="Times New Roman" w:eastAsia="Calibri" w:hAnsi="Times New Roman" w:cs="Times New Roman"/>
          <w:sz w:val="28"/>
          <w:szCs w:val="28"/>
        </w:rPr>
      </w:pPr>
      <w:r w:rsidRPr="00B91D6B">
        <w:rPr>
          <w:rFonts w:ascii="Times New Roman" w:eastAsia="Calibri" w:hAnsi="Times New Roman" w:cs="Times New Roman"/>
          <w:sz w:val="28"/>
          <w:szCs w:val="28"/>
        </w:rPr>
        <w:t>- сведения о выдаче</w:t>
      </w:r>
      <w:r>
        <w:rPr>
          <w:rFonts w:ascii="Times New Roman" w:eastAsia="Calibri" w:hAnsi="Times New Roman" w:cs="Times New Roman"/>
          <w:sz w:val="28"/>
          <w:szCs w:val="28"/>
        </w:rPr>
        <w:t xml:space="preserve"> </w:t>
      </w:r>
      <w:r w:rsidRPr="00B91D6B">
        <w:rPr>
          <w:rFonts w:ascii="Times New Roman" w:eastAsia="Calibri" w:hAnsi="Times New Roman" w:cs="Times New Roman"/>
          <w:sz w:val="28"/>
          <w:szCs w:val="28"/>
        </w:rPr>
        <w:t>лицензии, удостоверяющей право проведения работ по</w:t>
      </w:r>
      <w:r w:rsidRPr="00B84918">
        <w:rPr>
          <w:rFonts w:ascii="Times New Roman" w:eastAsia="Calibri" w:hAnsi="Times New Roman" w:cs="Times New Roman"/>
          <w:sz w:val="28"/>
          <w:szCs w:val="28"/>
        </w:rPr>
        <w:t xml:space="preserve"> геологическому изучению недр;</w:t>
      </w:r>
    </w:p>
    <w:p w:rsidR="00B91D6B" w:rsidRPr="00B84918" w:rsidRDefault="00B91D6B" w:rsidP="00B91D6B">
      <w:pPr>
        <w:widowControl w:val="0"/>
        <w:autoSpaceDE w:val="0"/>
        <w:autoSpaceDN w:val="0"/>
        <w:spacing w:after="0" w:line="240" w:lineRule="auto"/>
        <w:ind w:firstLine="708"/>
        <w:jc w:val="both"/>
        <w:rPr>
          <w:rFonts w:ascii="Times New Roman" w:eastAsia="Calibri" w:hAnsi="Times New Roman" w:cs="Times New Roman"/>
          <w:sz w:val="28"/>
          <w:szCs w:val="28"/>
        </w:rPr>
      </w:pPr>
      <w:r w:rsidRPr="00B84918">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w:t>
      </w:r>
      <w:r>
        <w:rPr>
          <w:rFonts w:ascii="Times New Roman" w:eastAsia="Calibri" w:hAnsi="Times New Roman" w:cs="Times New Roman"/>
          <w:sz w:val="28"/>
          <w:szCs w:val="28"/>
        </w:rPr>
        <w:t xml:space="preserve">К </w:t>
      </w:r>
      <w:r w:rsidRPr="00B84918">
        <w:rPr>
          <w:rFonts w:ascii="Times New Roman" w:eastAsia="Calibri" w:hAnsi="Times New Roman" w:cs="Times New Roman"/>
          <w:sz w:val="28"/>
          <w:szCs w:val="28"/>
        </w:rPr>
        <w:t>РФ.</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B84918">
        <w:rPr>
          <w:rFonts w:ascii="Times New Roman" w:eastAsia="Times New Roman" w:hAnsi="Times New Roman" w:cs="Times New Roman"/>
          <w:sz w:val="28"/>
          <w:szCs w:val="28"/>
        </w:rPr>
        <w:lastRenderedPageBreak/>
        <w:t xml:space="preserve">предоставлением муниципальной услуги; </w:t>
      </w:r>
    </w:p>
    <w:p w:rsidR="00B91D6B" w:rsidRPr="00B84918" w:rsidRDefault="00B91D6B" w:rsidP="00B91D6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87C96" w:rsidRPr="00B84918" w:rsidRDefault="00387C96" w:rsidP="00387C96">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 7 Федерального закона № 210-ФЗ;</w:t>
      </w:r>
    </w:p>
    <w:p w:rsidR="00387C96" w:rsidRPr="00B84918" w:rsidRDefault="00387C96" w:rsidP="00387C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rPr>
        <w:t xml:space="preserve"> статьи 16 Федерального закона №</w:t>
      </w:r>
      <w:r w:rsidRPr="00B84918">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211"/>
      <w:bookmarkStart w:id="7" w:name="Par226"/>
      <w:bookmarkEnd w:id="6"/>
      <w:bookmarkEnd w:id="7"/>
      <w:r w:rsidRPr="00B84918">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w:t>
      </w:r>
      <w:r w:rsidRPr="00B84918">
        <w:rPr>
          <w:rFonts w:ascii="Times New Roman" w:eastAsia="Times New Roman" w:hAnsi="Times New Roman" w:cs="Times New Roman"/>
          <w:sz w:val="28"/>
          <w:szCs w:val="28"/>
        </w:rPr>
        <w:lastRenderedPageBreak/>
        <w:t>мероприятиях.</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87C96" w:rsidRPr="00B84918" w:rsidRDefault="00387C96" w:rsidP="00387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4C33C2" w:rsidRPr="004C33C2" w:rsidRDefault="004C33C2" w:rsidP="004C33C2">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8" w:name="P124"/>
      <w:bookmarkEnd w:id="8"/>
      <w:r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Pr="004C33C2">
        <w:rPr>
          <w:rFonts w:ascii="Times New Roman" w:hAnsi="Times New Roman" w:cs="Times New Roman"/>
          <w:sz w:val="28"/>
          <w:szCs w:val="28"/>
        </w:rPr>
        <w:t>муниципальной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rsidR="004C33C2" w:rsidRPr="004C33C2" w:rsidRDefault="004C33C2" w:rsidP="004C33C2">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 представление неполного комплекта документов;</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Основания для отказа в предоставлении муниципальной услуги: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1)заявление подано с нарушением требований, установленных</w:t>
      </w:r>
      <w:r>
        <w:rPr>
          <w:rFonts w:ascii="Times New Roman" w:eastAsia="Times New Roman" w:hAnsi="Times New Roman" w:cs="Times New Roman"/>
          <w:sz w:val="28"/>
          <w:szCs w:val="28"/>
          <w:lang w:bidi="ru-RU"/>
        </w:rPr>
        <w:t xml:space="preserve"> </w:t>
      </w:r>
      <w:r w:rsidRPr="004C33C2">
        <w:rPr>
          <w:rFonts w:ascii="Times New Roman" w:eastAsia="Times New Roman" w:hAnsi="Times New Roman" w:cs="Times New Roman"/>
          <w:sz w:val="28"/>
          <w:szCs w:val="28"/>
          <w:lang w:bidi="ru-RU"/>
        </w:rPr>
        <w:t>пп.1 п.2.6 настоящего административного регламента;</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 xml:space="preserve">2) к заявлению не приложены документы, указанные в пп. 2-4 п. 2.6настоящего административного регламента; </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3)в заявлении указан предполагаемый срок размещения объекта, который превышает установленный максимальный срок размещения объекта;</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 xml:space="preserve">4)в заявлении указаны цели использования земель или земельного участка или </w:t>
      </w:r>
      <w:r w:rsidRPr="004C33C2">
        <w:rPr>
          <w:rFonts w:ascii="Times New Roman" w:eastAsia="Times New Roman" w:hAnsi="Times New Roman" w:cs="Times New Roman"/>
          <w:sz w:val="28"/>
          <w:szCs w:val="28"/>
          <w:lang w:bidi="ru-RU"/>
        </w:rPr>
        <w:lastRenderedPageBreak/>
        <w:t>объекты, предполагаемые к размещению, не предусмотренные п. 1 статьи 39.34 ЗК РФ;</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5)земельный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6)на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4C33C2" w:rsidRPr="004C33C2" w:rsidRDefault="004C33C2" w:rsidP="004C33C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7)к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33C2">
        <w:rPr>
          <w:rFonts w:ascii="Times New Roman" w:eastAsia="Times New Roman" w:hAnsi="Times New Roman" w:cs="Times New Roman"/>
          <w:sz w:val="28"/>
          <w:szCs w:val="28"/>
          <w:lang w:bidi="ru-RU"/>
        </w:rPr>
        <w:t>8)</w:t>
      </w:r>
      <w:r w:rsidRPr="004C33C2">
        <w:rPr>
          <w:rFonts w:ascii="Times New Roman" w:eastAsia="Times New Roman" w:hAnsi="Times New Roman" w:cs="Times New Roman"/>
          <w:sz w:val="28"/>
          <w:szCs w:val="28"/>
        </w:rPr>
        <w:t>в заявлении указаны объекты, не предусмотренные в Перечне № 1300;</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Pr="004C33C2">
          <w:rPr>
            <w:rStyle w:val="a3"/>
            <w:rFonts w:ascii="Times New Roman" w:eastAsia="Times New Roman" w:hAnsi="Times New Roman" w:cs="Times New Roman"/>
            <w:sz w:val="28"/>
            <w:szCs w:val="28"/>
            <w:lang w:bidi="ru-RU"/>
          </w:rPr>
          <w:t>п. 4</w:t>
        </w:r>
      </w:hyperlink>
      <w:r w:rsidRPr="004C33C2">
        <w:rPr>
          <w:rFonts w:ascii="Times New Roman" w:eastAsia="Times New Roman" w:hAnsi="Times New Roman" w:cs="Times New Roman"/>
          <w:sz w:val="28"/>
          <w:szCs w:val="28"/>
          <w:lang w:bidi="ru-RU"/>
        </w:rPr>
        <w:t xml:space="preserve"> и </w:t>
      </w:r>
      <w:hyperlink r:id="rId13" w:history="1">
        <w:r w:rsidRPr="004C33C2">
          <w:rPr>
            <w:rStyle w:val="a3"/>
            <w:rFonts w:ascii="Times New Roman" w:eastAsia="Times New Roman" w:hAnsi="Times New Roman" w:cs="Times New Roman"/>
            <w:sz w:val="28"/>
            <w:szCs w:val="28"/>
            <w:lang w:bidi="ru-RU"/>
          </w:rPr>
          <w:t>5</w:t>
        </w:r>
      </w:hyperlink>
      <w:r w:rsidRPr="004C33C2">
        <w:rPr>
          <w:rFonts w:ascii="Times New Roman" w:eastAsia="Times New Roman" w:hAnsi="Times New Roman" w:cs="Times New Roman"/>
          <w:sz w:val="28"/>
          <w:szCs w:val="28"/>
          <w:lang w:bidi="ru-RU"/>
        </w:rPr>
        <w:t>Порядка № 301;</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10)размещение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 xml:space="preserve">11)уполномоченным органом принято решение о предварительном согласовании предоставления земельного участка в соответствии со </w:t>
      </w:r>
      <w:hyperlink r:id="rId14" w:history="1">
        <w:r w:rsidRPr="004C33C2">
          <w:rPr>
            <w:rStyle w:val="a3"/>
            <w:rFonts w:ascii="Times New Roman" w:eastAsia="Times New Roman" w:hAnsi="Times New Roman" w:cs="Times New Roman"/>
            <w:sz w:val="28"/>
            <w:szCs w:val="28"/>
            <w:lang w:bidi="ru-RU"/>
          </w:rPr>
          <w:t>статьей 39.15</w:t>
        </w:r>
      </w:hyperlink>
      <w:r w:rsidRPr="004C33C2">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Pr="004C33C2">
          <w:rPr>
            <w:rStyle w:val="a3"/>
            <w:rFonts w:ascii="Times New Roman" w:eastAsia="Times New Roman" w:hAnsi="Times New Roman" w:cs="Times New Roman"/>
            <w:sz w:val="28"/>
            <w:szCs w:val="28"/>
            <w:lang w:bidi="ru-RU"/>
          </w:rPr>
          <w:t>статьей 39.11</w:t>
        </w:r>
      </w:hyperlink>
      <w:r w:rsidRPr="004C33C2">
        <w:rPr>
          <w:rFonts w:ascii="Times New Roman" w:eastAsia="Times New Roman" w:hAnsi="Times New Roman" w:cs="Times New Roman"/>
          <w:sz w:val="28"/>
          <w:szCs w:val="28"/>
          <w:lang w:bidi="ru-RU"/>
        </w:rPr>
        <w:t xml:space="preserve"> ЗК РФ;</w:t>
      </w:r>
    </w:p>
    <w:p w:rsidR="004C33C2" w:rsidRPr="004C33C2" w:rsidRDefault="004C33C2" w:rsidP="004C33C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5581C" w:rsidRPr="00E5581C" w:rsidRDefault="004C33C2" w:rsidP="00E5581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C33C2">
        <w:rPr>
          <w:rFonts w:ascii="Times New Roman" w:eastAsia="Times New Roman" w:hAnsi="Times New Roman" w:cs="Times New Roman"/>
          <w:sz w:val="28"/>
          <w:szCs w:val="28"/>
          <w:lang w:bidi="ru-RU"/>
        </w:rPr>
        <w:t>13) размещение объекта не соответствует утвержденным документам</w:t>
      </w:r>
      <w:r w:rsidR="00E5581C" w:rsidRPr="00E5581C">
        <w:rPr>
          <w:rFonts w:ascii="Times New Roman" w:eastAsia="Times New Roman" w:hAnsi="Times New Roman" w:cs="Times New Roman"/>
          <w:sz w:val="28"/>
          <w:szCs w:val="28"/>
          <w:highlight w:val="yellow"/>
          <w:lang w:bidi="ru-RU"/>
        </w:rPr>
        <w:t xml:space="preserve"> </w:t>
      </w:r>
      <w:r w:rsidR="00E5581C" w:rsidRPr="00E5581C">
        <w:rPr>
          <w:rFonts w:ascii="Times New Roman" w:eastAsia="Times New Roman" w:hAnsi="Times New Roman" w:cs="Times New Roman"/>
          <w:sz w:val="28"/>
          <w:szCs w:val="28"/>
          <w:lang w:bidi="ru-RU"/>
        </w:rPr>
        <w:t>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5581C" w:rsidRPr="00E5581C"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5581C">
        <w:rPr>
          <w:rFonts w:ascii="Times New Roman" w:eastAsia="Times New Roman" w:hAnsi="Times New Roman" w:cs="Times New Roman"/>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и(или) иным установленным в соответствии с законодательством Российской Федерации правилам, нормативам, в том числе правилам благоустройства и(или) нормативам градостроительного проектирования.</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2.11. Муниципальная услуга предоставляется бесплатно.</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lastRenderedPageBreak/>
        <w:t>при направлении запроса на бумажном носителе из МФЦ в Администрацию в день поступления запроса в Администрацию;</w:t>
      </w:r>
    </w:p>
    <w:p w:rsidR="00E5581C" w:rsidRPr="00B84918" w:rsidRDefault="00E5581C" w:rsidP="00E5581C">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5581C" w:rsidRPr="00B84918" w:rsidRDefault="00E5581C" w:rsidP="00E5581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B84918">
        <w:rPr>
          <w:rFonts w:ascii="Times New Roman" w:eastAsia="Times New Roman" w:hAnsi="Times New Roman" w:cs="Times New Roman"/>
          <w:sz w:val="28"/>
          <w:szCs w:val="28"/>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 Показатели доступности и качества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C1600" w:rsidRPr="00B84918" w:rsidRDefault="000C1600" w:rsidP="000C16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C1600" w:rsidRPr="00B84918" w:rsidRDefault="000C1600" w:rsidP="000C16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6) возможность получения муниципальной услуги по экстерриториальному принципу.</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1) наличие инфраструктуры, указанной в </w:t>
      </w:r>
      <w:hyperlink w:anchor="P200" w:history="1">
        <w:r w:rsidRPr="00B84918">
          <w:rPr>
            <w:rFonts w:ascii="Times New Roman" w:eastAsia="Times New Roman" w:hAnsi="Times New Roman" w:cs="Times New Roman"/>
            <w:sz w:val="28"/>
            <w:szCs w:val="28"/>
          </w:rPr>
          <w:t>п. 2.14</w:t>
        </w:r>
      </w:hyperlink>
      <w:r w:rsidRPr="00B84918">
        <w:rPr>
          <w:rFonts w:ascii="Times New Roman" w:eastAsia="Times New Roman" w:hAnsi="Times New Roman" w:cs="Times New Roman"/>
          <w:sz w:val="28"/>
          <w:szCs w:val="28"/>
        </w:rPr>
        <w:t xml:space="preserve"> административного регламента;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исполнение требований доступности услуг для инвалидов;</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2.15.3. Показатели качества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соблюдение срока предоставления муниципальной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4) отсутствие жалоб на действия или бездействие должностных лиц </w:t>
      </w:r>
      <w:r w:rsidRPr="00B84918">
        <w:rPr>
          <w:rFonts w:ascii="Times New Roman" w:eastAsia="Times New Roman" w:hAnsi="Times New Roman" w:cs="Times New Roman"/>
          <w:sz w:val="28"/>
          <w:szCs w:val="28"/>
        </w:rPr>
        <w:lastRenderedPageBreak/>
        <w:t>Администрации, поданных в установленном порядке.</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C1600" w:rsidRPr="00B84918" w:rsidRDefault="000C1600" w:rsidP="000C160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C1600" w:rsidRPr="00B84918" w:rsidRDefault="000C1600" w:rsidP="000C16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62BA" w:rsidRPr="00B84918" w:rsidRDefault="003B62BA" w:rsidP="003B62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9" w:name="Par315"/>
      <w:bookmarkEnd w:id="9"/>
      <w:r w:rsidRPr="00B84918">
        <w:rPr>
          <w:rFonts w:ascii="Times New Roman" w:eastAsia="Times New Roman" w:hAnsi="Times New Roman" w:cs="Times New Roman"/>
          <w:sz w:val="28"/>
          <w:szCs w:val="28"/>
        </w:rPr>
        <w:t>3. Состав, последовательность и сроки выполнения</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административных процедур, требования к порядку их</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выполнения, в том числе особенности выполнения</w:t>
      </w:r>
    </w:p>
    <w:p w:rsidR="003B62BA" w:rsidRPr="00B84918" w:rsidRDefault="003B62BA" w:rsidP="003B62B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административных процедур в электронной форме</w:t>
      </w:r>
    </w:p>
    <w:p w:rsidR="003B62BA" w:rsidRPr="00B84918" w:rsidRDefault="003B62BA" w:rsidP="003B62BA">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sz w:val="28"/>
          <w:szCs w:val="28"/>
        </w:rPr>
        <w:t>.</w:t>
      </w:r>
    </w:p>
    <w:p w:rsidR="003B62BA" w:rsidRPr="004C7494"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B62BA" w:rsidRPr="003B62BA" w:rsidRDefault="003B62BA" w:rsidP="003B62BA">
      <w:pPr>
        <w:widowControl w:val="0"/>
        <w:autoSpaceDE w:val="0"/>
        <w:autoSpaceDN w:val="0"/>
        <w:spacing w:after="0" w:line="240" w:lineRule="auto"/>
        <w:ind w:firstLine="708"/>
        <w:jc w:val="both"/>
        <w:rPr>
          <w:rFonts w:ascii="Times New Roman" w:hAnsi="Times New Roman" w:cs="Times New Roman"/>
          <w:sz w:val="28"/>
          <w:szCs w:val="28"/>
        </w:rPr>
      </w:pPr>
      <w:r w:rsidRPr="003B62BA">
        <w:rPr>
          <w:rFonts w:ascii="Times New Roman" w:eastAsia="Times New Roman" w:hAnsi="Times New Roman" w:cs="Times New Roman"/>
          <w:sz w:val="28"/>
          <w:szCs w:val="28"/>
        </w:rPr>
        <w:t>1)</w:t>
      </w:r>
      <w:r w:rsidRPr="003B62BA">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hAnsi="Times New Roman" w:cs="Times New Roman"/>
          <w:sz w:val="28"/>
          <w:szCs w:val="28"/>
        </w:rPr>
        <w:t>2) р</w:t>
      </w:r>
      <w:r w:rsidRPr="003B62BA">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 xml:space="preserve">а) в случае </w:t>
      </w:r>
      <w:r>
        <w:rPr>
          <w:rFonts w:ascii="Times New Roman" w:eastAsia="Times New Roman" w:hAnsi="Times New Roman" w:cs="Times New Roman"/>
          <w:sz w:val="28"/>
          <w:szCs w:val="28"/>
        </w:rPr>
        <w:t xml:space="preserve">рассмотрения </w:t>
      </w:r>
      <w:r w:rsidRPr="003B62BA">
        <w:rPr>
          <w:rFonts w:ascii="Times New Roman" w:eastAsia="Times New Roman" w:hAnsi="Times New Roman" w:cs="Times New Roman"/>
          <w:sz w:val="28"/>
          <w:szCs w:val="28"/>
        </w:rPr>
        <w:t>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3B62BA">
        <w:rPr>
          <w:rFonts w:ascii="Times New Roman" w:eastAsia="Times New Roman" w:hAnsi="Times New Roman" w:cs="Times New Roman"/>
          <w:sz w:val="28"/>
          <w:szCs w:val="28"/>
          <w:lang w:bidi="ru-RU"/>
        </w:rPr>
        <w:t xml:space="preserve"> публичного сервитута – не более 16 рабочих</w:t>
      </w:r>
      <w:r w:rsidRPr="003B62BA">
        <w:rPr>
          <w:rFonts w:ascii="Times New Roman" w:eastAsia="Times New Roman" w:hAnsi="Times New Roman" w:cs="Times New Roman"/>
          <w:sz w:val="28"/>
          <w:szCs w:val="28"/>
        </w:rPr>
        <w:t xml:space="preserve"> дней,</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sidRPr="003B62BA">
        <w:rPr>
          <w:rFonts w:ascii="Times New Roman" w:eastAsia="Times New Roman" w:hAnsi="Times New Roman" w:cs="Times New Roman"/>
          <w:sz w:val="28"/>
          <w:szCs w:val="28"/>
        </w:rPr>
        <w:t>в случае рассмотрения заявления о выдаче разрешения на размещение</w:t>
      </w:r>
      <w:r w:rsidRPr="003B62BA">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участка–не более</w:t>
      </w:r>
      <w:r w:rsidRPr="003B62BA">
        <w:rPr>
          <w:rFonts w:ascii="Times New Roman" w:eastAsia="Times New Roman" w:hAnsi="Times New Roman" w:cs="Times New Roman"/>
          <w:sz w:val="28"/>
          <w:szCs w:val="28"/>
        </w:rPr>
        <w:t xml:space="preserve"> 6 рабочих дней,</w:t>
      </w:r>
    </w:p>
    <w:p w:rsidR="003B62BA" w:rsidRPr="003B62BA" w:rsidRDefault="003B62BA" w:rsidP="003B62B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–не более2 рабочих дней;</w:t>
      </w:r>
    </w:p>
    <w:p w:rsidR="003B62BA" w:rsidRPr="003B62BA" w:rsidRDefault="003B62BA" w:rsidP="003B62BA">
      <w:pPr>
        <w:pStyle w:val="ab"/>
        <w:widowControl w:val="0"/>
        <w:numPr>
          <w:ilvl w:val="0"/>
          <w:numId w:val="6"/>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выдача результата оказания муниципальной услуги</w:t>
      </w:r>
      <w:r w:rsidRPr="003B62BA">
        <w:rPr>
          <w:rFonts w:ascii="Times New Roman" w:eastAsia="Times New Roman" w:hAnsi="Times New Roman" w:cs="Times New Roman"/>
          <w:sz w:val="28"/>
          <w:szCs w:val="28"/>
          <w:lang w:bidi="ru-RU"/>
        </w:rPr>
        <w:t>:</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 xml:space="preserve">а) в случае рассмотрения заявления о выдаче разрешения на использование </w:t>
      </w:r>
      <w:r w:rsidRPr="003B62BA">
        <w:rPr>
          <w:rFonts w:ascii="Times New Roman" w:eastAsia="Times New Roman" w:hAnsi="Times New Roman" w:cs="Times New Roman"/>
          <w:sz w:val="28"/>
          <w:szCs w:val="28"/>
        </w:rPr>
        <w:lastRenderedPageBreak/>
        <w:t>земель или земельного участка без предоставления земельного участка и установления сервитута, публичного сервитута – не более 3 рабочих дней;</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w:t>
      </w:r>
      <w:r w:rsidRPr="003B62BA">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3B62BA">
        <w:rPr>
          <w:rFonts w:ascii="Times New Roman" w:eastAsia="Times New Roman" w:hAnsi="Times New Roman" w:cs="Times New Roman"/>
          <w:sz w:val="28"/>
          <w:szCs w:val="28"/>
        </w:rPr>
        <w:t>.</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B62BA" w:rsidRP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62BA">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3.1.2.5. Результат выполнения административной процедуры:</w:t>
      </w:r>
    </w:p>
    <w:p w:rsidR="003B62BA" w:rsidRPr="003B62BA"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3B62BA" w:rsidRPr="00C97694"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B62B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B62BA" w:rsidRPr="003648F9"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648F9">
        <w:rPr>
          <w:rFonts w:ascii="Times New Roman" w:hAnsi="Times New Roman" w:cs="Times New Roman"/>
          <w:sz w:val="28"/>
          <w:szCs w:val="28"/>
          <w:u w:val="single"/>
        </w:rPr>
        <w:t>1 действие:</w:t>
      </w:r>
      <w:r w:rsidRPr="003648F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3648F9">
        <w:rPr>
          <w:rFonts w:ascii="Times New Roman" w:hAnsi="Times New Roman" w:cs="Times New Roman"/>
          <w:sz w:val="28"/>
          <w:szCs w:val="28"/>
        </w:rPr>
        <w:lastRenderedPageBreak/>
        <w:t xml:space="preserve">их соответствия требованиям и условиям на получение муниципальной услуги; </w:t>
      </w:r>
    </w:p>
    <w:p w:rsidR="003B62BA" w:rsidRPr="003648F9"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648F9">
        <w:rPr>
          <w:rFonts w:ascii="Times New Roman" w:hAnsi="Times New Roman" w:cs="Times New Roman"/>
          <w:sz w:val="28"/>
          <w:szCs w:val="28"/>
          <w:u w:val="single"/>
        </w:rPr>
        <w:t xml:space="preserve">2 действие: </w:t>
      </w:r>
      <w:r w:rsidRPr="003648F9">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3B62BA" w:rsidRPr="003648F9" w:rsidRDefault="003B62BA" w:rsidP="003B62BA">
      <w:pPr>
        <w:widowControl w:val="0"/>
        <w:autoSpaceDE w:val="0"/>
        <w:autoSpaceDN w:val="0"/>
        <w:adjustRightInd w:val="0"/>
        <w:spacing w:after="0"/>
        <w:ind w:firstLine="709"/>
        <w:jc w:val="both"/>
        <w:rPr>
          <w:rFonts w:ascii="Times New Roman" w:hAnsi="Times New Roman" w:cs="Times New Roman"/>
          <w:sz w:val="28"/>
          <w:szCs w:val="28"/>
        </w:rPr>
      </w:pPr>
      <w:r w:rsidRPr="003648F9">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u w:val="single"/>
        </w:rPr>
        <w:t>3 действие:</w:t>
      </w:r>
      <w:r w:rsidR="003648F9">
        <w:rPr>
          <w:rFonts w:ascii="Times New Roman" w:eastAsia="Times New Roman" w:hAnsi="Times New Roman" w:cs="Times New Roman"/>
          <w:sz w:val="28"/>
          <w:szCs w:val="28"/>
          <w:u w:val="single"/>
        </w:rPr>
        <w:t xml:space="preserve"> </w:t>
      </w:r>
      <w:r w:rsidRPr="003648F9">
        <w:rPr>
          <w:rFonts w:ascii="Times New Roman" w:eastAsia="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3648F9">
        <w:rPr>
          <w:rFonts w:ascii="Times New Roman" w:eastAsia="Times New Roman" w:hAnsi="Times New Roman" w:cs="Times New Roman"/>
          <w:sz w:val="28"/>
          <w:szCs w:val="28"/>
        </w:rPr>
        <w:t>;</w:t>
      </w:r>
    </w:p>
    <w:p w:rsidR="003B62BA" w:rsidRPr="003648F9" w:rsidRDefault="003B62BA" w:rsidP="003B62BA">
      <w:pPr>
        <w:pStyle w:val="ab"/>
        <w:widowControl w:val="0"/>
        <w:autoSpaceDE w:val="0"/>
        <w:autoSpaceDN w:val="0"/>
        <w:spacing w:after="0" w:line="240" w:lineRule="auto"/>
        <w:ind w:left="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Срок административных действий составляет:</w:t>
      </w:r>
    </w:p>
    <w:p w:rsidR="003B62BA" w:rsidRPr="003648F9" w:rsidRDefault="003B62BA" w:rsidP="003B62BA">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а)в случае рассмотрения</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3648F9">
        <w:rPr>
          <w:rFonts w:ascii="Times New Roman" w:eastAsia="Times New Roman" w:hAnsi="Times New Roman" w:cs="Times New Roman"/>
          <w:sz w:val="28"/>
          <w:szCs w:val="28"/>
          <w:lang w:bidi="ru-RU"/>
        </w:rPr>
        <w:t xml:space="preserve"> публичного сервитута</w:t>
      </w:r>
      <w:r w:rsidRPr="003648F9">
        <w:rPr>
          <w:rFonts w:ascii="Times New Roman" w:eastAsia="Times New Roman" w:hAnsi="Times New Roman" w:cs="Times New Roman"/>
          <w:sz w:val="28"/>
          <w:szCs w:val="28"/>
        </w:rPr>
        <w:t>- не более 16 рабочих дней</w:t>
      </w:r>
      <w:r w:rsidRPr="003648F9">
        <w:rPr>
          <w:rFonts w:ascii="Times New Roman" w:eastAsia="Times New Roman" w:hAnsi="Times New Roman" w:cs="Times New Roman"/>
          <w:sz w:val="28"/>
          <w:szCs w:val="28"/>
          <w:lang w:bidi="ru-RU"/>
        </w:rPr>
        <w:t>;</w:t>
      </w:r>
    </w:p>
    <w:p w:rsidR="003B62BA" w:rsidRPr="003648F9" w:rsidRDefault="003B62BA" w:rsidP="003B62BA">
      <w:pPr>
        <w:pStyle w:val="ab"/>
        <w:spacing w:after="0"/>
        <w:ind w:left="0"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б) в случае рассмотрения заявления о выдаче разрешения на размещение</w:t>
      </w:r>
      <w:r w:rsidRPr="003648F9">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3648F9">
        <w:t xml:space="preserve">- </w:t>
      </w:r>
      <w:r w:rsidRPr="003648F9">
        <w:rPr>
          <w:rFonts w:ascii="Times New Roman" w:eastAsia="Times New Roman" w:hAnsi="Times New Roman" w:cs="Times New Roman"/>
          <w:sz w:val="28"/>
          <w:szCs w:val="28"/>
          <w:lang w:bidi="ru-RU"/>
        </w:rPr>
        <w:t>не более 6 рабочих дней</w:t>
      </w:r>
      <w:r w:rsidRPr="003648F9">
        <w:rPr>
          <w:rFonts w:ascii="Times New Roman" w:eastAsia="Times New Roman" w:hAnsi="Times New Roman" w:cs="Times New Roman"/>
          <w:sz w:val="28"/>
          <w:szCs w:val="28"/>
        </w:rPr>
        <w:t>.</w:t>
      </w:r>
    </w:p>
    <w:p w:rsidR="003B62BA" w:rsidRPr="003648F9" w:rsidRDefault="003B62BA" w:rsidP="003B62BA">
      <w:pPr>
        <w:pStyle w:val="ab"/>
        <w:spacing w:after="0"/>
        <w:ind w:left="0"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3.1.3.5. Результат выполнения административной процедуры:</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3648F9">
        <w:rPr>
          <w:rFonts w:ascii="Times New Roman" w:eastAsia="Times New Roman" w:hAnsi="Times New Roman" w:cs="Times New Roman"/>
          <w:sz w:val="28"/>
          <w:szCs w:val="28"/>
          <w:lang w:bidi="ru-RU"/>
        </w:rPr>
        <w:t xml:space="preserve"> публичного сервитута;</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lang w:bidi="ru-RU"/>
        </w:rPr>
        <w:t xml:space="preserve">подготовка проекта </w:t>
      </w:r>
      <w:r w:rsidRPr="003648F9">
        <w:rPr>
          <w:rFonts w:ascii="Times New Roman" w:eastAsia="Times New Roman" w:hAnsi="Times New Roman" w:cs="Times New Roman"/>
          <w:sz w:val="28"/>
          <w:szCs w:val="28"/>
        </w:rPr>
        <w:t>решения об отказе в предоставлении муниципальной услуги</w:t>
      </w:r>
      <w:r w:rsidRPr="003648F9">
        <w:rPr>
          <w:rFonts w:ascii="Times New Roman" w:eastAsia="Times New Roman" w:hAnsi="Times New Roman" w:cs="Times New Roman"/>
          <w:sz w:val="28"/>
          <w:szCs w:val="28"/>
          <w:lang w:bidi="ru-RU"/>
        </w:rPr>
        <w:t>.</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3648F9">
        <w:rPr>
          <w:rFonts w:ascii="Times New Roman" w:eastAsia="Times New Roman" w:hAnsi="Times New Roman" w:cs="Times New Roman"/>
          <w:sz w:val="28"/>
          <w:szCs w:val="28"/>
        </w:rPr>
        <w:lastRenderedPageBreak/>
        <w:t>Администрации, ответственному за принятие и подписание соответствующего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дней с даты окончания второй административной процедуры.</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3.1.4.5. Результат выполнения административной процедуры:</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3648F9">
        <w:rPr>
          <w:rFonts w:ascii="Times New Roman" w:eastAsia="Times New Roman" w:hAnsi="Times New Roman" w:cs="Times New Roman"/>
          <w:sz w:val="28"/>
          <w:szCs w:val="28"/>
          <w:lang w:bidi="ru-RU"/>
        </w:rPr>
        <w:t xml:space="preserve"> публичного сервитута;</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3648F9">
        <w:rPr>
          <w:rFonts w:ascii="Times New Roman" w:eastAsia="Times New Roman" w:hAnsi="Times New Roman" w:cs="Times New Roman"/>
          <w:sz w:val="28"/>
          <w:szCs w:val="28"/>
        </w:rPr>
        <w:t>- подписание решения об отказе в предоставлении муниципальной услуги</w:t>
      </w:r>
      <w:r w:rsidRPr="003648F9">
        <w:rPr>
          <w:rFonts w:ascii="Times New Roman" w:eastAsia="Times New Roman" w:hAnsi="Times New Roman" w:cs="Times New Roman"/>
          <w:sz w:val="28"/>
          <w:szCs w:val="28"/>
          <w:lang w:bidi="ru-RU"/>
        </w:rPr>
        <w:t>.</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3648F9">
        <w:rPr>
          <w:rFonts w:ascii="Times New Roman" w:eastAsia="Times New Roman" w:hAnsi="Times New Roman" w:cs="Times New Roman"/>
          <w:sz w:val="28"/>
          <w:szCs w:val="28"/>
        </w:rPr>
        <w:t>3.1.5. Выдача результата предоставления муниципальной услуги.</w:t>
      </w:r>
      <w:r w:rsidR="003648F9">
        <w:rPr>
          <w:rFonts w:ascii="Times New Roman" w:eastAsia="Times New Roman" w:hAnsi="Times New Roman" w:cs="Times New Roman"/>
          <w:sz w:val="28"/>
          <w:szCs w:val="28"/>
        </w:rPr>
        <w:t xml:space="preserve"> </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3.1.5.1. Основание для начала административной процедуры: подписание</w:t>
      </w:r>
      <w:r w:rsidRPr="00B84918">
        <w:rPr>
          <w:rFonts w:ascii="Times New Roman" w:eastAsia="Times New Roman" w:hAnsi="Times New Roman" w:cs="Times New Roman"/>
          <w:sz w:val="28"/>
          <w:szCs w:val="28"/>
        </w:rPr>
        <w:t xml:space="preserve"> соответствующего решения, являющегося результатом предоставления муниципальной услуги.</w:t>
      </w:r>
    </w:p>
    <w:p w:rsid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3648F9">
        <w:rPr>
          <w:rFonts w:ascii="Times New Roman" w:eastAsia="Times New Roman" w:hAnsi="Times New Roman" w:cs="Times New Roman"/>
          <w:sz w:val="28"/>
          <w:szCs w:val="28"/>
          <w:u w:val="single"/>
        </w:rPr>
        <w:t>1 действие:</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в течение не более 3 рабочих дней;</w:t>
      </w:r>
    </w:p>
    <w:p w:rsidR="003B62BA"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w:t>
      </w:r>
      <w:r>
        <w:rPr>
          <w:rFonts w:ascii="Times New Roman" w:eastAsia="Times New Roman" w:hAnsi="Times New Roman" w:cs="Times New Roman"/>
          <w:sz w:val="28"/>
          <w:szCs w:val="28"/>
        </w:rPr>
        <w:t xml:space="preserve"> </w:t>
      </w:r>
      <w:r w:rsidRPr="004571EC">
        <w:rPr>
          <w:rFonts w:ascii="Times New Roman" w:eastAsia="Times New Roman" w:hAnsi="Times New Roman" w:cs="Times New Roman"/>
          <w:sz w:val="28"/>
          <w:szCs w:val="28"/>
        </w:rPr>
        <w:t>регистрация и направление результата предоставления муниципальной услуги способом, указанным в заявлении</w:t>
      </w:r>
      <w:r>
        <w:rPr>
          <w:rFonts w:ascii="Times New Roman" w:eastAsia="Times New Roman" w:hAnsi="Times New Roman" w:cs="Times New Roman"/>
          <w:sz w:val="28"/>
          <w:szCs w:val="28"/>
        </w:rPr>
        <w:t>, в течение не более 1</w:t>
      </w:r>
      <w:r w:rsidRPr="004571EC">
        <w:rPr>
          <w:rFonts w:ascii="Times New Roman" w:eastAsia="Times New Roman" w:hAnsi="Times New Roman" w:cs="Times New Roman"/>
          <w:sz w:val="28"/>
          <w:szCs w:val="28"/>
        </w:rPr>
        <w:t xml:space="preserve"> рабоч</w:t>
      </w:r>
      <w:r>
        <w:rPr>
          <w:rFonts w:ascii="Times New Roman" w:eastAsia="Times New Roman" w:hAnsi="Times New Roman" w:cs="Times New Roman"/>
          <w:sz w:val="28"/>
          <w:szCs w:val="28"/>
        </w:rPr>
        <w:t>его</w:t>
      </w:r>
      <w:r w:rsidRPr="004571EC">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u w:val="single"/>
        </w:rPr>
        <w:t>2 действие</w:t>
      </w:r>
      <w:r w:rsidRPr="003648F9">
        <w:rPr>
          <w:rFonts w:ascii="Times New Roman" w:eastAsia="Times New Roman" w:hAnsi="Times New Roman" w:cs="Times New Roman"/>
          <w:sz w:val="28"/>
          <w:szCs w:val="28"/>
        </w:rPr>
        <w:t>:</w:t>
      </w:r>
      <w:r w:rsidR="003648F9">
        <w:rPr>
          <w:rFonts w:ascii="Times New Roman" w:eastAsia="Times New Roman" w:hAnsi="Times New Roman" w:cs="Times New Roman"/>
          <w:sz w:val="28"/>
          <w:szCs w:val="28"/>
        </w:rPr>
        <w:t xml:space="preserve"> </w:t>
      </w:r>
      <w:r w:rsidRPr="003648F9">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rsidR="003B62BA" w:rsidRPr="003648F9"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48F9">
        <w:rPr>
          <w:rFonts w:ascii="Times New Roman" w:eastAsia="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w:t>
      </w:r>
      <w:r w:rsidRPr="003648F9">
        <w:rPr>
          <w:rFonts w:ascii="Times New Roman" w:eastAsia="Times New Roman" w:hAnsi="Times New Roman" w:cs="Times New Roman"/>
          <w:sz w:val="28"/>
          <w:szCs w:val="28"/>
        </w:rPr>
        <w:lastRenderedPageBreak/>
        <w:t>заявлении, а также в</w:t>
      </w:r>
      <w:r w:rsidRPr="003648F9">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w:t>
      </w:r>
      <w:r w:rsidR="003648F9">
        <w:rPr>
          <w:rFonts w:ascii="Times New Roman" w:eastAsia="Times New Roman" w:hAnsi="Times New Roman" w:cs="Times New Roman"/>
          <w:sz w:val="28"/>
          <w:szCs w:val="28"/>
          <w:lang w:bidi="ru-RU"/>
        </w:rPr>
        <w:t xml:space="preserve"> </w:t>
      </w:r>
      <w:r w:rsidRPr="003648F9">
        <w:rPr>
          <w:rFonts w:ascii="Times New Roman" w:eastAsia="Times New Roman" w:hAnsi="Times New Roman" w:cs="Times New Roman"/>
          <w:sz w:val="28"/>
          <w:szCs w:val="28"/>
          <w:lang w:bidi="ru-RU"/>
        </w:rPr>
        <w:t>(в случае ведения реестра решений в Администрации)</w:t>
      </w:r>
      <w:r w:rsidRPr="003648F9">
        <w:rPr>
          <w:rFonts w:ascii="Times New Roman" w:eastAsia="Times New Roman" w:hAnsi="Times New Roman" w:cs="Times New Roman"/>
          <w:sz w:val="28"/>
          <w:szCs w:val="28"/>
        </w:rPr>
        <w:t>.</w:t>
      </w:r>
    </w:p>
    <w:p w:rsidR="003B62BA" w:rsidRPr="00B84918" w:rsidRDefault="003B62BA" w:rsidP="003B62B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B62BA" w:rsidRDefault="003B62BA" w:rsidP="003B62BA">
      <w:pPr>
        <w:autoSpaceDE w:val="0"/>
        <w:autoSpaceDN w:val="0"/>
        <w:adjustRightInd w:val="0"/>
        <w:spacing w:after="0" w:line="240" w:lineRule="auto"/>
        <w:ind w:firstLine="709"/>
        <w:jc w:val="both"/>
        <w:outlineLvl w:val="0"/>
        <w:rPr>
          <w:rFonts w:ascii="Times New Roman" w:hAnsi="Times New Roman"/>
          <w:sz w:val="28"/>
          <w:szCs w:val="28"/>
        </w:rPr>
      </w:pPr>
      <w:bookmarkStart w:id="10" w:name="Par396"/>
      <w:bookmarkStart w:id="11" w:name="Par413"/>
      <w:bookmarkEnd w:id="10"/>
      <w:bookmarkEnd w:id="11"/>
      <w:r>
        <w:rPr>
          <w:rFonts w:ascii="Times New Roman" w:hAnsi="Times New Roman"/>
          <w:sz w:val="28"/>
          <w:szCs w:val="28"/>
        </w:rPr>
        <w:t>3.2. Особенности выполнения административных процедур в электронной форме</w:t>
      </w:r>
    </w:p>
    <w:p w:rsidR="003B62BA" w:rsidRPr="00B1780A" w:rsidRDefault="003B62BA" w:rsidP="003B62BA">
      <w:pPr>
        <w:autoSpaceDE w:val="0"/>
        <w:autoSpaceDN w:val="0"/>
        <w:spacing w:after="0" w:line="240" w:lineRule="auto"/>
        <w:ind w:firstLine="709"/>
        <w:jc w:val="both"/>
        <w:rPr>
          <w:rFonts w:ascii="Times New Roman" w:hAnsi="Times New Roman"/>
          <w:sz w:val="28"/>
          <w:szCs w:val="28"/>
        </w:rPr>
      </w:pPr>
      <w:bookmarkStart w:id="12" w:name="Par368"/>
      <w:bookmarkEnd w:id="12"/>
      <w:r w:rsidRPr="00B1780A">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B1780A">
          <w:rPr>
            <w:rStyle w:val="a3"/>
            <w:rFonts w:ascii="Times New Roman" w:hAnsi="Times New Roman"/>
            <w:sz w:val="28"/>
            <w:szCs w:val="28"/>
          </w:rPr>
          <w:t>законом</w:t>
        </w:r>
      </w:hyperlink>
      <w:r w:rsidRPr="00B1780A">
        <w:rPr>
          <w:rFonts w:ascii="Times New Roman" w:hAnsi="Times New Roman"/>
          <w:sz w:val="28"/>
          <w:szCs w:val="28"/>
        </w:rPr>
        <w:t xml:space="preserve"> № 210-ФЗ, Федеральным </w:t>
      </w:r>
      <w:hyperlink r:id="rId17" w:history="1">
        <w:r w:rsidRPr="00B1780A">
          <w:rPr>
            <w:rStyle w:val="a3"/>
            <w:rFonts w:ascii="Times New Roman" w:hAnsi="Times New Roman"/>
            <w:sz w:val="28"/>
            <w:szCs w:val="28"/>
          </w:rPr>
          <w:t>законом</w:t>
        </w:r>
      </w:hyperlink>
      <w:r w:rsidRPr="00B1780A">
        <w:rPr>
          <w:rFonts w:ascii="Times New Roman" w:hAnsi="Times New Roman"/>
          <w:sz w:val="28"/>
          <w:szCs w:val="28"/>
        </w:rPr>
        <w:t xml:space="preserve"> от 27.07.2006 № 149-ФЗ «Об информации, информационных технологиях и о защите информации», </w:t>
      </w:r>
      <w:hyperlink r:id="rId18" w:history="1">
        <w:r w:rsidRPr="00B1780A">
          <w:rPr>
            <w:rStyle w:val="a3"/>
            <w:rFonts w:ascii="Times New Roman" w:hAnsi="Times New Roman"/>
            <w:sz w:val="28"/>
            <w:szCs w:val="28"/>
          </w:rPr>
          <w:t>постановлением</w:t>
        </w:r>
      </w:hyperlink>
      <w:r w:rsidRPr="00B1780A">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без личной явки на прием в Администрацию.</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3B62BA" w:rsidRPr="00A729B9"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3B62BA" w:rsidRPr="00A729B9"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62BA"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62BA" w:rsidRDefault="003B62BA" w:rsidP="003B62B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3.2.7. В случае поступления всех документов, </w:t>
      </w:r>
      <w:r w:rsidRPr="00B1780A">
        <w:rPr>
          <w:rFonts w:ascii="Times New Roman" w:hAnsi="Times New Roman"/>
          <w:sz w:val="28"/>
          <w:szCs w:val="28"/>
        </w:rPr>
        <w:t xml:space="preserve">указанных в </w:t>
      </w:r>
      <w:hyperlink w:anchor="P99" w:history="1">
        <w:r w:rsidRPr="00B1780A">
          <w:rPr>
            <w:rStyle w:val="a3"/>
            <w:rFonts w:ascii="Times New Roman" w:hAnsi="Times New Roman"/>
            <w:sz w:val="28"/>
            <w:szCs w:val="28"/>
          </w:rPr>
          <w:t>пункте 2.6</w:t>
        </w:r>
      </w:hyperlink>
      <w:r w:rsidRPr="00B1780A">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rPr>
        <w:t>за предоставлением муниципальной услуги считается дата регистрации приема документов на ПГУ ЛО или ЕПГУ.</w:t>
      </w:r>
    </w:p>
    <w:p w:rsidR="003B62BA" w:rsidRDefault="003B62BA" w:rsidP="003B62B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26CEB" w:rsidRDefault="00726CEB" w:rsidP="00726CEB">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26CEB" w:rsidRDefault="00726CEB" w:rsidP="00726CE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26CEB" w:rsidRDefault="00726CEB" w:rsidP="00726CEB">
      <w:pPr>
        <w:widowControl w:val="0"/>
        <w:autoSpaceDE w:val="0"/>
        <w:autoSpaceDN w:val="0"/>
        <w:spacing w:after="0" w:line="240" w:lineRule="auto"/>
        <w:ind w:firstLine="709"/>
        <w:jc w:val="both"/>
        <w:rPr>
          <w:rFonts w:ascii="Times New Roman" w:hAnsi="Times New Roman"/>
          <w:sz w:val="28"/>
          <w:szCs w:val="28"/>
        </w:rPr>
      </w:pP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26CEB" w:rsidRPr="00726CEB"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726CEB">
        <w:rPr>
          <w:rFonts w:ascii="Times New Roman" w:eastAsia="Times New Roman" w:hAnsi="Times New Roman" w:cs="Times New Roman"/>
          <w:sz w:val="28"/>
          <w:szCs w:val="28"/>
        </w:rPr>
        <w:t>заявление по форме согласно Приложению 6 к настоящему административному регламенту</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6CEB">
        <w:rPr>
          <w:rFonts w:ascii="Times New Roman" w:eastAsia="Times New Roman" w:hAnsi="Times New Roman" w:cs="Times New Roman"/>
          <w:sz w:val="28"/>
          <w:szCs w:val="28"/>
        </w:rPr>
        <w:t>3.3.2. В течение 3(трех)</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рабочих дней со дня регистрации заявления</w:t>
      </w:r>
      <w:r w:rsidRPr="00B84918">
        <w:rPr>
          <w:rFonts w:ascii="Times New Roman" w:eastAsia="Times New Roman" w:hAnsi="Times New Roman" w:cs="Times New Roman"/>
          <w:sz w:val="28"/>
          <w:szCs w:val="28"/>
        </w:rPr>
        <w:t xml:space="preserve"> об исправлении опечаток и</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26CEB" w:rsidRPr="00B84918" w:rsidRDefault="00726CEB" w:rsidP="00726CE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26CEB" w:rsidRPr="00B84918" w:rsidRDefault="00726CEB" w:rsidP="00726CEB">
      <w:pPr>
        <w:widowControl w:val="0"/>
        <w:autoSpaceDE w:val="0"/>
        <w:autoSpaceDN w:val="0"/>
        <w:spacing w:after="0" w:line="240" w:lineRule="auto"/>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 Формы контроля за исполнением административного регламента</w:t>
      </w:r>
    </w:p>
    <w:p w:rsidR="00726CEB" w:rsidRPr="00B84918" w:rsidRDefault="00726CEB" w:rsidP="00726CE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B84918">
        <w:rPr>
          <w:rFonts w:ascii="Times New Roman" w:eastAsia="Times New Roman" w:hAnsi="Times New Roman" w:cs="Times New Roman"/>
          <w:sz w:val="28"/>
          <w:szCs w:val="28"/>
        </w:rPr>
        <w:lastRenderedPageBreak/>
        <w:t>муниципальной услуги, а также принятием решений ответственными лицами.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w:t>
      </w:r>
      <w:r w:rsidRPr="00B84918">
        <w:rPr>
          <w:rFonts w:ascii="Times New Roman" w:eastAsia="Times New Roman" w:hAnsi="Times New Roman" w:cs="Times New Roman"/>
          <w:sz w:val="28"/>
          <w:szCs w:val="28"/>
        </w:rPr>
        <w:lastRenderedPageBreak/>
        <w:t>документов.</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rPr>
        <w:t>а</w:t>
      </w:r>
      <w:r w:rsidRPr="00B84918">
        <w:rPr>
          <w:rFonts w:ascii="Times New Roman" w:eastAsia="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Pr="00726CEB">
        <w:rPr>
          <w:rFonts w:ascii="Times New Roman" w:eastAsia="Times New Roman" w:hAnsi="Times New Roman" w:cs="Times New Roman"/>
          <w:sz w:val="28"/>
          <w:szCs w:val="28"/>
        </w:rPr>
        <w:t>Российской Федерации.</w:t>
      </w:r>
    </w:p>
    <w:p w:rsidR="00726CEB" w:rsidRPr="00B84918" w:rsidRDefault="00726CEB" w:rsidP="00726CE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26CEB" w:rsidRPr="00B84918" w:rsidRDefault="00726CEB" w:rsidP="00726CE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t>5. Досудебный (внесудебный) порядок обжалования решений</w:t>
      </w:r>
    </w:p>
    <w:p w:rsidR="00726CEB" w:rsidRPr="00B84918" w:rsidRDefault="00726CEB" w:rsidP="00726CEB">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26CEB" w:rsidRPr="00B84918" w:rsidRDefault="00726CEB" w:rsidP="00726CEB">
      <w:pPr>
        <w:autoSpaceDE w:val="0"/>
        <w:autoSpaceDN w:val="0"/>
        <w:adjustRightInd w:val="0"/>
        <w:spacing w:after="0" w:line="240" w:lineRule="auto"/>
        <w:jc w:val="center"/>
        <w:rPr>
          <w:rFonts w:ascii="Times New Roman" w:eastAsia="Calibri" w:hAnsi="Times New Roman" w:cs="Times New Roman"/>
          <w:sz w:val="28"/>
          <w:szCs w:val="28"/>
        </w:rPr>
      </w:pP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6CEB"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5.2. </w:t>
      </w:r>
      <w:r w:rsidRPr="00616D24">
        <w:rPr>
          <w:rFonts w:ascii="Times New Roman" w:eastAsia="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B84918">
        <w:rPr>
          <w:rFonts w:ascii="Times New Roman" w:eastAsia="Times New Roman" w:hAnsi="Times New Roman" w:cs="Times New Roman"/>
          <w:sz w:val="28"/>
          <w:szCs w:val="28"/>
        </w:rPr>
        <w:lastRenderedPageBreak/>
        <w:t>для предоставления муниципальной услуги;</w:t>
      </w:r>
    </w:p>
    <w:p w:rsidR="00726CEB" w:rsidRPr="00726CEB"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муниципальными правовыми актами для предоставления муниципальной услуги, у заявителя;</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6CEB">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eastAsia="Times New Roman" w:hAnsi="Times New Roman" w:cs="Times New Roman"/>
          <w:sz w:val="28"/>
          <w:szCs w:val="28"/>
        </w:rPr>
        <w:t xml:space="preserve"> </w:t>
      </w:r>
      <w:r w:rsidRPr="00726CEB">
        <w:rPr>
          <w:rFonts w:ascii="Times New Roman" w:eastAsia="Times New Roman" w:hAnsi="Times New Roman" w:cs="Times New Roman"/>
          <w:sz w:val="28"/>
          <w:szCs w:val="28"/>
        </w:rPr>
        <w:t>В</w:t>
      </w:r>
      <w:r w:rsidRPr="00B84918">
        <w:rPr>
          <w:rFonts w:ascii="Times New Roman" w:eastAsia="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26CEB" w:rsidRPr="00B84918" w:rsidRDefault="00726CEB" w:rsidP="00726CE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66554" w:rsidRPr="00B84918" w:rsidRDefault="00726CEB"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9) приостановление предоставления </w:t>
      </w:r>
      <w:r>
        <w:rPr>
          <w:rFonts w:ascii="Times New Roman" w:eastAsia="Times New Roman" w:hAnsi="Times New Roman" w:cs="Times New Roman"/>
          <w:sz w:val="28"/>
          <w:szCs w:val="28"/>
        </w:rPr>
        <w:t>муниципаль</w:t>
      </w:r>
      <w:r w:rsidRPr="00B84918">
        <w:rPr>
          <w:rFonts w:ascii="Times New Roman" w:eastAsia="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466554">
        <w:rPr>
          <w:rFonts w:ascii="Times New Roman" w:eastAsia="Times New Roman" w:hAnsi="Times New Roman" w:cs="Times New Roman"/>
          <w:sz w:val="28"/>
          <w:szCs w:val="28"/>
        </w:rPr>
        <w:t xml:space="preserve"> </w:t>
      </w:r>
      <w:r w:rsidR="00466554" w:rsidRPr="00B84918">
        <w:rPr>
          <w:rFonts w:ascii="Times New Roman" w:eastAsia="Times New Roman" w:hAnsi="Times New Roman" w:cs="Times New Roman"/>
          <w:sz w:val="28"/>
          <w:szCs w:val="28"/>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4918">
          <w:rPr>
            <w:rFonts w:ascii="Times New Roman" w:eastAsia="Times New Roman" w:hAnsi="Times New Roman" w:cs="Times New Roman"/>
            <w:sz w:val="28"/>
            <w:szCs w:val="28"/>
          </w:rPr>
          <w:t>ч. 5 ст. 11.2</w:t>
        </w:r>
      </w:hyperlink>
      <w:r w:rsidRPr="00B84918">
        <w:rPr>
          <w:rFonts w:ascii="Times New Roman" w:eastAsia="Times New Roman" w:hAnsi="Times New Roman" w:cs="Times New Roman"/>
          <w:sz w:val="28"/>
          <w:szCs w:val="28"/>
        </w:rPr>
        <w:t xml:space="preserve"> Федерального закона от 27.07.2010 № 210-ФЗ.</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письменной жалобе в обязательном порядке указываются: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B84918">
        <w:rPr>
          <w:rFonts w:ascii="Times New Roman" w:eastAsia="Times New Roman" w:hAnsi="Times New Roman" w:cs="Times New Roman"/>
          <w:sz w:val="28"/>
          <w:szCs w:val="28"/>
        </w:rPr>
        <w:lastRenderedPageBreak/>
        <w:t>рабочего места ГБУ ЛО «МФЦ», его руководителя и(или) работника, решения и действия (бездействие) которых обжалуются;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4918">
          <w:rPr>
            <w:rFonts w:ascii="Times New Roman" w:eastAsia="Times New Roman" w:hAnsi="Times New Roman" w:cs="Times New Roman"/>
            <w:sz w:val="28"/>
            <w:szCs w:val="28"/>
          </w:rPr>
          <w:t>ст. 11.1</w:t>
        </w:r>
      </w:hyperlink>
      <w:r w:rsidRPr="00B84918">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2) в удовлетворении жалобы отказывается.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B84918">
        <w:rPr>
          <w:rFonts w:ascii="Times New Roman" w:eastAsia="Times New Roman" w:hAnsi="Times New Roman" w:cs="Times New Roman"/>
          <w:sz w:val="28"/>
          <w:szCs w:val="28"/>
        </w:rPr>
        <w:lastRenderedPageBreak/>
        <w:t>рассмотрения жалобы.</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6554" w:rsidRPr="00B84918" w:rsidRDefault="00466554" w:rsidP="00466554">
      <w:pPr>
        <w:widowControl w:val="0"/>
        <w:autoSpaceDE w:val="0"/>
        <w:autoSpaceDN w:val="0"/>
        <w:spacing w:after="0" w:line="240" w:lineRule="auto"/>
        <w:jc w:val="right"/>
        <w:outlineLvl w:val="1"/>
        <w:rPr>
          <w:rFonts w:ascii="Calibri" w:eastAsia="Times New Roman" w:hAnsi="Calibri" w:cs="Calibri"/>
          <w:szCs w:val="20"/>
        </w:rPr>
      </w:pPr>
    </w:p>
    <w:p w:rsidR="00466554" w:rsidRPr="00B84918" w:rsidRDefault="00466554" w:rsidP="0046655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 Особенности выполнения административных процедур</w:t>
      </w:r>
    </w:p>
    <w:p w:rsidR="00466554" w:rsidRPr="00B84918" w:rsidRDefault="00466554" w:rsidP="004665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многофункциональных центрах</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б) определяет предмет обращения;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в) проводит проверку правильности заполнения обращения;</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г) проводит проверку укомплектованности пакета документов;</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е) заверяет каждый документ дела своей электронной подписью (далее - ЭП);</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ж) направляет копии документов и реестр документов в Администрацию: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 на бумажных носителях (в случае необходимости обязательного </w:t>
      </w:r>
      <w:r w:rsidRPr="00B84918">
        <w:rPr>
          <w:rFonts w:ascii="Times New Roman" w:eastAsia="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66554"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66554" w:rsidRPr="00466554" w:rsidRDefault="00466554" w:rsidP="00466554">
      <w:pPr>
        <w:autoSpaceDE w:val="0"/>
        <w:autoSpaceDN w:val="0"/>
        <w:adjustRightInd w:val="0"/>
        <w:spacing w:after="0" w:line="240" w:lineRule="auto"/>
        <w:ind w:firstLine="539"/>
        <w:jc w:val="both"/>
        <w:rPr>
          <w:rFonts w:ascii="Times New Roman" w:hAnsi="Times New Roman" w:cs="Times New Roman"/>
          <w:sz w:val="28"/>
          <w:szCs w:val="28"/>
        </w:rPr>
      </w:pPr>
      <w:r w:rsidRPr="00466554">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w:t>
      </w:r>
      <w:r>
        <w:rPr>
          <w:rFonts w:ascii="Times New Roman" w:hAnsi="Times New Roman" w:cs="Times New Roman"/>
          <w:sz w:val="28"/>
          <w:szCs w:val="28"/>
        </w:rPr>
        <w:t xml:space="preserve"> </w:t>
      </w:r>
      <w:r w:rsidRPr="00466554">
        <w:rPr>
          <w:rFonts w:ascii="Times New Roman" w:hAnsi="Times New Roman" w:cs="Times New Roman"/>
          <w:sz w:val="28"/>
          <w:szCs w:val="28"/>
        </w:rPr>
        <w:t>пунктом 2.9 настоящего административного регламента,</w:t>
      </w:r>
      <w:r>
        <w:rPr>
          <w:rFonts w:ascii="Times New Roman" w:hAnsi="Times New Roman" w:cs="Times New Roman"/>
          <w:sz w:val="28"/>
          <w:szCs w:val="28"/>
        </w:rPr>
        <w:t xml:space="preserve"> </w:t>
      </w:r>
      <w:r w:rsidRPr="00466554">
        <w:rPr>
          <w:rFonts w:ascii="Times New Roman" w:hAnsi="Times New Roman" w:cs="Times New Roman"/>
          <w:sz w:val="28"/>
          <w:szCs w:val="28"/>
        </w:rPr>
        <w:t>специалист МФЦ выполняет в соответствии с настоящим административным регламентом следующие действия:</w:t>
      </w:r>
    </w:p>
    <w:p w:rsidR="00466554" w:rsidRPr="00466554" w:rsidRDefault="00466554" w:rsidP="00466554">
      <w:pPr>
        <w:autoSpaceDE w:val="0"/>
        <w:autoSpaceDN w:val="0"/>
        <w:adjustRightInd w:val="0"/>
        <w:spacing w:after="0" w:line="240" w:lineRule="auto"/>
        <w:ind w:firstLine="539"/>
        <w:jc w:val="both"/>
        <w:rPr>
          <w:rFonts w:ascii="Times New Roman" w:hAnsi="Times New Roman" w:cs="Times New Roman"/>
          <w:sz w:val="28"/>
          <w:szCs w:val="28"/>
        </w:rPr>
      </w:pPr>
      <w:r w:rsidRPr="00466554">
        <w:rPr>
          <w:rFonts w:ascii="Times New Roman" w:hAnsi="Times New Roman" w:cs="Times New Roman"/>
          <w:sz w:val="28"/>
          <w:szCs w:val="28"/>
        </w:rPr>
        <w:t>сообщает заявителю о наличии оснований для отказа в приеме заявления и документов;</w:t>
      </w:r>
    </w:p>
    <w:p w:rsidR="00466554" w:rsidRPr="00466554" w:rsidRDefault="00466554" w:rsidP="00466554">
      <w:pPr>
        <w:autoSpaceDE w:val="0"/>
        <w:autoSpaceDN w:val="0"/>
        <w:adjustRightInd w:val="0"/>
        <w:spacing w:after="0" w:line="240" w:lineRule="auto"/>
        <w:ind w:firstLine="539"/>
        <w:jc w:val="both"/>
        <w:rPr>
          <w:rFonts w:ascii="Times New Roman" w:hAnsi="Times New Roman" w:cs="Times New Roman"/>
          <w:sz w:val="28"/>
          <w:szCs w:val="28"/>
        </w:rPr>
      </w:pPr>
      <w:r w:rsidRPr="00466554">
        <w:rPr>
          <w:rFonts w:ascii="Times New Roman" w:hAnsi="Times New Roman" w:cs="Times New Roman"/>
          <w:sz w:val="28"/>
          <w:szCs w:val="28"/>
        </w:rPr>
        <w:t xml:space="preserve">выдает заявителю </w:t>
      </w:r>
      <w:hyperlink r:id="rId21" w:history="1">
        <w:r w:rsidRPr="00466554">
          <w:rPr>
            <w:rFonts w:ascii="Times New Roman" w:hAnsi="Times New Roman" w:cs="Times New Roman"/>
            <w:sz w:val="28"/>
            <w:szCs w:val="28"/>
          </w:rPr>
          <w:t>решение</w:t>
        </w:r>
      </w:hyperlink>
      <w:r w:rsidRPr="00466554">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w:t>
      </w:r>
      <w:r>
        <w:rPr>
          <w:rFonts w:ascii="Times New Roman" w:hAnsi="Times New Roman" w:cs="Times New Roman"/>
          <w:sz w:val="28"/>
          <w:szCs w:val="28"/>
        </w:rPr>
        <w:t xml:space="preserve"> </w:t>
      </w:r>
      <w:r w:rsidRPr="00466554">
        <w:rPr>
          <w:rFonts w:ascii="Times New Roman" w:hAnsi="Times New Roman" w:cs="Times New Roman"/>
          <w:sz w:val="28"/>
          <w:szCs w:val="28"/>
        </w:rPr>
        <w:t>регламента.</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6554">
        <w:rPr>
          <w:rFonts w:ascii="Times New Roman" w:eastAsia="Times New Roman" w:hAnsi="Times New Roman" w:cs="Times New Roman"/>
          <w:sz w:val="28"/>
          <w:szCs w:val="28"/>
        </w:rPr>
        <w:t>6.4. При указании заявителем места</w:t>
      </w:r>
      <w:r w:rsidRPr="00B84918">
        <w:rPr>
          <w:rFonts w:ascii="Times New Roman" w:eastAsia="Times New Roman" w:hAnsi="Times New Roman" w:cs="Times New Roman"/>
          <w:sz w:val="28"/>
          <w:szCs w:val="28"/>
        </w:rPr>
        <w:t xml:space="preserve">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466554" w:rsidRPr="00B84918"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Pr>
          <w:rFonts w:ascii="Times New Roman" w:eastAsia="Times New Roman" w:hAnsi="Times New Roman" w:cs="Times New Roman"/>
          <w:sz w:val="28"/>
          <w:szCs w:val="28"/>
        </w:rPr>
        <w:t xml:space="preserve"> </w:t>
      </w:r>
      <w:r w:rsidRPr="00B84918">
        <w:rPr>
          <w:rFonts w:ascii="Times New Roman" w:eastAsia="Times New Roman" w:hAnsi="Times New Roman" w:cs="Times New Roman"/>
          <w:sz w:val="28"/>
          <w:szCs w:val="28"/>
        </w:rPr>
        <w:t>информирования), а также о возможности получения документов в МФЦ.</w:t>
      </w:r>
    </w:p>
    <w:p w:rsidR="00466554" w:rsidRDefault="00466554" w:rsidP="0046655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3" w:name="P588"/>
      <w:bookmarkEnd w:id="13"/>
      <w:r w:rsidRPr="00B84918">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sidRPr="00B84918">
        <w:rPr>
          <w:rFonts w:ascii="Times New Roman" w:eastAsia="Times New Roman" w:hAnsi="Times New Roman" w:cs="Times New Roman"/>
          <w:sz w:val="28"/>
          <w:szCs w:val="28"/>
        </w:rPr>
        <w:t>. При вводе безбумажного электронного документооборота административные процедуры регламентируются</w:t>
      </w:r>
      <w:r>
        <w:rPr>
          <w:rFonts w:ascii="Times New Roman" w:eastAsia="Times New Roman" w:hAnsi="Times New Roman" w:cs="Times New Roman"/>
          <w:sz w:val="28"/>
          <w:szCs w:val="28"/>
        </w:rPr>
        <w:t xml:space="preserve"> нормативным правовым актом</w:t>
      </w:r>
      <w:r w:rsidRPr="00B84918">
        <w:rPr>
          <w:rFonts w:ascii="Times New Roman" w:eastAsia="Times New Roman" w:hAnsi="Times New Roman" w:cs="Times New Roman"/>
          <w:sz w:val="28"/>
          <w:szCs w:val="28"/>
        </w:rPr>
        <w:t xml:space="preserve">, устанавливающим порядок электронного (безбумажного) документооборота в сфере </w:t>
      </w:r>
      <w:r>
        <w:rPr>
          <w:rFonts w:ascii="Times New Roman" w:eastAsia="Times New Roman" w:hAnsi="Times New Roman" w:cs="Times New Roman"/>
          <w:sz w:val="28"/>
          <w:szCs w:val="28"/>
        </w:rPr>
        <w:t>муниципаль</w:t>
      </w:r>
      <w:r w:rsidRPr="00B84918">
        <w:rPr>
          <w:rFonts w:ascii="Times New Roman" w:eastAsia="Times New Roman" w:hAnsi="Times New Roman" w:cs="Times New Roman"/>
          <w:sz w:val="28"/>
          <w:szCs w:val="28"/>
        </w:rPr>
        <w:t>ных услуг.</w:t>
      </w:r>
    </w:p>
    <w:p w:rsidR="00D215BC" w:rsidRPr="007B4BF1" w:rsidRDefault="00D215BC" w:rsidP="00D215BC">
      <w:pPr>
        <w:pStyle w:val="1"/>
        <w:spacing w:after="0" w:line="254" w:lineRule="auto"/>
        <w:ind w:left="5720"/>
        <w:jc w:val="right"/>
      </w:pPr>
      <w:r w:rsidRPr="007B4BF1">
        <w:t xml:space="preserve">Приложение 1 </w:t>
      </w:r>
    </w:p>
    <w:p w:rsidR="00D215BC" w:rsidRPr="007B4BF1" w:rsidRDefault="00D215BC" w:rsidP="00D215BC">
      <w:pPr>
        <w:pStyle w:val="1"/>
        <w:spacing w:after="0" w:line="254" w:lineRule="auto"/>
        <w:ind w:left="5720"/>
        <w:jc w:val="right"/>
      </w:pPr>
      <w:r w:rsidRPr="007B4BF1">
        <w:t xml:space="preserve">к административному регламенту </w:t>
      </w:r>
    </w:p>
    <w:p w:rsidR="00D215BC" w:rsidRPr="007B4BF1" w:rsidRDefault="00D215BC" w:rsidP="00D215BC">
      <w:pPr>
        <w:pStyle w:val="1"/>
        <w:spacing w:after="0" w:line="254" w:lineRule="auto"/>
        <w:ind w:left="5720"/>
        <w:jc w:val="right"/>
      </w:pPr>
    </w:p>
    <w:p w:rsidR="00D215BC" w:rsidRPr="007B4BF1" w:rsidRDefault="00D215BC" w:rsidP="00D215BC">
      <w:pPr>
        <w:pStyle w:val="1"/>
        <w:spacing w:after="0"/>
        <w:jc w:val="center"/>
      </w:pPr>
      <w:r w:rsidRPr="007B4BF1">
        <w:rPr>
          <w:b/>
          <w:bCs/>
        </w:rPr>
        <w:t>Форма разрешения на использование земель, земельного участка или части</w:t>
      </w:r>
      <w:r>
        <w:rPr>
          <w:b/>
          <w:bCs/>
        </w:rPr>
        <w:t xml:space="preserve"> </w:t>
      </w:r>
      <w:r w:rsidRPr="007B4BF1">
        <w:rPr>
          <w:b/>
          <w:bCs/>
        </w:rPr>
        <w:t>земельного участка, находящихся в государственной или муниципальной</w:t>
      </w:r>
      <w:r>
        <w:rPr>
          <w:b/>
          <w:bCs/>
        </w:rPr>
        <w:t xml:space="preserve"> </w:t>
      </w:r>
      <w:r w:rsidRPr="007B4BF1">
        <w:rPr>
          <w:b/>
          <w:bCs/>
        </w:rPr>
        <w:t>собственности</w:t>
      </w:r>
    </w:p>
    <w:p w:rsidR="00D215BC" w:rsidRPr="007B4BF1" w:rsidRDefault="00D215BC" w:rsidP="00D215BC">
      <w:pPr>
        <w:pStyle w:val="1"/>
        <w:spacing w:after="0"/>
        <w:jc w:val="center"/>
      </w:pPr>
    </w:p>
    <w:p w:rsidR="00D215BC" w:rsidRPr="007B4BF1" w:rsidRDefault="00D215BC" w:rsidP="00D215BC">
      <w:pPr>
        <w:pStyle w:val="1"/>
        <w:spacing w:after="0"/>
        <w:jc w:val="center"/>
      </w:pPr>
      <w:r w:rsidRPr="007B4BF1">
        <w:lastRenderedPageBreak/>
        <w:t xml:space="preserve">РАЗРЕШЕНИЕ </w:t>
      </w:r>
    </w:p>
    <w:p w:rsidR="00D215BC" w:rsidRPr="007B4BF1" w:rsidRDefault="00D215BC" w:rsidP="00D215BC">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D215BC" w:rsidRPr="007B4BF1" w:rsidRDefault="00D215BC" w:rsidP="00D215BC">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D215BC" w:rsidRPr="007B4BF1" w:rsidRDefault="00D215BC" w:rsidP="00D215BC">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D215BC" w:rsidRPr="007B4BF1" w:rsidRDefault="00D215BC" w:rsidP="00D215BC">
      <w:pPr>
        <w:pStyle w:val="22"/>
        <w:spacing w:after="0" w:line="346" w:lineRule="auto"/>
      </w:pPr>
      <w:r w:rsidRPr="007B4BF1">
        <w:t>(наименование заявителя, телефон, адрес электронной почты)</w:t>
      </w:r>
    </w:p>
    <w:p w:rsidR="00D215BC" w:rsidRPr="007B4BF1" w:rsidRDefault="00D215BC" w:rsidP="00D215BC">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D215BC" w:rsidRPr="007B4BF1" w:rsidRDefault="00D215BC" w:rsidP="00D215BC">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D215BC" w:rsidRPr="007B4BF1" w:rsidRDefault="00D215BC" w:rsidP="00D215BC">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D215BC" w:rsidRPr="007B4BF1" w:rsidRDefault="00D215BC" w:rsidP="00D215BC">
      <w:pPr>
        <w:pStyle w:val="1"/>
        <w:tabs>
          <w:tab w:val="left" w:leader="underscore" w:pos="10018"/>
        </w:tabs>
        <w:spacing w:after="0"/>
        <w:jc w:val="both"/>
      </w:pPr>
      <w:r w:rsidRPr="007B4BF1">
        <w:t xml:space="preserve">Местоположение </w:t>
      </w:r>
      <w:r w:rsidRPr="007B4BF1">
        <w:tab/>
      </w:r>
    </w:p>
    <w:p w:rsidR="00D215BC" w:rsidRPr="007B4BF1" w:rsidRDefault="00D215BC" w:rsidP="00D215BC">
      <w:pPr>
        <w:pStyle w:val="22"/>
        <w:spacing w:after="0"/>
      </w:pPr>
      <w:r w:rsidRPr="007B4BF1">
        <w:t>(адрес места размещения объекта)</w:t>
      </w:r>
    </w:p>
    <w:p w:rsidR="00D215BC" w:rsidRPr="007B4BF1" w:rsidRDefault="00D215BC" w:rsidP="00D215BC">
      <w:pPr>
        <w:pStyle w:val="1"/>
        <w:tabs>
          <w:tab w:val="left" w:leader="underscore" w:pos="10018"/>
        </w:tabs>
        <w:spacing w:after="0"/>
        <w:jc w:val="both"/>
      </w:pPr>
      <w:r w:rsidRPr="007B4BF1">
        <w:t>Кадастровый номер земельного участка</w:t>
      </w:r>
      <w:r w:rsidRPr="007B4BF1">
        <w:rPr>
          <w:vertAlign w:val="superscript"/>
        </w:rPr>
        <w:footnoteReference w:id="2"/>
      </w:r>
      <w:r w:rsidRPr="007B4BF1">
        <w:tab/>
      </w:r>
    </w:p>
    <w:p w:rsidR="00D215BC" w:rsidRPr="007B4BF1" w:rsidRDefault="00D215BC" w:rsidP="00D215BC">
      <w:pPr>
        <w:pStyle w:val="1"/>
        <w:tabs>
          <w:tab w:val="left" w:leader="underscore" w:pos="10018"/>
        </w:tabs>
        <w:spacing w:after="0"/>
        <w:jc w:val="both"/>
      </w:pPr>
      <w:r w:rsidRPr="007B4BF1">
        <w:t>Разрешение выдано на срок</w:t>
      </w:r>
      <w:r w:rsidRPr="007B4BF1">
        <w:tab/>
      </w:r>
    </w:p>
    <w:p w:rsidR="00D215BC" w:rsidRPr="007B4BF1" w:rsidRDefault="00D215BC" w:rsidP="00D215BC">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D215BC" w:rsidRPr="007B4BF1" w:rsidRDefault="00D215BC" w:rsidP="00D215BC">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D215BC" w:rsidRPr="007B4BF1" w:rsidRDefault="00D215BC" w:rsidP="00D215BC">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D215BC" w:rsidRPr="007B4BF1" w:rsidRDefault="00D215BC" w:rsidP="00D215BC">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D215BC" w:rsidRPr="007B4BF1" w:rsidRDefault="00D215BC" w:rsidP="00D215BC">
      <w:pPr>
        <w:pStyle w:val="1"/>
        <w:pBdr>
          <w:bottom w:val="single" w:sz="4" w:space="0" w:color="auto"/>
        </w:pBdr>
        <w:tabs>
          <w:tab w:val="left" w:leader="underscore" w:pos="9929"/>
        </w:tabs>
        <w:spacing w:after="0"/>
      </w:pPr>
      <w:r w:rsidRPr="007B4BF1">
        <w:t>Дополнительные условия использования участка</w:t>
      </w:r>
    </w:p>
    <w:p w:rsidR="00D215BC" w:rsidRPr="007B4BF1" w:rsidRDefault="00D215BC" w:rsidP="00D215BC">
      <w:pPr>
        <w:pStyle w:val="1"/>
        <w:pBdr>
          <w:bottom w:val="single" w:sz="4" w:space="0" w:color="auto"/>
        </w:pBdr>
        <w:tabs>
          <w:tab w:val="left" w:leader="underscore" w:pos="9929"/>
        </w:tabs>
        <w:spacing w:after="0"/>
      </w:pPr>
    </w:p>
    <w:p w:rsidR="00D215BC" w:rsidRDefault="00D215BC" w:rsidP="00D215BC">
      <w:pPr>
        <w:pStyle w:val="1"/>
        <w:spacing w:after="0" w:line="254" w:lineRule="auto"/>
        <w:ind w:left="5720"/>
        <w:jc w:val="right"/>
      </w:pPr>
    </w:p>
    <w:p w:rsidR="00616185" w:rsidRDefault="00616185" w:rsidP="00D215BC">
      <w:pPr>
        <w:pStyle w:val="1"/>
        <w:spacing w:after="0" w:line="254" w:lineRule="auto"/>
        <w:ind w:left="5720"/>
        <w:jc w:val="right"/>
      </w:pPr>
    </w:p>
    <w:p w:rsidR="00616185" w:rsidRDefault="00616185" w:rsidP="00D215BC">
      <w:pPr>
        <w:pStyle w:val="1"/>
        <w:spacing w:after="0" w:line="254" w:lineRule="auto"/>
        <w:ind w:left="5720"/>
        <w:jc w:val="right"/>
      </w:pPr>
    </w:p>
    <w:p w:rsidR="00616185" w:rsidRDefault="00616185" w:rsidP="00D215BC">
      <w:pPr>
        <w:pStyle w:val="1"/>
        <w:spacing w:after="0" w:line="254" w:lineRule="auto"/>
        <w:ind w:left="5720"/>
        <w:jc w:val="right"/>
      </w:pPr>
    </w:p>
    <w:p w:rsidR="00616185" w:rsidRDefault="00616185" w:rsidP="00D215BC">
      <w:pPr>
        <w:pStyle w:val="1"/>
        <w:spacing w:after="0" w:line="254" w:lineRule="auto"/>
        <w:ind w:left="5720"/>
        <w:jc w:val="right"/>
      </w:pPr>
    </w:p>
    <w:p w:rsidR="00D215BC" w:rsidRPr="0091477F" w:rsidRDefault="00D215BC" w:rsidP="00880F11">
      <w:pPr>
        <w:pStyle w:val="1"/>
        <w:spacing w:after="0" w:line="254" w:lineRule="auto"/>
        <w:ind w:left="5720"/>
        <w:jc w:val="right"/>
      </w:pPr>
      <w:r w:rsidRPr="0091477F">
        <w:t xml:space="preserve">Приложение 2 </w:t>
      </w:r>
    </w:p>
    <w:p w:rsidR="00D215BC" w:rsidRPr="0091477F" w:rsidRDefault="00D215BC" w:rsidP="00880F11">
      <w:pPr>
        <w:pStyle w:val="1"/>
        <w:spacing w:after="0" w:line="254" w:lineRule="auto"/>
        <w:ind w:left="5720"/>
        <w:jc w:val="right"/>
      </w:pPr>
      <w:r w:rsidRPr="0091477F">
        <w:t xml:space="preserve">к административному регламенту </w:t>
      </w:r>
    </w:p>
    <w:p w:rsidR="00D215BC" w:rsidRPr="0091477F" w:rsidRDefault="00D215BC" w:rsidP="00880F11">
      <w:pPr>
        <w:pStyle w:val="1"/>
        <w:spacing w:after="0" w:line="254" w:lineRule="auto"/>
        <w:ind w:left="5720"/>
        <w:jc w:val="right"/>
      </w:pPr>
    </w:p>
    <w:p w:rsidR="00D215BC" w:rsidRPr="0091477F" w:rsidRDefault="00D215BC" w:rsidP="00880F11">
      <w:pPr>
        <w:pStyle w:val="1"/>
        <w:spacing w:after="0"/>
        <w:jc w:val="center"/>
      </w:pPr>
      <w:r w:rsidRPr="0091477F">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D215BC" w:rsidRPr="0091477F" w:rsidRDefault="00D215BC" w:rsidP="00880F11">
      <w:pPr>
        <w:pStyle w:val="1"/>
        <w:spacing w:after="0"/>
        <w:jc w:val="center"/>
      </w:pPr>
    </w:p>
    <w:p w:rsidR="00D215BC" w:rsidRPr="0091477F" w:rsidRDefault="00D215BC" w:rsidP="00880F11">
      <w:pPr>
        <w:pStyle w:val="1"/>
        <w:spacing w:after="0"/>
        <w:jc w:val="center"/>
      </w:pPr>
      <w:r w:rsidRPr="0091477F">
        <w:lastRenderedPageBreak/>
        <w:t>РАЗРЕШЕНИЕ</w:t>
      </w:r>
      <w:r w:rsidRPr="0091477F">
        <w:rPr>
          <w:vertAlign w:val="superscript"/>
        </w:rPr>
        <w:footnoteReference w:id="3"/>
      </w:r>
      <w:r w:rsidRPr="0091477F">
        <w:rPr>
          <w:vertAlign w:val="superscript"/>
        </w:rPr>
        <w:br/>
      </w:r>
      <w:r w:rsidRPr="0091477F">
        <w:t>на размещение объекта</w:t>
      </w:r>
    </w:p>
    <w:p w:rsidR="00D215BC" w:rsidRPr="0091477F" w:rsidRDefault="00D215BC" w:rsidP="00880F11">
      <w:pPr>
        <w:pStyle w:val="1"/>
        <w:tabs>
          <w:tab w:val="left" w:leader="underscore" w:pos="3221"/>
          <w:tab w:val="left" w:pos="3363"/>
          <w:tab w:val="left" w:leader="underscore" w:pos="5069"/>
        </w:tabs>
        <w:spacing w:after="0"/>
        <w:jc w:val="center"/>
      </w:pPr>
      <w:r w:rsidRPr="0091477F">
        <w:t>Дата выдачи</w:t>
      </w:r>
      <w:r w:rsidRPr="0091477F">
        <w:tab/>
      </w:r>
      <w:r w:rsidRPr="0091477F">
        <w:tab/>
        <w:t>№</w:t>
      </w:r>
      <w:r w:rsidRPr="0091477F">
        <w:tab/>
      </w:r>
    </w:p>
    <w:p w:rsidR="00D215BC" w:rsidRPr="000248FA" w:rsidRDefault="00D215BC" w:rsidP="00880F11">
      <w:pPr>
        <w:pStyle w:val="22"/>
        <w:spacing w:after="0" w:line="293" w:lineRule="auto"/>
      </w:pPr>
      <w:r w:rsidRPr="000248FA">
        <w:t>(наименование уполномоченного органа, осуществляющего выдачу разрешения)</w:t>
      </w:r>
    </w:p>
    <w:p w:rsidR="00D215BC" w:rsidRPr="0091477F" w:rsidRDefault="00D215BC" w:rsidP="00880F11">
      <w:pPr>
        <w:pStyle w:val="1"/>
        <w:pBdr>
          <w:bottom w:val="single" w:sz="4" w:space="0" w:color="auto"/>
        </w:pBdr>
        <w:tabs>
          <w:tab w:val="left" w:leader="underscore" w:pos="10007"/>
        </w:tabs>
        <w:spacing w:after="0"/>
        <w:jc w:val="both"/>
      </w:pPr>
      <w:r w:rsidRPr="0091477F">
        <w:t xml:space="preserve">Разрешает </w:t>
      </w:r>
      <w:r w:rsidRPr="0091477F">
        <w:tab/>
      </w:r>
    </w:p>
    <w:p w:rsidR="000248FA" w:rsidRDefault="00D215BC" w:rsidP="00880F11">
      <w:pPr>
        <w:pStyle w:val="1"/>
        <w:tabs>
          <w:tab w:val="left" w:leader="underscore" w:pos="10007"/>
        </w:tabs>
        <w:spacing w:after="0" w:line="264" w:lineRule="auto"/>
        <w:ind w:firstLine="2640"/>
        <w:jc w:val="both"/>
        <w:rPr>
          <w:i/>
          <w:iCs/>
        </w:rPr>
      </w:pPr>
      <w:r w:rsidRPr="000248FA">
        <w:rPr>
          <w:i/>
          <w:iCs/>
          <w:sz w:val="18"/>
          <w:szCs w:val="18"/>
        </w:rPr>
        <w:t>(наименование заявителя, телефон, адрес электронной почты)</w:t>
      </w:r>
    </w:p>
    <w:p w:rsidR="00D215BC" w:rsidRPr="0091477F" w:rsidRDefault="00D215BC" w:rsidP="000248FA">
      <w:pPr>
        <w:pStyle w:val="1"/>
        <w:tabs>
          <w:tab w:val="left" w:leader="underscore" w:pos="10007"/>
        </w:tabs>
        <w:spacing w:after="0" w:line="264" w:lineRule="auto"/>
        <w:jc w:val="both"/>
      </w:pPr>
      <w:r w:rsidRPr="0091477F">
        <w:t>использование земельного участка (части земельного участка, земель государственной не</w:t>
      </w:r>
      <w:r w:rsidR="0091477F" w:rsidRPr="0091477F">
        <w:t xml:space="preserve"> </w:t>
      </w:r>
      <w:r w:rsidRPr="0091477F">
        <w:t xml:space="preserve">разграниченной собственности) </w:t>
      </w:r>
      <w:r w:rsidRPr="0091477F">
        <w:tab/>
      </w:r>
    </w:p>
    <w:p w:rsidR="000248FA" w:rsidRDefault="00D215BC" w:rsidP="00880F11">
      <w:pPr>
        <w:pStyle w:val="22"/>
        <w:tabs>
          <w:tab w:val="left" w:leader="underscore" w:pos="10007"/>
        </w:tabs>
        <w:spacing w:after="0" w:line="271" w:lineRule="auto"/>
        <w:rPr>
          <w:sz w:val="28"/>
          <w:szCs w:val="28"/>
        </w:rPr>
      </w:pPr>
      <w:r w:rsidRPr="000248FA">
        <w:t>(цель использования земельного участка)</w:t>
      </w:r>
      <w:r w:rsidR="000248FA">
        <w:rPr>
          <w:sz w:val="28"/>
          <w:szCs w:val="28"/>
        </w:rPr>
        <w:t xml:space="preserve"> </w:t>
      </w:r>
    </w:p>
    <w:p w:rsidR="00D215BC" w:rsidRPr="0091477F" w:rsidRDefault="00D215BC" w:rsidP="000248FA">
      <w:pPr>
        <w:pStyle w:val="22"/>
        <w:tabs>
          <w:tab w:val="left" w:leader="underscore" w:pos="10007"/>
        </w:tabs>
        <w:spacing w:after="0" w:line="271" w:lineRule="auto"/>
        <w:jc w:val="left"/>
        <w:rPr>
          <w:sz w:val="28"/>
          <w:szCs w:val="28"/>
        </w:rPr>
      </w:pPr>
      <w:r w:rsidRPr="0091477F">
        <w:rPr>
          <w:i w:val="0"/>
          <w:iCs w:val="0"/>
          <w:sz w:val="28"/>
          <w:szCs w:val="28"/>
        </w:rPr>
        <w:t>на землях</w:t>
      </w:r>
      <w:r w:rsidRPr="0091477F">
        <w:rPr>
          <w:i w:val="0"/>
          <w:iCs w:val="0"/>
          <w:sz w:val="28"/>
          <w:szCs w:val="28"/>
        </w:rPr>
        <w:tab/>
        <w:t>.</w:t>
      </w:r>
    </w:p>
    <w:p w:rsidR="00D215BC" w:rsidRPr="00BB08C0" w:rsidRDefault="00D215BC" w:rsidP="00880F11">
      <w:pPr>
        <w:pStyle w:val="22"/>
        <w:pBdr>
          <w:bottom w:val="single" w:sz="4" w:space="0" w:color="auto"/>
        </w:pBdr>
        <w:spacing w:after="0"/>
      </w:pPr>
      <w:r w:rsidRPr="00BB08C0">
        <w:t>(муниципальной собственности, собственности субъекта Российской Федерации, государственной не</w:t>
      </w:r>
      <w:r w:rsidR="00880F11" w:rsidRPr="00BB08C0">
        <w:t xml:space="preserve"> </w:t>
      </w:r>
      <w:r w:rsidRPr="00BB08C0">
        <w:t>разграниченной</w:t>
      </w:r>
      <w:r w:rsidRPr="00BB08C0">
        <w:br/>
        <w:t>собственности)</w:t>
      </w:r>
    </w:p>
    <w:p w:rsidR="00D215BC" w:rsidRPr="0091477F" w:rsidRDefault="00D215BC" w:rsidP="00880F11">
      <w:pPr>
        <w:pStyle w:val="1"/>
        <w:tabs>
          <w:tab w:val="left" w:leader="underscore" w:pos="10007"/>
        </w:tabs>
        <w:spacing w:after="0"/>
        <w:jc w:val="both"/>
      </w:pPr>
      <w:r w:rsidRPr="0091477F">
        <w:t xml:space="preserve">Местоположение </w:t>
      </w:r>
      <w:r w:rsidRPr="0091477F">
        <w:tab/>
      </w:r>
    </w:p>
    <w:p w:rsidR="00D215BC" w:rsidRPr="00BB08C0" w:rsidRDefault="00D215BC" w:rsidP="00880F11">
      <w:pPr>
        <w:pStyle w:val="22"/>
        <w:spacing w:after="0" w:line="293" w:lineRule="auto"/>
      </w:pPr>
      <w:r w:rsidRPr="00BB08C0">
        <w:t>(адрес места размещения объекта)</w:t>
      </w:r>
    </w:p>
    <w:p w:rsidR="00D215BC" w:rsidRPr="0091477F" w:rsidRDefault="00D215BC" w:rsidP="00880F11">
      <w:pPr>
        <w:pStyle w:val="1"/>
        <w:tabs>
          <w:tab w:val="left" w:leader="underscore" w:pos="10007"/>
        </w:tabs>
        <w:spacing w:after="0"/>
        <w:jc w:val="both"/>
      </w:pPr>
      <w:r w:rsidRPr="0091477F">
        <w:t>Кадастровый номер земельного участка</w:t>
      </w:r>
      <w:r w:rsidRPr="0091477F">
        <w:rPr>
          <w:vertAlign w:val="superscript"/>
        </w:rPr>
        <w:footnoteReference w:id="4"/>
      </w:r>
      <w:r w:rsidRPr="0091477F">
        <w:tab/>
      </w:r>
    </w:p>
    <w:p w:rsidR="00D215BC" w:rsidRPr="0091477F" w:rsidRDefault="00D215BC" w:rsidP="00880F11">
      <w:pPr>
        <w:pStyle w:val="1"/>
        <w:tabs>
          <w:tab w:val="left" w:leader="underscore" w:pos="10007"/>
        </w:tabs>
        <w:spacing w:after="0"/>
        <w:jc w:val="both"/>
      </w:pPr>
      <w:r w:rsidRPr="0091477F">
        <w:t>Разрешение выдано на срок</w:t>
      </w:r>
      <w:r w:rsidRPr="0091477F">
        <w:tab/>
      </w:r>
    </w:p>
    <w:p w:rsidR="00D215BC" w:rsidRPr="0091477F" w:rsidRDefault="00D215BC" w:rsidP="00880F11">
      <w:pPr>
        <w:pStyle w:val="1"/>
        <w:tabs>
          <w:tab w:val="left" w:leader="underscore" w:pos="10007"/>
        </w:tabs>
        <w:spacing w:after="0"/>
        <w:jc w:val="both"/>
      </w:pPr>
      <w:r w:rsidRPr="0091477F">
        <w:t>Согласование осуществления рубок деревьев, кустарников, расположенных в границах земельного участка, части земельного участка или земель</w:t>
      </w:r>
      <w:r w:rsidRPr="0091477F">
        <w:tab/>
      </w:r>
    </w:p>
    <w:p w:rsidR="00D215BC" w:rsidRPr="0091477F" w:rsidRDefault="00D215BC" w:rsidP="00880F11">
      <w:pPr>
        <w:pStyle w:val="1"/>
        <w:tabs>
          <w:tab w:val="left" w:leader="underscore" w:pos="10007"/>
        </w:tabs>
        <w:spacing w:after="0"/>
        <w:jc w:val="both"/>
      </w:pPr>
      <w:r w:rsidRPr="0091477F">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91477F">
        <w:tab/>
      </w:r>
    </w:p>
    <w:p w:rsidR="00D215BC" w:rsidRPr="0091477F" w:rsidRDefault="00D215BC" w:rsidP="00880F11">
      <w:pPr>
        <w:pStyle w:val="1"/>
        <w:tabs>
          <w:tab w:val="left" w:leader="underscore" w:pos="10007"/>
        </w:tabs>
        <w:spacing w:after="0"/>
        <w:jc w:val="both"/>
      </w:pPr>
      <w:r w:rsidRPr="0091477F">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91477F">
        <w:tab/>
      </w:r>
    </w:p>
    <w:p w:rsidR="00D215BC" w:rsidRPr="0091477F" w:rsidRDefault="00D215BC" w:rsidP="00880F11">
      <w:pPr>
        <w:pStyle w:val="1"/>
        <w:pBdr>
          <w:bottom w:val="single" w:sz="4" w:space="0" w:color="auto"/>
        </w:pBdr>
        <w:tabs>
          <w:tab w:val="left" w:leader="underscore" w:pos="9936"/>
        </w:tabs>
        <w:spacing w:after="0"/>
      </w:pPr>
      <w:r w:rsidRPr="0091477F">
        <w:t>Дополнительные условия использования участка</w:t>
      </w:r>
    </w:p>
    <w:p w:rsidR="00D215BC" w:rsidRPr="0091477F" w:rsidRDefault="00D215BC" w:rsidP="00880F11">
      <w:pPr>
        <w:pStyle w:val="1"/>
        <w:pBdr>
          <w:bottom w:val="single" w:sz="4" w:space="0" w:color="auto"/>
        </w:pBdr>
        <w:tabs>
          <w:tab w:val="left" w:leader="underscore" w:pos="9936"/>
        </w:tabs>
        <w:spacing w:after="0"/>
        <w:rPr>
          <w:sz w:val="20"/>
          <w:szCs w:val="20"/>
        </w:rPr>
      </w:pPr>
    </w:p>
    <w:p w:rsidR="00D215BC" w:rsidRDefault="00D215BC" w:rsidP="00880F11">
      <w:pPr>
        <w:pStyle w:val="1"/>
        <w:spacing w:after="0"/>
        <w:jc w:val="right"/>
      </w:pPr>
    </w:p>
    <w:p w:rsidR="00616185" w:rsidRDefault="00616185" w:rsidP="00880F11">
      <w:pPr>
        <w:pStyle w:val="1"/>
        <w:spacing w:after="0"/>
        <w:jc w:val="right"/>
      </w:pPr>
    </w:p>
    <w:p w:rsidR="00D215BC" w:rsidRDefault="00D215BC" w:rsidP="00D215BC">
      <w:pPr>
        <w:pStyle w:val="1"/>
        <w:spacing w:after="0"/>
        <w:jc w:val="right"/>
      </w:pPr>
    </w:p>
    <w:p w:rsidR="00BB08C0" w:rsidRDefault="00BB08C0" w:rsidP="00D215BC">
      <w:pPr>
        <w:pStyle w:val="1"/>
        <w:spacing w:after="0"/>
        <w:jc w:val="right"/>
      </w:pPr>
    </w:p>
    <w:p w:rsidR="00BB08C0" w:rsidRDefault="00BB08C0" w:rsidP="00D215BC">
      <w:pPr>
        <w:pStyle w:val="1"/>
        <w:spacing w:after="0"/>
        <w:jc w:val="right"/>
      </w:pPr>
    </w:p>
    <w:p w:rsidR="00BB08C0" w:rsidRDefault="00BB08C0" w:rsidP="00D215BC">
      <w:pPr>
        <w:pStyle w:val="1"/>
        <w:spacing w:after="0"/>
        <w:jc w:val="right"/>
      </w:pPr>
    </w:p>
    <w:p w:rsidR="00D215BC" w:rsidRPr="00D517B7" w:rsidRDefault="00D215BC" w:rsidP="00D517B7">
      <w:pPr>
        <w:pStyle w:val="1"/>
        <w:tabs>
          <w:tab w:val="left" w:pos="1134"/>
        </w:tabs>
        <w:spacing w:after="0"/>
        <w:jc w:val="right"/>
        <w:rPr>
          <w:sz w:val="24"/>
          <w:szCs w:val="24"/>
        </w:rPr>
      </w:pPr>
      <w:r w:rsidRPr="00D517B7">
        <w:rPr>
          <w:sz w:val="24"/>
          <w:szCs w:val="24"/>
        </w:rPr>
        <w:t>Приложение 3</w:t>
      </w:r>
    </w:p>
    <w:p w:rsidR="00D215BC" w:rsidRDefault="00D215BC" w:rsidP="00D517B7">
      <w:pPr>
        <w:pStyle w:val="1"/>
        <w:tabs>
          <w:tab w:val="left" w:pos="1134"/>
        </w:tabs>
        <w:spacing w:after="0"/>
        <w:ind w:left="5720"/>
        <w:jc w:val="right"/>
        <w:rPr>
          <w:sz w:val="24"/>
          <w:szCs w:val="24"/>
        </w:rPr>
      </w:pPr>
      <w:r w:rsidRPr="00D517B7">
        <w:rPr>
          <w:sz w:val="24"/>
          <w:szCs w:val="24"/>
        </w:rPr>
        <w:t xml:space="preserve">к административному регламенту </w:t>
      </w:r>
    </w:p>
    <w:p w:rsidR="00C068A7" w:rsidRPr="00D517B7" w:rsidRDefault="00C068A7" w:rsidP="00D517B7">
      <w:pPr>
        <w:pStyle w:val="1"/>
        <w:tabs>
          <w:tab w:val="left" w:pos="1134"/>
        </w:tabs>
        <w:spacing w:after="0"/>
        <w:ind w:left="5720"/>
        <w:jc w:val="right"/>
        <w:rPr>
          <w:sz w:val="24"/>
          <w:szCs w:val="24"/>
        </w:rPr>
      </w:pPr>
    </w:p>
    <w:p w:rsidR="00D215BC" w:rsidRPr="00D517B7" w:rsidRDefault="00D215BC" w:rsidP="00D517B7">
      <w:pPr>
        <w:pStyle w:val="24"/>
        <w:keepNext/>
        <w:keepLines/>
        <w:pBdr>
          <w:bottom w:val="single" w:sz="4" w:space="0" w:color="auto"/>
        </w:pBdr>
        <w:tabs>
          <w:tab w:val="left" w:pos="1134"/>
        </w:tabs>
        <w:spacing w:after="0" w:line="240" w:lineRule="auto"/>
        <w:rPr>
          <w:sz w:val="24"/>
          <w:szCs w:val="24"/>
        </w:rPr>
      </w:pPr>
      <w:bookmarkStart w:id="14" w:name="bookmark0"/>
      <w:r w:rsidRPr="00D517B7">
        <w:rPr>
          <w:sz w:val="24"/>
          <w:szCs w:val="24"/>
        </w:rPr>
        <w:t>Форма решения об отказе в предоставлении услуги</w:t>
      </w:r>
      <w:bookmarkEnd w:id="14"/>
    </w:p>
    <w:p w:rsidR="00D215BC" w:rsidRPr="00D517B7" w:rsidRDefault="00D215BC" w:rsidP="00D517B7">
      <w:pPr>
        <w:pStyle w:val="22"/>
        <w:tabs>
          <w:tab w:val="left" w:pos="1134"/>
        </w:tabs>
        <w:spacing w:after="0"/>
      </w:pPr>
      <w:r w:rsidRPr="00D517B7">
        <w:t>(наименование уполномоченного органа местного самоуправления)</w:t>
      </w:r>
    </w:p>
    <w:p w:rsidR="00D215BC" w:rsidRPr="00D517B7" w:rsidRDefault="00D215BC" w:rsidP="00D517B7">
      <w:pPr>
        <w:pStyle w:val="1"/>
        <w:tabs>
          <w:tab w:val="left" w:pos="1134"/>
          <w:tab w:val="left" w:leader="underscore" w:pos="3168"/>
        </w:tabs>
        <w:spacing w:after="0"/>
        <w:ind w:right="220"/>
        <w:jc w:val="right"/>
        <w:rPr>
          <w:sz w:val="24"/>
          <w:szCs w:val="24"/>
        </w:rPr>
      </w:pPr>
      <w:r w:rsidRPr="00D517B7">
        <w:rPr>
          <w:sz w:val="24"/>
          <w:szCs w:val="24"/>
        </w:rPr>
        <w:t xml:space="preserve">Кому: </w:t>
      </w:r>
      <w:r w:rsidRPr="00D517B7">
        <w:rPr>
          <w:sz w:val="24"/>
          <w:szCs w:val="24"/>
        </w:rPr>
        <w:tab/>
      </w:r>
    </w:p>
    <w:p w:rsidR="00D215BC" w:rsidRPr="00D517B7" w:rsidRDefault="00D215BC" w:rsidP="00D517B7">
      <w:pPr>
        <w:pStyle w:val="1"/>
        <w:pBdr>
          <w:bottom w:val="single" w:sz="4" w:space="0" w:color="auto"/>
        </w:pBdr>
        <w:tabs>
          <w:tab w:val="left" w:pos="1134"/>
          <w:tab w:val="left" w:leader="underscore" w:pos="9853"/>
        </w:tabs>
        <w:spacing w:after="0"/>
        <w:ind w:left="6820"/>
        <w:rPr>
          <w:sz w:val="24"/>
          <w:szCs w:val="24"/>
        </w:rPr>
      </w:pPr>
      <w:r w:rsidRPr="00D517B7">
        <w:rPr>
          <w:sz w:val="24"/>
          <w:szCs w:val="24"/>
        </w:rPr>
        <w:t xml:space="preserve">Контактные данные: </w:t>
      </w:r>
    </w:p>
    <w:p w:rsidR="00D215BC" w:rsidRPr="00D517B7" w:rsidRDefault="00D215BC" w:rsidP="00D517B7">
      <w:pPr>
        <w:pStyle w:val="1"/>
        <w:pBdr>
          <w:bottom w:val="single" w:sz="4" w:space="0" w:color="auto"/>
        </w:pBdr>
        <w:tabs>
          <w:tab w:val="left" w:pos="1134"/>
          <w:tab w:val="left" w:leader="underscore" w:pos="9853"/>
        </w:tabs>
        <w:spacing w:after="0"/>
        <w:ind w:left="6820"/>
        <w:rPr>
          <w:sz w:val="24"/>
          <w:szCs w:val="24"/>
        </w:rPr>
      </w:pPr>
    </w:p>
    <w:p w:rsidR="00880F11" w:rsidRPr="00D517B7" w:rsidRDefault="00D215BC" w:rsidP="00D517B7">
      <w:pPr>
        <w:pStyle w:val="1"/>
        <w:tabs>
          <w:tab w:val="left" w:pos="1134"/>
          <w:tab w:val="left" w:leader="underscore" w:pos="1973"/>
          <w:tab w:val="left" w:pos="2138"/>
          <w:tab w:val="left" w:leader="underscore" w:pos="4022"/>
        </w:tabs>
        <w:spacing w:after="0"/>
        <w:jc w:val="center"/>
        <w:rPr>
          <w:sz w:val="24"/>
          <w:szCs w:val="24"/>
        </w:rPr>
      </w:pPr>
      <w:r w:rsidRPr="00D517B7">
        <w:rPr>
          <w:sz w:val="24"/>
          <w:szCs w:val="24"/>
        </w:rPr>
        <w:t>РЕШЕНИЕ</w:t>
      </w:r>
    </w:p>
    <w:p w:rsidR="00D215BC" w:rsidRPr="00D517B7" w:rsidRDefault="00D215BC" w:rsidP="00D517B7">
      <w:pPr>
        <w:pStyle w:val="1"/>
        <w:tabs>
          <w:tab w:val="left" w:pos="1134"/>
          <w:tab w:val="left" w:leader="underscore" w:pos="1973"/>
          <w:tab w:val="left" w:pos="2138"/>
          <w:tab w:val="left" w:leader="underscore" w:pos="4022"/>
        </w:tabs>
        <w:spacing w:after="0"/>
        <w:jc w:val="center"/>
        <w:rPr>
          <w:sz w:val="24"/>
          <w:szCs w:val="24"/>
        </w:rPr>
      </w:pPr>
      <w:r w:rsidRPr="00D517B7">
        <w:rPr>
          <w:sz w:val="24"/>
          <w:szCs w:val="24"/>
        </w:rPr>
        <w:lastRenderedPageBreak/>
        <w:t>об отказе в предоставлении услуги</w:t>
      </w:r>
      <w:r w:rsidRPr="00D517B7">
        <w:rPr>
          <w:sz w:val="24"/>
          <w:szCs w:val="24"/>
        </w:rPr>
        <w:br/>
        <w:t xml:space="preserve">№ </w:t>
      </w:r>
      <w:r w:rsidRPr="00D517B7">
        <w:rPr>
          <w:sz w:val="24"/>
          <w:szCs w:val="24"/>
        </w:rPr>
        <w:tab/>
      </w:r>
      <w:r w:rsidRPr="00D517B7">
        <w:rPr>
          <w:sz w:val="24"/>
          <w:szCs w:val="24"/>
        </w:rPr>
        <w:tab/>
        <w:t>от</w:t>
      </w:r>
      <w:r w:rsidRPr="00D517B7">
        <w:rPr>
          <w:sz w:val="24"/>
          <w:szCs w:val="24"/>
        </w:rPr>
        <w:tab/>
      </w:r>
    </w:p>
    <w:p w:rsidR="00D215BC" w:rsidRPr="00D517B7" w:rsidRDefault="00D215BC" w:rsidP="00D517B7">
      <w:pPr>
        <w:pStyle w:val="1"/>
        <w:tabs>
          <w:tab w:val="left" w:pos="1134"/>
          <w:tab w:val="left" w:leader="underscore" w:pos="9853"/>
          <w:tab w:val="left" w:pos="9938"/>
        </w:tabs>
        <w:spacing w:after="0" w:line="276" w:lineRule="auto"/>
        <w:ind w:firstLine="720"/>
        <w:jc w:val="both"/>
        <w:rPr>
          <w:sz w:val="24"/>
          <w:szCs w:val="24"/>
        </w:rPr>
      </w:pPr>
      <w:r w:rsidRPr="00D517B7">
        <w:rPr>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w:t>
      </w:r>
      <w:r w:rsidR="00F11DFF">
        <w:rPr>
          <w:sz w:val="24"/>
          <w:szCs w:val="24"/>
        </w:rPr>
        <w:t xml:space="preserve"> </w:t>
      </w:r>
      <w:r w:rsidRPr="00D517B7">
        <w:rPr>
          <w:sz w:val="24"/>
          <w:szCs w:val="24"/>
        </w:rPr>
        <w:t>____________№ _________</w:t>
      </w:r>
      <w:r w:rsidR="00F11DFF">
        <w:rPr>
          <w:sz w:val="24"/>
          <w:szCs w:val="24"/>
        </w:rPr>
        <w:t xml:space="preserve"> </w:t>
      </w:r>
      <w:r w:rsidRPr="00D517B7">
        <w:rPr>
          <w:sz w:val="24"/>
          <w:szCs w:val="24"/>
        </w:rPr>
        <w:t>и приложенных к нему документов, на основании _______________</w:t>
      </w:r>
      <w:r w:rsidR="00F11DFF">
        <w:rPr>
          <w:sz w:val="24"/>
          <w:szCs w:val="24"/>
        </w:rPr>
        <w:t xml:space="preserve"> </w:t>
      </w:r>
      <w:r w:rsidRPr="00D517B7">
        <w:rPr>
          <w:sz w:val="24"/>
          <w:szCs w:val="24"/>
        </w:rP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337"/>
        <w:gridCol w:w="3900"/>
        <w:gridCol w:w="4829"/>
      </w:tblGrid>
      <w:tr w:rsidR="00D215BC" w:rsidRPr="00D517B7" w:rsidTr="00836BDE">
        <w:trPr>
          <w:trHeight w:hRule="exact" w:val="2150"/>
          <w:jc w:val="center"/>
        </w:trPr>
        <w:tc>
          <w:tcPr>
            <w:tcW w:w="1337" w:type="dxa"/>
            <w:tcBorders>
              <w:top w:val="single" w:sz="4" w:space="0" w:color="auto"/>
              <w:left w:val="single" w:sz="4" w:space="0" w:color="auto"/>
            </w:tcBorders>
            <w:shd w:val="clear" w:color="auto" w:fill="auto"/>
            <w:vAlign w:val="center"/>
          </w:tcPr>
          <w:p w:rsidR="00D215BC" w:rsidRPr="00A05C27" w:rsidRDefault="00D215BC" w:rsidP="00D517B7">
            <w:pPr>
              <w:pStyle w:val="af9"/>
              <w:tabs>
                <w:tab w:val="left" w:pos="1134"/>
              </w:tabs>
              <w:spacing w:after="0"/>
              <w:jc w:val="center"/>
              <w:rPr>
                <w:sz w:val="24"/>
                <w:szCs w:val="24"/>
              </w:rPr>
            </w:pPr>
            <w:r w:rsidRPr="00A05C27">
              <w:rPr>
                <w:sz w:val="24"/>
                <w:szCs w:val="24"/>
              </w:rPr>
              <w:t>№ пункта административного регламента</w:t>
            </w:r>
          </w:p>
        </w:tc>
        <w:tc>
          <w:tcPr>
            <w:tcW w:w="3900" w:type="dxa"/>
            <w:tcBorders>
              <w:top w:val="single" w:sz="4" w:space="0" w:color="auto"/>
              <w:left w:val="single" w:sz="4" w:space="0" w:color="auto"/>
            </w:tcBorders>
            <w:shd w:val="clear" w:color="auto" w:fill="auto"/>
          </w:tcPr>
          <w:p w:rsidR="00D215BC" w:rsidRPr="00A05C27" w:rsidRDefault="00D215BC" w:rsidP="00D517B7">
            <w:pPr>
              <w:pStyle w:val="af9"/>
              <w:tabs>
                <w:tab w:val="left" w:pos="1134"/>
              </w:tabs>
              <w:spacing w:before="120" w:after="0" w:line="233" w:lineRule="auto"/>
              <w:jc w:val="center"/>
              <w:rPr>
                <w:sz w:val="24"/>
                <w:szCs w:val="24"/>
              </w:rPr>
            </w:pPr>
            <w:r w:rsidRPr="00A05C27">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D215BC" w:rsidRPr="00A05C27" w:rsidRDefault="00D215BC" w:rsidP="00D517B7">
            <w:pPr>
              <w:pStyle w:val="af9"/>
              <w:tabs>
                <w:tab w:val="left" w:pos="1134"/>
              </w:tabs>
              <w:spacing w:before="100" w:after="0"/>
              <w:jc w:val="center"/>
              <w:rPr>
                <w:sz w:val="24"/>
                <w:szCs w:val="24"/>
              </w:rPr>
            </w:pPr>
            <w:r w:rsidRPr="00A05C27">
              <w:rPr>
                <w:sz w:val="24"/>
                <w:szCs w:val="24"/>
              </w:rPr>
              <w:t>Разъяснение причин отказа в предоставлении услуги</w:t>
            </w:r>
          </w:p>
        </w:tc>
      </w:tr>
      <w:tr w:rsidR="00D215BC" w:rsidRPr="00D517B7" w:rsidTr="00836BDE">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D215BC" w:rsidRPr="00A05C27" w:rsidRDefault="00D215BC" w:rsidP="00D517B7">
            <w:pPr>
              <w:pStyle w:val="af9"/>
              <w:tabs>
                <w:tab w:val="left" w:pos="1134"/>
              </w:tabs>
              <w:spacing w:before="100" w:after="0"/>
              <w:rPr>
                <w:sz w:val="24"/>
                <w:szCs w:val="24"/>
              </w:rPr>
            </w:pPr>
            <w:r w:rsidRPr="00A05C27">
              <w:rPr>
                <w:sz w:val="24"/>
                <w:szCs w:val="24"/>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D215BC" w:rsidRPr="00A05C27" w:rsidRDefault="00D215BC" w:rsidP="00D517B7">
            <w:pPr>
              <w:pStyle w:val="af9"/>
              <w:tabs>
                <w:tab w:val="left" w:pos="1134"/>
              </w:tabs>
              <w:spacing w:after="0"/>
              <w:ind w:left="260"/>
              <w:rPr>
                <w:sz w:val="24"/>
                <w:szCs w:val="24"/>
              </w:rPr>
            </w:pPr>
            <w:r w:rsidRPr="00A05C27">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215BC" w:rsidRPr="00A05C27" w:rsidRDefault="00D215BC" w:rsidP="00D517B7">
            <w:pPr>
              <w:pStyle w:val="af9"/>
              <w:tabs>
                <w:tab w:val="left" w:pos="1134"/>
              </w:tabs>
              <w:spacing w:before="100" w:after="0"/>
              <w:rPr>
                <w:sz w:val="24"/>
                <w:szCs w:val="24"/>
              </w:rPr>
            </w:pPr>
            <w:r w:rsidRPr="00A05C27">
              <w:rPr>
                <w:sz w:val="24"/>
                <w:szCs w:val="24"/>
              </w:rPr>
              <w:t>Указываются основания такого вывода</w:t>
            </w:r>
          </w:p>
        </w:tc>
      </w:tr>
    </w:tbl>
    <w:p w:rsidR="00D215BC" w:rsidRPr="00D517B7" w:rsidRDefault="00D215BC" w:rsidP="00D517B7">
      <w:pPr>
        <w:tabs>
          <w:tab w:val="left" w:pos="1134"/>
        </w:tabs>
        <w:spacing w:after="0" w:line="1" w:lineRule="exact"/>
        <w:rPr>
          <w:sz w:val="24"/>
          <w:szCs w:val="24"/>
        </w:rPr>
      </w:pPr>
      <w:r w:rsidRPr="00D517B7">
        <w:rPr>
          <w:sz w:val="24"/>
          <w:szCs w:val="24"/>
        </w:rP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D215BC" w:rsidRPr="00880F11" w:rsidTr="00836BDE">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D215BC" w:rsidRPr="00A05C27" w:rsidRDefault="00D215BC" w:rsidP="00D517B7">
            <w:pPr>
              <w:pStyle w:val="af9"/>
              <w:tabs>
                <w:tab w:val="left" w:pos="1134"/>
              </w:tabs>
              <w:spacing w:before="100" w:after="0"/>
              <w:rPr>
                <w:sz w:val="20"/>
                <w:szCs w:val="20"/>
              </w:rPr>
            </w:pPr>
          </w:p>
        </w:tc>
        <w:tc>
          <w:tcPr>
            <w:tcW w:w="4162" w:type="dxa"/>
            <w:tcBorders>
              <w:top w:val="single" w:sz="4" w:space="0" w:color="auto"/>
              <w:left w:val="single" w:sz="4" w:space="0" w:color="auto"/>
              <w:bottom w:val="single" w:sz="4" w:space="0" w:color="auto"/>
            </w:tcBorders>
            <w:shd w:val="clear" w:color="auto" w:fill="auto"/>
            <w:vAlign w:val="center"/>
          </w:tcPr>
          <w:p w:rsidR="00D215BC" w:rsidRPr="00A05C27" w:rsidRDefault="00D215BC" w:rsidP="00880F11">
            <w:pPr>
              <w:pStyle w:val="af9"/>
              <w:tabs>
                <w:tab w:val="left" w:pos="1134"/>
              </w:tabs>
              <w:ind w:left="260"/>
              <w:rPr>
                <w:sz w:val="20"/>
                <w:szCs w:val="20"/>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215BC" w:rsidRPr="00A05C27" w:rsidRDefault="00D215BC" w:rsidP="00880F11">
            <w:pPr>
              <w:pStyle w:val="af9"/>
              <w:tabs>
                <w:tab w:val="left" w:pos="1134"/>
              </w:tabs>
              <w:spacing w:before="100"/>
              <w:rPr>
                <w:sz w:val="20"/>
                <w:szCs w:val="20"/>
              </w:rPr>
            </w:pPr>
          </w:p>
        </w:tc>
      </w:tr>
      <w:tr w:rsidR="00D215BC" w:rsidRPr="00880F11" w:rsidTr="00836BDE">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D215BC" w:rsidRPr="00880F11" w:rsidRDefault="00D215BC" w:rsidP="00880F11">
            <w:pPr>
              <w:pStyle w:val="af9"/>
              <w:tabs>
                <w:tab w:val="left" w:pos="1134"/>
              </w:tabs>
              <w:spacing w:before="100"/>
            </w:pPr>
          </w:p>
        </w:tc>
        <w:tc>
          <w:tcPr>
            <w:tcW w:w="4162" w:type="dxa"/>
            <w:tcBorders>
              <w:top w:val="single" w:sz="4" w:space="0" w:color="auto"/>
              <w:left w:val="single" w:sz="4" w:space="0" w:color="auto"/>
              <w:bottom w:val="single" w:sz="4" w:space="0" w:color="auto"/>
            </w:tcBorders>
            <w:shd w:val="clear" w:color="auto" w:fill="auto"/>
            <w:vAlign w:val="center"/>
          </w:tcPr>
          <w:p w:rsidR="00D215BC" w:rsidRPr="00880F11" w:rsidRDefault="00D215BC" w:rsidP="00880F11">
            <w:pPr>
              <w:pStyle w:val="af9"/>
              <w:tabs>
                <w:tab w:val="left" w:pos="1134"/>
              </w:tabs>
              <w:ind w:left="260"/>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215BC" w:rsidRPr="00880F11" w:rsidRDefault="00D215BC" w:rsidP="00880F11">
            <w:pPr>
              <w:pStyle w:val="af9"/>
              <w:tabs>
                <w:tab w:val="left" w:pos="1134"/>
              </w:tabs>
              <w:spacing w:before="100"/>
            </w:pPr>
          </w:p>
        </w:tc>
      </w:tr>
    </w:tbl>
    <w:p w:rsidR="00D215BC" w:rsidRPr="00880F11" w:rsidRDefault="00D215BC" w:rsidP="00880F11">
      <w:pPr>
        <w:tabs>
          <w:tab w:val="left" w:pos="1134"/>
        </w:tabs>
        <w:spacing w:after="300" w:line="1" w:lineRule="exact"/>
        <w:rPr>
          <w:sz w:val="28"/>
          <w:szCs w:val="28"/>
        </w:rPr>
      </w:pPr>
    </w:p>
    <w:p w:rsidR="00D215BC" w:rsidRPr="00880F11" w:rsidRDefault="00D215BC" w:rsidP="00880F11">
      <w:pPr>
        <w:pStyle w:val="1"/>
        <w:tabs>
          <w:tab w:val="left" w:pos="1134"/>
          <w:tab w:val="left" w:leader="underscore" w:pos="9926"/>
        </w:tabs>
        <w:spacing w:line="312" w:lineRule="auto"/>
        <w:ind w:firstLine="720"/>
        <w:jc w:val="both"/>
      </w:pPr>
      <w:r w:rsidRPr="00880F11">
        <w:t xml:space="preserve">Дополнительно информируем: </w:t>
      </w:r>
      <w:r w:rsidRPr="00880F11">
        <w:tab/>
        <w:t>.</w:t>
      </w:r>
    </w:p>
    <w:p w:rsidR="00D215BC" w:rsidRPr="00880F11" w:rsidRDefault="00D215BC" w:rsidP="00880F11">
      <w:pPr>
        <w:pStyle w:val="1"/>
        <w:tabs>
          <w:tab w:val="left" w:pos="1134"/>
        </w:tabs>
        <w:spacing w:line="276" w:lineRule="auto"/>
        <w:ind w:firstLine="720"/>
        <w:jc w:val="both"/>
      </w:pPr>
      <w:r w:rsidRPr="00880F11">
        <w:t>Вы вправе повторно обратиться с заявлением о предоставлении услуги после устранения указанных нарушений.</w:t>
      </w:r>
    </w:p>
    <w:p w:rsidR="00D215BC" w:rsidRPr="00880F11" w:rsidRDefault="00D215BC" w:rsidP="00880F11">
      <w:pPr>
        <w:pStyle w:val="1"/>
        <w:tabs>
          <w:tab w:val="left" w:pos="1134"/>
        </w:tabs>
        <w:spacing w:line="312" w:lineRule="auto"/>
        <w:ind w:firstLine="720"/>
        <w:jc w:val="both"/>
      </w:pPr>
      <w:r w:rsidRPr="00880F11">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D215BC" w:rsidRPr="00880F11" w:rsidRDefault="00D215BC" w:rsidP="00880F11">
      <w:pPr>
        <w:pStyle w:val="1"/>
        <w:tabs>
          <w:tab w:val="left" w:pos="1134"/>
        </w:tabs>
        <w:spacing w:line="254" w:lineRule="auto"/>
        <w:ind w:left="5738"/>
        <w:jc w:val="right"/>
        <w:rPr>
          <w:highlight w:val="yellow"/>
        </w:rPr>
      </w:pPr>
    </w:p>
    <w:p w:rsidR="00466554" w:rsidRDefault="00466554"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Pr="00EB781A" w:rsidRDefault="00EB781A" w:rsidP="00EB781A">
      <w:pPr>
        <w:pStyle w:val="1"/>
        <w:spacing w:after="0" w:line="254" w:lineRule="auto"/>
        <w:ind w:left="5738"/>
        <w:jc w:val="right"/>
      </w:pPr>
      <w:r w:rsidRPr="00EB781A">
        <w:lastRenderedPageBreak/>
        <w:t xml:space="preserve">Приложение 4 </w:t>
      </w:r>
    </w:p>
    <w:p w:rsidR="00EB781A" w:rsidRPr="00EB781A" w:rsidRDefault="00EB781A" w:rsidP="00EB781A">
      <w:pPr>
        <w:pStyle w:val="1"/>
        <w:spacing w:after="0" w:line="254" w:lineRule="auto"/>
        <w:ind w:left="5738"/>
        <w:jc w:val="right"/>
      </w:pPr>
      <w:r w:rsidRPr="00EB781A">
        <w:t xml:space="preserve">к административному регламенту </w:t>
      </w:r>
    </w:p>
    <w:p w:rsidR="00EB781A" w:rsidRPr="00EB781A" w:rsidRDefault="00EB781A" w:rsidP="00EB781A">
      <w:pPr>
        <w:pStyle w:val="1"/>
        <w:spacing w:after="0" w:line="254" w:lineRule="auto"/>
        <w:ind w:left="5738"/>
        <w:jc w:val="right"/>
      </w:pPr>
    </w:p>
    <w:p w:rsidR="00EB781A" w:rsidRPr="00EB781A" w:rsidRDefault="00EB781A" w:rsidP="00EB781A">
      <w:pPr>
        <w:pStyle w:val="24"/>
        <w:keepNext/>
        <w:keepLines/>
        <w:spacing w:after="0" w:line="254" w:lineRule="auto"/>
      </w:pPr>
      <w:bookmarkStart w:id="15" w:name="bookmark5"/>
      <w:r w:rsidRPr="00EB781A">
        <w:t>Форма заявления о предоставлении услуги</w:t>
      </w:r>
      <w:bookmarkEnd w:id="15"/>
    </w:p>
    <w:p w:rsidR="00EB781A" w:rsidRPr="00EB781A" w:rsidRDefault="00EB781A" w:rsidP="00EB781A">
      <w:pPr>
        <w:pStyle w:val="1"/>
        <w:spacing w:after="0" w:line="254" w:lineRule="auto"/>
        <w:ind w:left="5120"/>
      </w:pPr>
      <w:r w:rsidRPr="00EB781A">
        <w:t>кому:</w:t>
      </w:r>
    </w:p>
    <w:p w:rsidR="00EB781A" w:rsidRPr="00EB781A" w:rsidRDefault="00EB781A" w:rsidP="00EB781A">
      <w:pPr>
        <w:pStyle w:val="22"/>
        <w:spacing w:after="0"/>
        <w:ind w:left="5120"/>
        <w:rPr>
          <w:i w:val="0"/>
          <w:iCs w:val="0"/>
        </w:rPr>
      </w:pPr>
      <w:r w:rsidRPr="00EB781A">
        <w:rPr>
          <w:i w:val="0"/>
          <w:iCs w:val="0"/>
        </w:rPr>
        <w:t>_________________________________________________________</w:t>
      </w:r>
    </w:p>
    <w:p w:rsidR="00EB781A" w:rsidRPr="00EB781A" w:rsidRDefault="00EB781A" w:rsidP="00EB781A">
      <w:pPr>
        <w:pStyle w:val="22"/>
        <w:spacing w:before="240" w:after="0"/>
        <w:ind w:left="5120"/>
      </w:pPr>
      <w:r w:rsidRPr="00EB781A">
        <w:rPr>
          <w:i w:val="0"/>
          <w:iCs w:val="0"/>
        </w:rPr>
        <w:t>_________________________________________________________(</w:t>
      </w:r>
      <w:r w:rsidRPr="00EB781A">
        <w:t>наименование уполномоченного органа, осуществляющего</w:t>
      </w:r>
      <w:r w:rsidRPr="00EB781A">
        <w:br/>
        <w:t>выдачу разрешения на размещение объекта</w:t>
      </w:r>
      <w:r w:rsidRPr="00EB781A">
        <w:rPr>
          <w:i w:val="0"/>
          <w:iCs w:val="0"/>
        </w:rPr>
        <w:t>)</w:t>
      </w:r>
    </w:p>
    <w:p w:rsidR="00EB781A" w:rsidRPr="00EB781A" w:rsidRDefault="00EB781A" w:rsidP="00EB781A">
      <w:pPr>
        <w:pStyle w:val="1"/>
        <w:spacing w:after="0" w:line="221" w:lineRule="auto"/>
        <w:ind w:left="5120"/>
      </w:pPr>
      <w:r w:rsidRPr="00EB781A">
        <w:t>от кого: _____________________________</w:t>
      </w:r>
    </w:p>
    <w:p w:rsidR="00EB781A" w:rsidRPr="00EB781A" w:rsidRDefault="00EB781A" w:rsidP="00EB781A">
      <w:pPr>
        <w:pStyle w:val="1"/>
        <w:spacing w:after="0" w:line="221" w:lineRule="auto"/>
        <w:ind w:left="5120"/>
      </w:pPr>
      <w:r w:rsidRPr="00EB781A">
        <w:t>____________________________________</w:t>
      </w:r>
    </w:p>
    <w:p w:rsidR="00EB781A" w:rsidRPr="00EB781A" w:rsidRDefault="00EB781A" w:rsidP="00EB781A">
      <w:pPr>
        <w:pStyle w:val="22"/>
        <w:spacing w:after="0"/>
        <w:ind w:left="5120"/>
      </w:pPr>
      <w:r w:rsidRPr="00EB781A">
        <w:t>(полное наименование, ИНН, ОГРН юридического лица, ИП)</w:t>
      </w:r>
    </w:p>
    <w:p w:rsidR="00EB781A" w:rsidRPr="00EB781A" w:rsidRDefault="00EB781A" w:rsidP="00EB781A">
      <w:pPr>
        <w:pStyle w:val="22"/>
        <w:spacing w:after="0"/>
        <w:ind w:left="5120"/>
      </w:pPr>
    </w:p>
    <w:p w:rsidR="00EB781A" w:rsidRPr="00EB781A" w:rsidRDefault="00EB781A" w:rsidP="00EB781A">
      <w:pPr>
        <w:pStyle w:val="22"/>
        <w:spacing w:after="0"/>
        <w:ind w:left="5120"/>
        <w:rPr>
          <w:i w:val="0"/>
          <w:iCs w:val="0"/>
        </w:rPr>
      </w:pPr>
      <w:r w:rsidRPr="00EB781A">
        <w:rPr>
          <w:i w:val="0"/>
          <w:iCs w:val="0"/>
        </w:rPr>
        <w:t>_________________________________________________________</w:t>
      </w:r>
    </w:p>
    <w:p w:rsidR="00EB781A" w:rsidRPr="00EB781A" w:rsidRDefault="00EB781A" w:rsidP="00EB781A">
      <w:pPr>
        <w:pStyle w:val="22"/>
        <w:spacing w:after="0"/>
        <w:ind w:left="5120"/>
      </w:pPr>
      <w:r w:rsidRPr="00EB781A">
        <w:t>_________________________________________________________</w:t>
      </w:r>
    </w:p>
    <w:p w:rsidR="00EB781A" w:rsidRPr="00EB781A" w:rsidRDefault="00EB781A" w:rsidP="00EB781A">
      <w:pPr>
        <w:pStyle w:val="22"/>
        <w:spacing w:after="0"/>
        <w:ind w:left="5120"/>
      </w:pPr>
      <w:r w:rsidRPr="00EB781A">
        <w:t>(контактный телефон, электронная почта, почтовый адрес)</w:t>
      </w:r>
    </w:p>
    <w:p w:rsidR="00EB781A" w:rsidRPr="00EB781A" w:rsidRDefault="00EB781A" w:rsidP="00EB781A">
      <w:pPr>
        <w:pStyle w:val="22"/>
        <w:spacing w:after="0"/>
        <w:ind w:left="5120"/>
        <w:rPr>
          <w:i w:val="0"/>
          <w:iCs w:val="0"/>
        </w:rPr>
      </w:pPr>
      <w:r w:rsidRPr="00EB781A">
        <w:rPr>
          <w:i w:val="0"/>
          <w:iCs w:val="0"/>
        </w:rPr>
        <w:t>_________________________________________________________</w:t>
      </w:r>
    </w:p>
    <w:p w:rsidR="00EB781A" w:rsidRPr="00EB781A" w:rsidRDefault="00EB781A" w:rsidP="00EB781A">
      <w:pPr>
        <w:pStyle w:val="22"/>
        <w:spacing w:after="0"/>
        <w:ind w:left="5120"/>
      </w:pPr>
    </w:p>
    <w:p w:rsidR="00EB781A" w:rsidRPr="00EB781A" w:rsidRDefault="00EB781A" w:rsidP="00EB781A">
      <w:pPr>
        <w:pStyle w:val="22"/>
        <w:spacing w:after="0"/>
        <w:ind w:left="5120"/>
      </w:pPr>
      <w:r w:rsidRPr="00EB781A">
        <w:t>_________________________________________________________</w:t>
      </w:r>
    </w:p>
    <w:p w:rsidR="00EB781A" w:rsidRPr="00EB781A" w:rsidRDefault="00EB781A" w:rsidP="00EB781A">
      <w:pPr>
        <w:pStyle w:val="22"/>
        <w:spacing w:after="0"/>
        <w:ind w:left="5120"/>
      </w:pPr>
      <w:r w:rsidRPr="00EB781A">
        <w:t>(фамилия, имя, отчество (последнее - при наличии), данные</w:t>
      </w:r>
      <w:r w:rsidRPr="00EB781A">
        <w:br/>
        <w:t>документа, удостоверяющего личность, контактный телефон,</w:t>
      </w:r>
      <w:r w:rsidRPr="00EB781A">
        <w:br/>
        <w:t>адрес электронной почты, адрес регистрации, адрес</w:t>
      </w:r>
      <w:r w:rsidRPr="00EB781A">
        <w:br/>
        <w:t>фактического проживания уполномоченного лица)</w:t>
      </w:r>
    </w:p>
    <w:p w:rsidR="00EB781A" w:rsidRPr="00EB781A" w:rsidRDefault="00EB781A" w:rsidP="00EB781A">
      <w:pPr>
        <w:pStyle w:val="22"/>
        <w:spacing w:after="0"/>
        <w:ind w:left="5120" w:right="52"/>
        <w:rPr>
          <w:i w:val="0"/>
          <w:iCs w:val="0"/>
        </w:rPr>
      </w:pPr>
      <w:r w:rsidRPr="00EB781A">
        <w:rPr>
          <w:i w:val="0"/>
          <w:iCs w:val="0"/>
        </w:rPr>
        <w:t>________________________________________________________</w:t>
      </w:r>
    </w:p>
    <w:p w:rsidR="00EB781A" w:rsidRPr="00EB781A" w:rsidRDefault="00EB781A" w:rsidP="00EB781A">
      <w:pPr>
        <w:pStyle w:val="22"/>
        <w:spacing w:after="0"/>
        <w:ind w:left="5120" w:right="52"/>
        <w:rPr>
          <w:i w:val="0"/>
          <w:iCs w:val="0"/>
        </w:rPr>
      </w:pPr>
    </w:p>
    <w:p w:rsidR="00EB781A" w:rsidRPr="00EB781A" w:rsidRDefault="00EB781A" w:rsidP="00EB781A">
      <w:pPr>
        <w:pStyle w:val="22"/>
        <w:spacing w:after="0"/>
        <w:ind w:left="5120" w:right="52"/>
      </w:pPr>
      <w:r w:rsidRPr="00EB781A">
        <w:rPr>
          <w:i w:val="0"/>
          <w:iCs w:val="0"/>
        </w:rPr>
        <w:t>_</w:t>
      </w:r>
      <w:r w:rsidRPr="00EB781A">
        <w:t>_______________________________________________________</w:t>
      </w:r>
    </w:p>
    <w:p w:rsidR="00EB781A" w:rsidRPr="00EB781A" w:rsidRDefault="00EB781A" w:rsidP="00EB781A">
      <w:pPr>
        <w:pStyle w:val="22"/>
        <w:spacing w:after="0"/>
        <w:ind w:left="5120" w:right="52"/>
      </w:pPr>
      <w:r w:rsidRPr="00EB781A">
        <w:t>(данные представителя заявителя)</w:t>
      </w:r>
    </w:p>
    <w:p w:rsidR="00EB781A" w:rsidRPr="00EB781A" w:rsidRDefault="00EB781A" w:rsidP="00EB781A">
      <w:pPr>
        <w:pStyle w:val="30"/>
        <w:ind w:left="3980"/>
        <w:rPr>
          <w:b/>
          <w:bCs/>
        </w:rPr>
      </w:pPr>
    </w:p>
    <w:p w:rsidR="00EB781A" w:rsidRPr="00EB781A" w:rsidRDefault="00EB781A" w:rsidP="00EB781A">
      <w:pPr>
        <w:pStyle w:val="30"/>
        <w:ind w:left="3980"/>
      </w:pPr>
      <w:r w:rsidRPr="00EB781A">
        <w:rPr>
          <w:b/>
          <w:bCs/>
        </w:rPr>
        <w:t>Заявление</w:t>
      </w:r>
    </w:p>
    <w:p w:rsidR="00EB781A" w:rsidRPr="00EB781A" w:rsidRDefault="00EB781A" w:rsidP="00EB781A">
      <w:pPr>
        <w:pStyle w:val="30"/>
        <w:jc w:val="center"/>
      </w:pPr>
      <w:r w:rsidRPr="00EB781A">
        <w:rPr>
          <w:b/>
          <w:bCs/>
        </w:rPr>
        <w:t>о выдаче разрешения на использование земель, земельного участка или части</w:t>
      </w:r>
      <w:r w:rsidRPr="00EB781A">
        <w:rPr>
          <w:b/>
          <w:bCs/>
        </w:rPr>
        <w:br/>
        <w:t>земельного участка, находящихся в государственной или муниципальной</w:t>
      </w:r>
    </w:p>
    <w:p w:rsidR="00EB781A" w:rsidRPr="00EB781A" w:rsidRDefault="00EB781A" w:rsidP="00EB781A">
      <w:pPr>
        <w:pStyle w:val="30"/>
        <w:ind w:left="3700"/>
      </w:pPr>
      <w:r w:rsidRPr="00EB781A">
        <w:rPr>
          <w:b/>
          <w:bCs/>
        </w:rPr>
        <w:t>собственности</w:t>
      </w:r>
      <w:r w:rsidRPr="00EB781A">
        <w:rPr>
          <w:rStyle w:val="af4"/>
        </w:rPr>
        <w:footnoteReference w:id="5"/>
      </w:r>
    </w:p>
    <w:p w:rsidR="00EB781A" w:rsidRPr="00EB781A" w:rsidRDefault="00EB781A" w:rsidP="00EB781A">
      <w:pPr>
        <w:pStyle w:val="30"/>
        <w:tabs>
          <w:tab w:val="left" w:leader="underscore" w:pos="3847"/>
          <w:tab w:val="left" w:pos="3987"/>
          <w:tab w:val="left" w:leader="underscore" w:pos="5102"/>
        </w:tabs>
        <w:ind w:firstLine="940"/>
        <w:jc w:val="both"/>
      </w:pPr>
      <w:r w:rsidRPr="00EB781A">
        <w:t>В соответствии со статьями 39.33 и 39.34 Земельного кодекса Российской Федерации (</w:t>
      </w:r>
      <w:r w:rsidRPr="00EB781A">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EB781A">
        <w:t>), прошу выдать разрешение на использование</w:t>
      </w:r>
      <w:r>
        <w:t xml:space="preserve"> </w:t>
      </w:r>
      <w:r w:rsidRPr="00EB781A">
        <w:t>земельного участка (части земельного участка</w:t>
      </w:r>
      <w:r w:rsidRPr="00EB781A">
        <w:rPr>
          <w:rStyle w:val="af4"/>
        </w:rPr>
        <w:footnoteReference w:id="6"/>
      </w:r>
      <w:r w:rsidRPr="00EB781A">
        <w:t>, земель государственной не</w:t>
      </w:r>
      <w:r>
        <w:t xml:space="preserve"> </w:t>
      </w:r>
      <w:r w:rsidRPr="00EB781A">
        <w:t>разграниченной собственности) с целью:</w:t>
      </w:r>
    </w:p>
    <w:p w:rsidR="00EB781A" w:rsidRPr="00EB781A" w:rsidRDefault="00EB781A" w:rsidP="00EB781A">
      <w:pPr>
        <w:pStyle w:val="30"/>
        <w:jc w:val="center"/>
        <w:rPr>
          <w:sz w:val="16"/>
        </w:rPr>
      </w:pPr>
      <w:r w:rsidRPr="00EB781A">
        <w:t>_____________________________________________________________________________________</w:t>
      </w:r>
      <w:r w:rsidRPr="00EB781A">
        <w:rPr>
          <w:i/>
          <w:iCs/>
          <w:sz w:val="16"/>
        </w:rPr>
        <w:t>(цель использования земельного участка, вид объекта, предполагаемого к размещению на землях или земельном участке)</w:t>
      </w:r>
    </w:p>
    <w:p w:rsidR="00EB781A" w:rsidRPr="00EB781A" w:rsidRDefault="00EB781A" w:rsidP="00EB781A">
      <w:pPr>
        <w:pStyle w:val="30"/>
        <w:tabs>
          <w:tab w:val="left" w:leader="underscore" w:pos="8395"/>
        </w:tabs>
        <w:spacing w:line="271" w:lineRule="auto"/>
      </w:pPr>
      <w:r w:rsidRPr="00EB781A">
        <w:t xml:space="preserve">на землях </w:t>
      </w:r>
      <w:r w:rsidRPr="00EB781A">
        <w:rPr>
          <w:vertAlign w:val="superscript"/>
        </w:rPr>
        <w:tab/>
      </w:r>
    </w:p>
    <w:p w:rsidR="00EB781A" w:rsidRPr="00EB781A" w:rsidRDefault="00EB781A" w:rsidP="00EB781A">
      <w:pPr>
        <w:pStyle w:val="60"/>
        <w:ind w:left="0"/>
        <w:jc w:val="center"/>
        <w:rPr>
          <w:sz w:val="14"/>
        </w:rPr>
      </w:pPr>
      <w:r w:rsidRPr="00EB781A">
        <w:rPr>
          <w:sz w:val="14"/>
        </w:rPr>
        <w:t>(муниципальной собственности, собственности субъекта Российской Федерации, государственной неразграниченной собственности)</w:t>
      </w:r>
    </w:p>
    <w:p w:rsidR="00EB781A" w:rsidRPr="00EB781A" w:rsidRDefault="00EB781A" w:rsidP="00EB781A">
      <w:pPr>
        <w:pStyle w:val="30"/>
        <w:pBdr>
          <w:bottom w:val="single" w:sz="4" w:space="0" w:color="auto"/>
        </w:pBdr>
      </w:pPr>
    </w:p>
    <w:p w:rsidR="00EB781A" w:rsidRPr="00EB781A" w:rsidRDefault="00EB781A" w:rsidP="00EB781A">
      <w:pPr>
        <w:pStyle w:val="af6"/>
        <w:tabs>
          <w:tab w:val="left" w:leader="underscore" w:pos="10056"/>
        </w:tabs>
        <w:jc w:val="both"/>
        <w:rPr>
          <w:sz w:val="24"/>
          <w:szCs w:val="24"/>
        </w:rPr>
      </w:pPr>
    </w:p>
    <w:p w:rsidR="00EB781A" w:rsidRPr="00EB781A" w:rsidRDefault="00EB781A" w:rsidP="00EB781A">
      <w:pPr>
        <w:pStyle w:val="af6"/>
        <w:tabs>
          <w:tab w:val="left" w:leader="underscore" w:pos="10056"/>
        </w:tabs>
        <w:jc w:val="both"/>
        <w:rPr>
          <w:sz w:val="24"/>
          <w:szCs w:val="24"/>
        </w:rPr>
      </w:pPr>
      <w:r w:rsidRPr="00EB781A">
        <w:rPr>
          <w:sz w:val="24"/>
          <w:szCs w:val="24"/>
        </w:rPr>
        <w:t xml:space="preserve">на срок </w:t>
      </w:r>
      <w:r w:rsidRPr="00EB781A">
        <w:rPr>
          <w:sz w:val="24"/>
          <w:szCs w:val="24"/>
        </w:rPr>
        <w:tab/>
      </w:r>
    </w:p>
    <w:p w:rsidR="00EB781A" w:rsidRPr="00EB781A" w:rsidRDefault="00EB781A" w:rsidP="00EB781A">
      <w:pPr>
        <w:pStyle w:val="af6"/>
        <w:jc w:val="center"/>
        <w:rPr>
          <w:sz w:val="16"/>
          <w:szCs w:val="16"/>
        </w:rPr>
      </w:pPr>
      <w:r w:rsidRPr="00EB781A">
        <w:rPr>
          <w:i/>
          <w:iCs/>
          <w:sz w:val="16"/>
          <w:szCs w:val="16"/>
        </w:rPr>
        <w:t>(Указать количество месяцев)</w:t>
      </w:r>
    </w:p>
    <w:p w:rsidR="00EB781A" w:rsidRPr="00EB781A" w:rsidRDefault="00EB781A" w:rsidP="00EB781A">
      <w:pPr>
        <w:pStyle w:val="30"/>
        <w:pBdr>
          <w:bottom w:val="single" w:sz="4" w:space="0" w:color="auto"/>
        </w:pBdr>
      </w:pPr>
      <w:r w:rsidRPr="00EB781A">
        <w:t>Кадастровый номер земельного участка (при наличии) _____________________________________</w:t>
      </w:r>
    </w:p>
    <w:p w:rsidR="00EB781A" w:rsidRPr="00EB781A" w:rsidRDefault="00EB781A" w:rsidP="00EB781A">
      <w:pPr>
        <w:pStyle w:val="30"/>
        <w:pBdr>
          <w:bottom w:val="single" w:sz="4" w:space="0" w:color="auto"/>
        </w:pBdr>
      </w:pPr>
    </w:p>
    <w:p w:rsidR="00EB781A" w:rsidRPr="00EB781A" w:rsidRDefault="00EB781A" w:rsidP="00EB781A">
      <w:pPr>
        <w:pStyle w:val="30"/>
        <w:pBdr>
          <w:bottom w:val="single" w:sz="4" w:space="0" w:color="auto"/>
        </w:pBdr>
        <w:rPr>
          <w:vertAlign w:val="superscript"/>
        </w:rPr>
      </w:pPr>
      <w:r w:rsidRPr="00EB781A">
        <w:t>Сведения о планируемой вырубке деревьев(при наличии)</w:t>
      </w:r>
      <w:r w:rsidRPr="00EB781A">
        <w:rPr>
          <w:rStyle w:val="af4"/>
        </w:rPr>
        <w:footnoteReference w:id="7"/>
      </w:r>
    </w:p>
    <w:p w:rsidR="00EB781A" w:rsidRPr="00EB781A" w:rsidRDefault="00EB781A" w:rsidP="00EB781A">
      <w:pPr>
        <w:pStyle w:val="30"/>
        <w:pBdr>
          <w:bottom w:val="single" w:sz="4" w:space="0" w:color="auto"/>
        </w:pBdr>
      </w:pPr>
    </w:p>
    <w:p w:rsidR="00EB781A" w:rsidRPr="00EB781A" w:rsidRDefault="00EB781A" w:rsidP="00EB781A">
      <w:pPr>
        <w:pStyle w:val="30"/>
        <w:tabs>
          <w:tab w:val="left" w:leader="underscore" w:pos="9941"/>
        </w:tabs>
      </w:pPr>
    </w:p>
    <w:p w:rsidR="00EB781A" w:rsidRPr="00EB781A" w:rsidRDefault="00EB781A" w:rsidP="00EB781A">
      <w:pPr>
        <w:pStyle w:val="30"/>
        <w:tabs>
          <w:tab w:val="left" w:leader="underscore" w:pos="9941"/>
        </w:tabs>
      </w:pPr>
      <w:r w:rsidRPr="00EB781A">
        <w:t>Приложение: _________________________________________________________________________</w:t>
      </w:r>
    </w:p>
    <w:p w:rsidR="00EB781A" w:rsidRPr="00EB781A" w:rsidRDefault="00EB781A" w:rsidP="00EB781A">
      <w:pPr>
        <w:pStyle w:val="30"/>
        <w:tabs>
          <w:tab w:val="left" w:leader="underscore" w:pos="9941"/>
        </w:tabs>
        <w:jc w:val="center"/>
        <w:rPr>
          <w:i/>
          <w:iCs/>
          <w:sz w:val="16"/>
          <w:szCs w:val="16"/>
        </w:rPr>
      </w:pPr>
      <w:r w:rsidRPr="00EB781A">
        <w:rPr>
          <w:i/>
          <w:iCs/>
          <w:sz w:val="16"/>
          <w:szCs w:val="16"/>
        </w:rPr>
        <w:t>(документы, которые представил заявитель)</w:t>
      </w:r>
    </w:p>
    <w:p w:rsidR="00EB781A" w:rsidRPr="00EB781A" w:rsidRDefault="00EB781A" w:rsidP="00EB781A">
      <w:pPr>
        <w:spacing w:after="0" w:line="1" w:lineRule="exact"/>
      </w:pPr>
      <w:r w:rsidRPr="00EB781A">
        <w:t>П</w:t>
      </w:r>
    </w:p>
    <w:p w:rsidR="00EB781A" w:rsidRPr="00EB781A" w:rsidRDefault="00EB781A" w:rsidP="00EB781A">
      <w:pPr>
        <w:autoSpaceDE w:val="0"/>
        <w:autoSpaceDN w:val="0"/>
        <w:adjustRightInd w:val="0"/>
        <w:spacing w:after="0" w:line="240" w:lineRule="auto"/>
        <w:jc w:val="both"/>
        <w:rPr>
          <w:rFonts w:ascii="Courier New" w:eastAsia="Calibri" w:hAnsi="Courier New" w:cs="Courier New"/>
          <w:sz w:val="20"/>
          <w:szCs w:val="20"/>
        </w:rPr>
      </w:pPr>
      <w:r w:rsidRPr="00EB781A">
        <w:rPr>
          <w:rFonts w:ascii="Courier New" w:eastAsia="Calibri" w:hAnsi="Courier New" w:cs="Courier New"/>
          <w:sz w:val="20"/>
          <w:szCs w:val="20"/>
        </w:rPr>
        <w:t>Заявление принял: ____________________________ «___» _____________ 20__ г.</w:t>
      </w:r>
    </w:p>
    <w:p w:rsidR="00EB781A" w:rsidRPr="00EB781A" w:rsidRDefault="00EB781A" w:rsidP="00EB781A">
      <w:pPr>
        <w:autoSpaceDE w:val="0"/>
        <w:autoSpaceDN w:val="0"/>
        <w:adjustRightInd w:val="0"/>
        <w:spacing w:after="0" w:line="240" w:lineRule="auto"/>
        <w:jc w:val="both"/>
        <w:rPr>
          <w:rFonts w:ascii="Courier New" w:eastAsia="Calibri" w:hAnsi="Courier New" w:cs="Courier New"/>
          <w:sz w:val="20"/>
          <w:szCs w:val="20"/>
        </w:rPr>
      </w:pPr>
      <w:r w:rsidRPr="00EB781A">
        <w:rPr>
          <w:rFonts w:ascii="Courier New" w:eastAsia="Calibri" w:hAnsi="Courier New" w:cs="Courier New"/>
          <w:sz w:val="20"/>
          <w:szCs w:val="20"/>
        </w:rPr>
        <w:t>___________________________________________________________________________</w:t>
      </w:r>
    </w:p>
    <w:p w:rsidR="00EB781A" w:rsidRPr="00EB781A" w:rsidRDefault="00EB781A" w:rsidP="00EB781A">
      <w:pPr>
        <w:autoSpaceDE w:val="0"/>
        <w:autoSpaceDN w:val="0"/>
        <w:adjustRightInd w:val="0"/>
        <w:spacing w:after="0" w:line="240" w:lineRule="auto"/>
        <w:jc w:val="both"/>
        <w:rPr>
          <w:rFonts w:ascii="Courier New" w:eastAsia="Calibri" w:hAnsi="Courier New" w:cs="Courier New"/>
          <w:sz w:val="16"/>
          <w:szCs w:val="16"/>
        </w:rPr>
      </w:pPr>
      <w:r w:rsidRPr="00EB781A">
        <w:rPr>
          <w:rFonts w:ascii="Courier New" w:eastAsia="Calibri" w:hAnsi="Courier New" w:cs="Courier New"/>
          <w:sz w:val="16"/>
          <w:szCs w:val="16"/>
        </w:rPr>
        <w:t>(Ф.И.О., подпись сотрудника, принявшего заявление)</w:t>
      </w:r>
    </w:p>
    <w:p w:rsidR="00EB781A" w:rsidRPr="00EB781A" w:rsidRDefault="00EB781A" w:rsidP="00EB781A">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6" w:name="Par588"/>
      <w:bookmarkEnd w:id="16"/>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Результат рассмотрения заявления прошу:</w:t>
      </w: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выдать на руки заявителю или уполномоченному лицу в Администрации</w:t>
            </w:r>
          </w:p>
        </w:tc>
      </w:tr>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выдать на руки заявителю или уполномоченному лицу в МФЦ, расположенном по адресу:</w:t>
            </w:r>
          </w:p>
        </w:tc>
      </w:tr>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направить по почте по адресу:</w:t>
            </w:r>
          </w:p>
        </w:tc>
      </w:tr>
      <w:tr w:rsidR="00EB781A" w:rsidRPr="00EB781A" w:rsidTr="00836BDE">
        <w:tc>
          <w:tcPr>
            <w:tcW w:w="534" w:type="dxa"/>
            <w:tcBorders>
              <w:top w:val="single" w:sz="4" w:space="0" w:color="auto"/>
              <w:left w:val="single" w:sz="4" w:space="0" w:color="auto"/>
              <w:bottom w:val="single" w:sz="4" w:space="0" w:color="auto"/>
              <w:right w:val="single" w:sz="4" w:space="0" w:color="auto"/>
            </w:tcBorders>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EB781A" w:rsidRPr="00EB781A" w:rsidRDefault="00EB781A" w:rsidP="00EB781A">
            <w:pPr>
              <w:autoSpaceDE w:val="0"/>
              <w:autoSpaceDN w:val="0"/>
              <w:adjustRightInd w:val="0"/>
              <w:spacing w:after="0" w:line="240" w:lineRule="auto"/>
              <w:ind w:right="283"/>
              <w:jc w:val="both"/>
              <w:rPr>
                <w:rFonts w:ascii="Times New Roman" w:eastAsia="Calibri" w:hAnsi="Times New Roman" w:cs="Times New Roman"/>
              </w:rPr>
            </w:pPr>
            <w:r w:rsidRPr="00EB781A">
              <w:rPr>
                <w:rFonts w:ascii="Times New Roman" w:eastAsia="Calibri" w:hAnsi="Times New Roman" w:cs="Times New Roman"/>
              </w:rPr>
              <w:t>направить в электронной форме в личный кабинет на ПГУ ЛО / ЕПГУ</w:t>
            </w:r>
          </w:p>
        </w:tc>
      </w:tr>
    </w:tbl>
    <w:p w:rsidR="00EB781A" w:rsidRPr="00EB781A" w:rsidRDefault="00EB781A" w:rsidP="00EB781A">
      <w:pPr>
        <w:widowControl w:val="0"/>
        <w:autoSpaceDE w:val="0"/>
        <w:autoSpaceDN w:val="0"/>
        <w:adjustRightInd w:val="0"/>
        <w:spacing w:after="0" w:line="240" w:lineRule="auto"/>
        <w:rPr>
          <w:rFonts w:ascii="Times New Roman" w:eastAsia="Times New Roman" w:hAnsi="Times New Roman" w:cs="Times New Roman"/>
          <w:sz w:val="20"/>
          <w:szCs w:val="20"/>
        </w:rPr>
      </w:pPr>
    </w:p>
    <w:p w:rsidR="00EB781A" w:rsidRPr="00EB781A" w:rsidRDefault="00EB781A" w:rsidP="00EB781A">
      <w:pPr>
        <w:pStyle w:val="1"/>
        <w:spacing w:after="0"/>
        <w:jc w:val="both"/>
      </w:pPr>
      <w:r w:rsidRPr="00EB781A">
        <w:t>______________</w:t>
      </w:r>
      <w:r w:rsidRPr="00EB781A">
        <w:tab/>
      </w:r>
      <w:r w:rsidRPr="00EB781A">
        <w:tab/>
      </w:r>
      <w:r w:rsidRPr="00EB781A">
        <w:tab/>
        <w:t>___________</w:t>
      </w:r>
      <w:r w:rsidRPr="00EB781A">
        <w:tab/>
      </w:r>
      <w:r w:rsidRPr="00EB781A">
        <w:tab/>
      </w:r>
      <w:r w:rsidRPr="00EB781A">
        <w:tab/>
        <w:t>______________________</w:t>
      </w:r>
    </w:p>
    <w:p w:rsidR="00EB781A" w:rsidRPr="00EB781A" w:rsidRDefault="00EB781A" w:rsidP="00EB781A">
      <w:pPr>
        <w:pStyle w:val="1"/>
        <w:spacing w:after="0"/>
        <w:ind w:left="1416" w:hanging="1416"/>
        <w:jc w:val="both"/>
        <w:rPr>
          <w:i/>
          <w:iCs/>
          <w:sz w:val="16"/>
          <w:szCs w:val="16"/>
        </w:rPr>
      </w:pPr>
      <w:r w:rsidRPr="00EB781A">
        <w:rPr>
          <w:i/>
          <w:iCs/>
          <w:sz w:val="16"/>
          <w:szCs w:val="16"/>
        </w:rPr>
        <w:t>(наименование должности)</w:t>
      </w:r>
      <w:r w:rsidRPr="00EB781A">
        <w:rPr>
          <w:i/>
          <w:iCs/>
          <w:sz w:val="16"/>
          <w:szCs w:val="16"/>
        </w:rPr>
        <w:tab/>
      </w:r>
      <w:r w:rsidRPr="00EB781A">
        <w:rPr>
          <w:i/>
          <w:iCs/>
          <w:sz w:val="16"/>
          <w:szCs w:val="16"/>
        </w:rPr>
        <w:tab/>
      </w:r>
      <w:r w:rsidRPr="00EB781A">
        <w:rPr>
          <w:i/>
          <w:iCs/>
          <w:sz w:val="16"/>
          <w:szCs w:val="16"/>
        </w:rPr>
        <w:tab/>
        <w:t xml:space="preserve">        (подпись) </w:t>
      </w:r>
      <w:r w:rsidRPr="00EB781A">
        <w:rPr>
          <w:i/>
          <w:iCs/>
          <w:sz w:val="16"/>
          <w:szCs w:val="16"/>
        </w:rPr>
        <w:tab/>
      </w:r>
      <w:r w:rsidRPr="00EB781A">
        <w:rPr>
          <w:i/>
          <w:iCs/>
          <w:sz w:val="16"/>
          <w:szCs w:val="16"/>
        </w:rPr>
        <w:tab/>
      </w:r>
      <w:r w:rsidRPr="00EB781A">
        <w:rPr>
          <w:i/>
          <w:iCs/>
          <w:sz w:val="16"/>
          <w:szCs w:val="16"/>
        </w:rPr>
        <w:tab/>
      </w:r>
      <w:r w:rsidRPr="00EB781A">
        <w:rPr>
          <w:i/>
          <w:iCs/>
          <w:sz w:val="16"/>
          <w:szCs w:val="16"/>
        </w:rPr>
        <w:tab/>
        <w:t xml:space="preserve">(фамилия и инициалы, уполномоченного лица </w:t>
      </w:r>
    </w:p>
    <w:p w:rsidR="00EB781A" w:rsidRPr="00EB781A" w:rsidRDefault="00EB781A" w:rsidP="00EB781A">
      <w:pPr>
        <w:pStyle w:val="1"/>
        <w:spacing w:after="0"/>
        <w:ind w:left="6372" w:firstLine="708"/>
        <w:jc w:val="both"/>
        <w:rPr>
          <w:i/>
          <w:iCs/>
          <w:sz w:val="16"/>
          <w:szCs w:val="16"/>
        </w:rPr>
      </w:pPr>
      <w:r w:rsidRPr="00EB781A">
        <w:rPr>
          <w:i/>
          <w:iCs/>
          <w:sz w:val="16"/>
          <w:szCs w:val="16"/>
        </w:rPr>
        <w:t>организации, направляющей заявление</w:t>
      </w:r>
    </w:p>
    <w:p w:rsidR="00EB781A" w:rsidRPr="00EB781A" w:rsidRDefault="00EB781A" w:rsidP="00EB781A">
      <w:pPr>
        <w:pStyle w:val="1"/>
        <w:spacing w:after="0"/>
        <w:ind w:left="5738"/>
        <w:jc w:val="right"/>
      </w:pPr>
    </w:p>
    <w:p w:rsidR="00EB781A" w:rsidRPr="00EB781A" w:rsidRDefault="00EB781A" w:rsidP="00EB781A">
      <w:pPr>
        <w:pStyle w:val="1"/>
        <w:spacing w:after="0"/>
        <w:jc w:val="both"/>
      </w:pPr>
      <w:r w:rsidRPr="00EB781A">
        <w:rPr>
          <w:sz w:val="22"/>
          <w:szCs w:val="22"/>
        </w:rPr>
        <w:t>Дата</w:t>
      </w:r>
      <w:r w:rsidRPr="00EB781A">
        <w:t xml:space="preserve"> ____________</w:t>
      </w:r>
    </w:p>
    <w:p w:rsidR="00EB781A" w:rsidRPr="00EB781A" w:rsidRDefault="00EB781A" w:rsidP="00EB781A">
      <w:pPr>
        <w:pStyle w:val="1"/>
        <w:spacing w:after="0"/>
        <w:ind w:left="5738"/>
        <w:jc w:val="right"/>
      </w:pPr>
    </w:p>
    <w:p w:rsidR="00EB781A" w:rsidRPr="00EB781A" w:rsidRDefault="00EB781A" w:rsidP="00EB781A">
      <w:pPr>
        <w:pStyle w:val="1"/>
        <w:spacing w:after="0"/>
        <w:ind w:left="5738"/>
        <w:jc w:val="right"/>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CE67BE" w:rsidRDefault="00EB781A" w:rsidP="00EB781A">
      <w:pPr>
        <w:pStyle w:val="1"/>
        <w:spacing w:after="0"/>
        <w:ind w:left="5738"/>
        <w:jc w:val="right"/>
        <w:rPr>
          <w:highlight w:val="yellow"/>
        </w:rPr>
      </w:pPr>
    </w:p>
    <w:p w:rsidR="00EB781A" w:rsidRPr="00EB781A" w:rsidRDefault="00EB781A" w:rsidP="00EB781A">
      <w:pPr>
        <w:pStyle w:val="1"/>
        <w:spacing w:after="0"/>
        <w:ind w:left="5738"/>
        <w:jc w:val="right"/>
      </w:pPr>
      <w:r w:rsidRPr="00EB781A">
        <w:t xml:space="preserve">Приложение 5 </w:t>
      </w:r>
    </w:p>
    <w:p w:rsidR="00EB781A" w:rsidRPr="00EB781A" w:rsidRDefault="00EB781A" w:rsidP="00EB781A">
      <w:pPr>
        <w:pStyle w:val="1"/>
        <w:spacing w:after="0"/>
        <w:ind w:left="5738"/>
        <w:jc w:val="right"/>
      </w:pPr>
      <w:r w:rsidRPr="00EB781A">
        <w:t xml:space="preserve">к административному регламенту </w:t>
      </w:r>
    </w:p>
    <w:p w:rsidR="00EB781A" w:rsidRPr="00EB781A" w:rsidRDefault="00EB781A" w:rsidP="00EB781A">
      <w:pPr>
        <w:pStyle w:val="24"/>
        <w:keepNext/>
        <w:keepLines/>
        <w:spacing w:after="0" w:line="240" w:lineRule="auto"/>
      </w:pPr>
      <w:bookmarkStart w:id="17" w:name="bookmark7"/>
    </w:p>
    <w:p w:rsidR="00EB781A" w:rsidRPr="00EB781A" w:rsidRDefault="00EB781A" w:rsidP="00EB781A">
      <w:pPr>
        <w:pStyle w:val="24"/>
        <w:keepNext/>
        <w:keepLines/>
        <w:spacing w:after="0" w:line="240" w:lineRule="auto"/>
      </w:pPr>
      <w:r w:rsidRPr="00EB781A">
        <w:t>Форма решения об отказе в приеме документов</w:t>
      </w:r>
      <w:bookmarkEnd w:id="17"/>
    </w:p>
    <w:p w:rsidR="00EB781A" w:rsidRPr="00EB781A" w:rsidRDefault="00EB781A" w:rsidP="00EB781A">
      <w:pPr>
        <w:pStyle w:val="22"/>
        <w:pBdr>
          <w:top w:val="single" w:sz="4" w:space="0" w:color="auto"/>
        </w:pBdr>
        <w:spacing w:after="0"/>
      </w:pPr>
      <w:r w:rsidRPr="00EB781A">
        <w:t>(наименование уполномоченного органа местного самоуправления)</w:t>
      </w:r>
    </w:p>
    <w:p w:rsidR="00EB781A" w:rsidRPr="00EB781A" w:rsidRDefault="00EB781A" w:rsidP="00EB781A">
      <w:pPr>
        <w:pStyle w:val="1"/>
        <w:tabs>
          <w:tab w:val="left" w:leader="underscore" w:pos="3422"/>
        </w:tabs>
        <w:spacing w:after="0"/>
        <w:jc w:val="right"/>
      </w:pPr>
      <w:r w:rsidRPr="00EB781A">
        <w:rPr>
          <w:i/>
        </w:rPr>
        <w:t>Кому</w:t>
      </w:r>
      <w:r w:rsidRPr="00EB781A">
        <w:t xml:space="preserve">: </w:t>
      </w:r>
      <w:r w:rsidRPr="00EB781A">
        <w:tab/>
      </w:r>
    </w:p>
    <w:p w:rsidR="00EB781A" w:rsidRPr="00EB781A" w:rsidRDefault="00EB781A" w:rsidP="00EB781A">
      <w:pPr>
        <w:pStyle w:val="1"/>
        <w:spacing w:after="0"/>
        <w:jc w:val="center"/>
      </w:pPr>
      <w:r w:rsidRPr="00EB781A">
        <w:t>РЕШЕНИЕ</w:t>
      </w:r>
    </w:p>
    <w:p w:rsidR="00EB781A" w:rsidRPr="00EB781A" w:rsidRDefault="00EB781A" w:rsidP="00EB781A">
      <w:pPr>
        <w:pStyle w:val="1"/>
        <w:tabs>
          <w:tab w:val="left" w:leader="underscore" w:pos="4279"/>
          <w:tab w:val="left" w:pos="4443"/>
          <w:tab w:val="left" w:leader="underscore" w:pos="6739"/>
        </w:tabs>
        <w:spacing w:after="0"/>
        <w:jc w:val="center"/>
      </w:pPr>
      <w:r w:rsidRPr="00EB781A">
        <w:t>Об отказе в приеме документов, необходимых для предоставления услуги</w:t>
      </w:r>
      <w:r w:rsidRPr="00EB781A">
        <w:br/>
        <w:t xml:space="preserve">№ </w:t>
      </w:r>
      <w:r w:rsidRPr="00EB781A">
        <w:tab/>
      </w:r>
      <w:r w:rsidRPr="00EB781A">
        <w:tab/>
        <w:t>от</w:t>
      </w:r>
      <w:r w:rsidRPr="00EB781A">
        <w:tab/>
      </w:r>
    </w:p>
    <w:p w:rsidR="00EB781A" w:rsidRPr="00EB781A" w:rsidRDefault="00EB781A" w:rsidP="00EB781A">
      <w:pPr>
        <w:pStyle w:val="1"/>
        <w:tabs>
          <w:tab w:val="left" w:leader="underscore" w:pos="9833"/>
          <w:tab w:val="left" w:pos="9944"/>
        </w:tabs>
        <w:spacing w:after="0"/>
        <w:ind w:firstLine="700"/>
        <w:jc w:val="both"/>
      </w:pPr>
      <w:r w:rsidRPr="00EB781A">
        <w:t xml:space="preserve">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w:t>
      </w:r>
      <w:r w:rsidRPr="00EB781A">
        <w:lastRenderedPageBreak/>
        <w:t>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324"/>
        <w:gridCol w:w="3917"/>
        <w:gridCol w:w="4829"/>
      </w:tblGrid>
      <w:tr w:rsidR="00EB781A" w:rsidRPr="00EB781A" w:rsidTr="00836BDE">
        <w:trPr>
          <w:trHeight w:hRule="exact" w:val="2150"/>
          <w:jc w:val="center"/>
        </w:trPr>
        <w:tc>
          <w:tcPr>
            <w:tcW w:w="1324" w:type="dxa"/>
            <w:tcBorders>
              <w:top w:val="single" w:sz="4" w:space="0" w:color="auto"/>
              <w:left w:val="single" w:sz="4" w:space="0" w:color="auto"/>
            </w:tcBorders>
            <w:shd w:val="clear" w:color="auto" w:fill="auto"/>
            <w:vAlign w:val="center"/>
          </w:tcPr>
          <w:p w:rsidR="00EB781A" w:rsidRPr="00EB781A" w:rsidRDefault="00EB781A" w:rsidP="00EB781A">
            <w:pPr>
              <w:pStyle w:val="af9"/>
              <w:spacing w:after="0"/>
              <w:jc w:val="center"/>
              <w:rPr>
                <w:sz w:val="24"/>
                <w:szCs w:val="24"/>
              </w:rPr>
            </w:pPr>
            <w:r w:rsidRPr="00EB781A">
              <w:rPr>
                <w:sz w:val="24"/>
                <w:szCs w:val="24"/>
              </w:rPr>
              <w:t>№ пункта административного регламента</w:t>
            </w:r>
          </w:p>
        </w:tc>
        <w:tc>
          <w:tcPr>
            <w:tcW w:w="3917" w:type="dxa"/>
            <w:tcBorders>
              <w:top w:val="single" w:sz="4" w:space="0" w:color="auto"/>
              <w:left w:val="single" w:sz="4" w:space="0" w:color="auto"/>
            </w:tcBorders>
            <w:shd w:val="clear" w:color="auto" w:fill="auto"/>
            <w:vAlign w:val="center"/>
          </w:tcPr>
          <w:p w:rsidR="00EB781A" w:rsidRPr="00EB781A" w:rsidRDefault="00EB781A" w:rsidP="00EB781A">
            <w:pPr>
              <w:pStyle w:val="af9"/>
              <w:spacing w:before="100" w:after="0"/>
              <w:jc w:val="center"/>
              <w:rPr>
                <w:sz w:val="24"/>
                <w:szCs w:val="24"/>
              </w:rPr>
            </w:pPr>
            <w:r w:rsidRPr="00EB781A">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EB781A" w:rsidRPr="00EB781A" w:rsidRDefault="00EB781A" w:rsidP="00EB781A">
            <w:pPr>
              <w:pStyle w:val="af9"/>
              <w:spacing w:before="100" w:after="0"/>
              <w:jc w:val="center"/>
              <w:rPr>
                <w:sz w:val="24"/>
                <w:szCs w:val="24"/>
              </w:rPr>
            </w:pPr>
            <w:r w:rsidRPr="00EB781A">
              <w:rPr>
                <w:sz w:val="24"/>
                <w:szCs w:val="24"/>
              </w:rPr>
              <w:t>Разъяснение причин отказа в предоставлении услуги</w:t>
            </w:r>
          </w:p>
        </w:tc>
      </w:tr>
      <w:tr w:rsidR="00EB781A" w:rsidRPr="00EB781A" w:rsidTr="00836BDE">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EB781A" w:rsidRPr="00EB781A" w:rsidRDefault="00EB781A" w:rsidP="00EB781A">
            <w:pPr>
              <w:pStyle w:val="af9"/>
              <w:spacing w:before="100" w:after="0"/>
              <w:rPr>
                <w:sz w:val="24"/>
                <w:szCs w:val="24"/>
              </w:rPr>
            </w:pPr>
            <w:r w:rsidRPr="00EB781A">
              <w:rPr>
                <w:sz w:val="24"/>
                <w:szCs w:val="24"/>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EB781A" w:rsidRPr="00EB781A" w:rsidRDefault="00EB781A" w:rsidP="00EB781A">
            <w:pPr>
              <w:pStyle w:val="af9"/>
              <w:spacing w:after="0"/>
              <w:jc w:val="both"/>
              <w:rPr>
                <w:sz w:val="24"/>
                <w:szCs w:val="24"/>
              </w:rPr>
            </w:pPr>
            <w:r w:rsidRPr="00EB781A">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EB781A" w:rsidRPr="00EB781A" w:rsidRDefault="00EB781A" w:rsidP="00EB781A">
            <w:pPr>
              <w:pStyle w:val="af9"/>
              <w:tabs>
                <w:tab w:val="left" w:pos="1675"/>
                <w:tab w:val="left" w:pos="3768"/>
              </w:tabs>
              <w:spacing w:after="0"/>
              <w:rPr>
                <w:sz w:val="24"/>
                <w:szCs w:val="24"/>
              </w:rPr>
            </w:pPr>
            <w:r w:rsidRPr="00EB781A">
              <w:rPr>
                <w:sz w:val="24"/>
                <w:szCs w:val="24"/>
              </w:rPr>
              <w:t>Указывается</w:t>
            </w:r>
            <w:r w:rsidRPr="00EB781A">
              <w:rPr>
                <w:sz w:val="24"/>
                <w:szCs w:val="24"/>
              </w:rPr>
              <w:tab/>
              <w:t>основания такого вывода</w:t>
            </w:r>
          </w:p>
          <w:p w:rsidR="00EB781A" w:rsidRPr="00EB781A" w:rsidRDefault="00EB781A" w:rsidP="00EB781A">
            <w:pPr>
              <w:pStyle w:val="af9"/>
              <w:spacing w:after="0"/>
              <w:rPr>
                <w:sz w:val="24"/>
                <w:szCs w:val="24"/>
              </w:rPr>
            </w:pPr>
          </w:p>
        </w:tc>
      </w:tr>
      <w:tr w:rsidR="00EB781A" w:rsidRPr="00EB781A" w:rsidTr="00836BDE">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EB781A" w:rsidRPr="00EB781A" w:rsidRDefault="00EB781A" w:rsidP="00EB781A">
            <w:pPr>
              <w:pStyle w:val="af9"/>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EB781A" w:rsidRPr="00EB781A" w:rsidRDefault="00EB781A" w:rsidP="00EB781A">
            <w:pPr>
              <w:pStyle w:val="af9"/>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EB781A" w:rsidRPr="00EB781A" w:rsidRDefault="00EB781A" w:rsidP="00EB781A">
            <w:pPr>
              <w:pStyle w:val="af9"/>
              <w:spacing w:after="0"/>
              <w:rPr>
                <w:sz w:val="24"/>
                <w:szCs w:val="24"/>
              </w:rPr>
            </w:pPr>
          </w:p>
        </w:tc>
      </w:tr>
    </w:tbl>
    <w:p w:rsidR="00EB781A" w:rsidRPr="00EB781A" w:rsidRDefault="00EB781A" w:rsidP="00EB781A">
      <w:pPr>
        <w:spacing w:after="0" w:line="1" w:lineRule="exact"/>
      </w:pPr>
    </w:p>
    <w:p w:rsidR="00EB781A" w:rsidRPr="00EB781A" w:rsidRDefault="00EB781A" w:rsidP="00EB781A">
      <w:pPr>
        <w:pStyle w:val="1"/>
        <w:tabs>
          <w:tab w:val="left" w:leader="underscore" w:pos="9907"/>
        </w:tabs>
        <w:spacing w:after="0"/>
      </w:pPr>
      <w:r w:rsidRPr="00EB781A">
        <w:t xml:space="preserve">Дополнительно информируем: </w:t>
      </w:r>
      <w:r w:rsidRPr="00EB781A">
        <w:tab/>
      </w:r>
    </w:p>
    <w:p w:rsidR="00EB781A" w:rsidRPr="00EB781A" w:rsidRDefault="00EB781A" w:rsidP="00EB781A">
      <w:pPr>
        <w:pStyle w:val="1"/>
        <w:spacing w:after="0"/>
        <w:jc w:val="both"/>
      </w:pPr>
      <w:r w:rsidRPr="00EB781A">
        <w:t>Вы вправе повторно обратиться с заявлением о предоставлении муниципальной услуги после устранения указанных нарушений.</w:t>
      </w:r>
    </w:p>
    <w:p w:rsidR="00EB781A" w:rsidRPr="00EB781A" w:rsidRDefault="00EB781A" w:rsidP="00EB781A">
      <w:pPr>
        <w:pStyle w:val="1"/>
        <w:tabs>
          <w:tab w:val="left" w:leader="underscore" w:pos="9907"/>
        </w:tabs>
        <w:spacing w:after="0"/>
        <w:jc w:val="both"/>
      </w:pPr>
      <w:r w:rsidRPr="00EB781A">
        <w:t>Данный отказ может быть обжалован в досудебном порядке путем направления жалобы в орган, уполномоченный на предоставление муниципальной услуги, а</w:t>
      </w:r>
      <w:r>
        <w:t xml:space="preserve"> </w:t>
      </w:r>
      <w:r w:rsidRPr="00EB781A">
        <w:t>также в судебном порядке.</w:t>
      </w: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EB781A" w:rsidRDefault="00EB781A" w:rsidP="00EB781A">
      <w:pPr>
        <w:pStyle w:val="1"/>
        <w:spacing w:after="0" w:line="254" w:lineRule="auto"/>
        <w:ind w:left="5760"/>
        <w:jc w:val="right"/>
      </w:pPr>
    </w:p>
    <w:p w:rsidR="00EB781A" w:rsidRPr="00CE67BE" w:rsidRDefault="00EB781A" w:rsidP="00EB781A">
      <w:pPr>
        <w:pStyle w:val="1"/>
        <w:spacing w:after="0" w:line="254" w:lineRule="auto"/>
        <w:ind w:left="5760"/>
        <w:jc w:val="right"/>
        <w:rPr>
          <w:highlight w:val="yellow"/>
        </w:rPr>
      </w:pPr>
    </w:p>
    <w:p w:rsidR="00EB781A" w:rsidRPr="00CE67BE" w:rsidRDefault="00EB781A" w:rsidP="00EB781A">
      <w:pPr>
        <w:pStyle w:val="1"/>
        <w:spacing w:after="0" w:line="254" w:lineRule="auto"/>
        <w:ind w:left="5760"/>
        <w:jc w:val="right"/>
        <w:rPr>
          <w:highlight w:val="yellow"/>
        </w:rPr>
      </w:pPr>
    </w:p>
    <w:p w:rsidR="00EB781A" w:rsidRPr="00CE67BE" w:rsidRDefault="00EB781A" w:rsidP="00EB781A">
      <w:pPr>
        <w:pStyle w:val="1"/>
        <w:spacing w:after="0" w:line="254" w:lineRule="auto"/>
        <w:ind w:left="5760"/>
        <w:jc w:val="right"/>
        <w:rPr>
          <w:highlight w:val="yellow"/>
        </w:rPr>
      </w:pPr>
    </w:p>
    <w:p w:rsidR="00EB781A" w:rsidRPr="00CE67BE"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Default="00EB781A" w:rsidP="00EB781A">
      <w:pPr>
        <w:pStyle w:val="1"/>
        <w:spacing w:after="0" w:line="254" w:lineRule="auto"/>
        <w:ind w:left="5760"/>
        <w:jc w:val="right"/>
        <w:rPr>
          <w:highlight w:val="yellow"/>
        </w:rPr>
      </w:pPr>
    </w:p>
    <w:p w:rsidR="00EB781A" w:rsidRPr="00FB3CD8" w:rsidRDefault="00EB781A" w:rsidP="00EB781A">
      <w:pPr>
        <w:widowControl w:val="0"/>
        <w:autoSpaceDE w:val="0"/>
        <w:autoSpaceDN w:val="0"/>
        <w:adjustRightInd w:val="0"/>
        <w:spacing w:after="0" w:line="240" w:lineRule="auto"/>
        <w:jc w:val="right"/>
        <w:rPr>
          <w:rFonts w:ascii="Times New Roman" w:hAnsi="Times New Roman" w:cs="Times New Roman"/>
          <w:sz w:val="24"/>
          <w:szCs w:val="24"/>
        </w:rPr>
      </w:pPr>
      <w:r w:rsidRPr="00FB3CD8">
        <w:rPr>
          <w:rFonts w:ascii="Times New Roman" w:hAnsi="Times New Roman" w:cs="Times New Roman"/>
          <w:sz w:val="24"/>
          <w:szCs w:val="24"/>
        </w:rPr>
        <w:t>Приложение 6</w:t>
      </w:r>
    </w:p>
    <w:p w:rsidR="00EB781A" w:rsidRPr="00FB3CD8" w:rsidRDefault="00EB781A" w:rsidP="00EB781A">
      <w:pPr>
        <w:widowControl w:val="0"/>
        <w:autoSpaceDE w:val="0"/>
        <w:autoSpaceDN w:val="0"/>
        <w:adjustRightInd w:val="0"/>
        <w:spacing w:after="0" w:line="240" w:lineRule="auto"/>
        <w:jc w:val="right"/>
        <w:rPr>
          <w:rFonts w:ascii="Times New Roman" w:hAnsi="Times New Roman" w:cs="Times New Roman"/>
          <w:sz w:val="24"/>
          <w:szCs w:val="24"/>
        </w:rPr>
      </w:pPr>
      <w:r w:rsidRPr="00FB3CD8">
        <w:rPr>
          <w:rFonts w:ascii="Times New Roman" w:hAnsi="Times New Roman" w:cs="Times New Roman"/>
          <w:sz w:val="24"/>
          <w:szCs w:val="24"/>
        </w:rPr>
        <w:lastRenderedPageBreak/>
        <w:t>к административному регламенту</w:t>
      </w:r>
    </w:p>
    <w:p w:rsidR="00EB781A" w:rsidRPr="00FB3CD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В администрацию 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От:__________________________________________________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физического лица и адрес проживания / наименование организации и ИНН)</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 xml:space="preserve">_____________________________________________________ </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представителя заявителя и реквизиты доверенности)</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_____________________________________________________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Контактная информация:</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тел. __________________________________________________</w:t>
      </w:r>
    </w:p>
    <w:p w:rsidR="00EB781A" w:rsidRPr="00C94F78" w:rsidRDefault="00EB781A" w:rsidP="00EB781A">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эл. почта _____________________________________________</w:t>
      </w:r>
    </w:p>
    <w:p w:rsidR="00EB781A" w:rsidRPr="00C94F78" w:rsidRDefault="00EB781A" w:rsidP="00EB781A">
      <w:pPr>
        <w:widowControl w:val="0"/>
        <w:spacing w:after="0" w:line="240" w:lineRule="auto"/>
        <w:jc w:val="center"/>
        <w:rPr>
          <w:rFonts w:ascii="Times New Roman" w:eastAsia="Times New Roman" w:hAnsi="Times New Roman" w:cs="Times New Roman"/>
          <w:b/>
          <w:bCs/>
          <w:sz w:val="28"/>
          <w:szCs w:val="28"/>
        </w:rPr>
      </w:pPr>
    </w:p>
    <w:p w:rsidR="00EB781A" w:rsidRPr="00C94F78" w:rsidRDefault="00EB781A" w:rsidP="00EB781A">
      <w:pPr>
        <w:widowControl w:val="0"/>
        <w:spacing w:after="0" w:line="240" w:lineRule="auto"/>
        <w:jc w:val="center"/>
        <w:rPr>
          <w:rFonts w:ascii="Times New Roman" w:eastAsia="Times New Roman" w:hAnsi="Times New Roman" w:cs="Times New Roman"/>
          <w:b/>
          <w:bCs/>
          <w:sz w:val="28"/>
          <w:szCs w:val="28"/>
        </w:rPr>
      </w:pPr>
    </w:p>
    <w:p w:rsidR="00EB781A" w:rsidRPr="00C94F78" w:rsidRDefault="00EB781A" w:rsidP="00EB781A">
      <w:pPr>
        <w:widowControl w:val="0"/>
        <w:spacing w:after="0" w:line="240" w:lineRule="auto"/>
        <w:jc w:val="center"/>
        <w:rPr>
          <w:rFonts w:ascii="Times New Roman" w:eastAsia="Times New Roman" w:hAnsi="Times New Roman" w:cs="Times New Roman"/>
          <w:b/>
          <w:sz w:val="24"/>
          <w:szCs w:val="24"/>
        </w:rPr>
      </w:pPr>
      <w:r w:rsidRPr="00C94F78">
        <w:rPr>
          <w:rFonts w:ascii="Times New Roman" w:eastAsia="Times New Roman" w:hAnsi="Times New Roman" w:cs="Times New Roman"/>
          <w:b/>
          <w:bCs/>
          <w:sz w:val="24"/>
          <w:szCs w:val="24"/>
        </w:rPr>
        <w:t>ЗАЯВЛЕНИЕ</w:t>
      </w:r>
    </w:p>
    <w:p w:rsidR="00EB781A" w:rsidRPr="00C94F78" w:rsidRDefault="00EB781A" w:rsidP="00EB781A">
      <w:pPr>
        <w:widowControl w:val="0"/>
        <w:spacing w:after="0" w:line="240" w:lineRule="auto"/>
        <w:jc w:val="center"/>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об исправлении допущенных опечаток и (или) ошибок в выданных в</w:t>
      </w:r>
      <w:r w:rsidRPr="00C94F78">
        <w:rPr>
          <w:rFonts w:ascii="Times New Roman" w:eastAsia="Times New Roman" w:hAnsi="Times New Roman" w:cs="Times New Roman"/>
          <w:bCs/>
          <w:sz w:val="24"/>
          <w:szCs w:val="24"/>
        </w:rPr>
        <w:br/>
        <w:t>результате предоставления муниципальной услуги документах</w:t>
      </w:r>
    </w:p>
    <w:p w:rsidR="00EB781A" w:rsidRPr="00C94F78" w:rsidRDefault="00EB781A" w:rsidP="00EB781A">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Прошу исправить опечатку и (или) ошибку в</w:t>
      </w:r>
      <w:r w:rsidRPr="00C94F78">
        <w:rPr>
          <w:rFonts w:ascii="Times New Roman" w:eastAsia="Times New Roman" w:hAnsi="Times New Roman" w:cs="Times New Roman"/>
          <w:sz w:val="24"/>
          <w:szCs w:val="24"/>
        </w:rPr>
        <w:tab/>
      </w:r>
    </w:p>
    <w:p w:rsidR="00EB781A" w:rsidRPr="00C94F78" w:rsidRDefault="00EB781A" w:rsidP="00EB781A">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sz w:val="24"/>
          <w:szCs w:val="24"/>
        </w:rPr>
        <w:tab/>
        <w:t>.</w:t>
      </w:r>
    </w:p>
    <w:p w:rsidR="00EB781A" w:rsidRPr="00C94F78" w:rsidRDefault="00EB781A" w:rsidP="00EB781A">
      <w:pPr>
        <w:widowControl w:val="0"/>
        <w:spacing w:after="0" w:line="240" w:lineRule="auto"/>
        <w:jc w:val="center"/>
        <w:rPr>
          <w:rFonts w:ascii="Times New Roman" w:eastAsia="Times New Roman" w:hAnsi="Times New Roman" w:cs="Times New Roman"/>
          <w:i/>
          <w:iCs/>
          <w:sz w:val="20"/>
          <w:szCs w:val="20"/>
        </w:rPr>
      </w:pPr>
      <w:r w:rsidRPr="00C94F7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Приложение (при наличии):</w:t>
      </w:r>
      <w:r w:rsidRPr="00C94F78">
        <w:rPr>
          <w:rFonts w:ascii="Times New Roman" w:eastAsia="Times New Roman" w:hAnsi="Times New Roman" w:cs="Times New Roman"/>
          <w:sz w:val="24"/>
          <w:szCs w:val="24"/>
        </w:rPr>
        <w:tab/>
        <w:t>.</w:t>
      </w:r>
    </w:p>
    <w:p w:rsidR="00EB781A" w:rsidRPr="00C94F78" w:rsidRDefault="00EB781A" w:rsidP="00EB781A">
      <w:pPr>
        <w:widowControl w:val="0"/>
        <w:spacing w:after="0" w:line="240" w:lineRule="auto"/>
        <w:ind w:left="2124" w:right="600"/>
        <w:jc w:val="both"/>
        <w:rPr>
          <w:rFonts w:ascii="Times New Roman" w:eastAsia="Times New Roman" w:hAnsi="Times New Roman" w:cs="Times New Roman"/>
          <w:i/>
          <w:iCs/>
          <w:sz w:val="20"/>
          <w:szCs w:val="20"/>
        </w:rPr>
      </w:pPr>
      <w:r w:rsidRPr="00C94F78">
        <w:rPr>
          <w:rFonts w:ascii="Times New Roman" w:eastAsia="Times New Roman" w:hAnsi="Times New Roman" w:cs="Times New Roman"/>
          <w:sz w:val="20"/>
          <w:szCs w:val="20"/>
        </w:rPr>
        <w:t>(прилагаются материалы, обосновывающие наличие опечатки и (или) ошибки)</w:t>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bCs/>
          <w:sz w:val="24"/>
          <w:szCs w:val="24"/>
        </w:rPr>
      </w:pPr>
      <w:r w:rsidRPr="00C94F78">
        <w:rPr>
          <w:rFonts w:ascii="Times New Roman" w:eastAsia="Times New Roman" w:hAnsi="Times New Roman" w:cs="Times New Roman"/>
          <w:bCs/>
          <w:sz w:val="24"/>
          <w:szCs w:val="24"/>
        </w:rPr>
        <w:t xml:space="preserve">Подпись заявителя </w:t>
      </w:r>
      <w:r w:rsidRPr="00C94F78">
        <w:rPr>
          <w:rFonts w:ascii="Times New Roman" w:eastAsia="Times New Roman" w:hAnsi="Times New Roman" w:cs="Times New Roman"/>
          <w:bCs/>
          <w:sz w:val="24"/>
          <w:szCs w:val="24"/>
        </w:rPr>
        <w:tab/>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Дата</w:t>
      </w:r>
      <w:r w:rsidRPr="00C94F78">
        <w:rPr>
          <w:rFonts w:ascii="Times New Roman" w:eastAsia="Times New Roman" w:hAnsi="Times New Roman" w:cs="Times New Roman"/>
          <w:sz w:val="24"/>
          <w:szCs w:val="24"/>
        </w:rPr>
        <w:t xml:space="preserve"> _______</w:t>
      </w: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highlight w:val="green"/>
        </w:rPr>
      </w:pPr>
    </w:p>
    <w:p w:rsidR="00EB781A" w:rsidRPr="00C94F78" w:rsidRDefault="00EB781A" w:rsidP="00EB781A">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FB3CD8">
        <w:rPr>
          <w:rFonts w:ascii="Times New Roman" w:eastAsia="Times New Roman" w:hAnsi="Times New Roman" w:cs="Times New Roman"/>
          <w:sz w:val="24"/>
          <w:szCs w:val="24"/>
        </w:rPr>
        <w:t>М.П. (при наличии)</w:t>
      </w: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p w:rsidR="00EB781A" w:rsidRPr="00880F11" w:rsidRDefault="00EB781A" w:rsidP="00EB781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p>
    <w:sectPr w:rsidR="00EB781A" w:rsidRPr="00880F11" w:rsidSect="00291502">
      <w:headerReference w:type="default" r:id="rId22"/>
      <w:footerReference w:type="first" r:id="rId23"/>
      <w:pgSz w:w="11905" w:h="16838"/>
      <w:pgMar w:top="426"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DD5" w:rsidRDefault="00961DD5" w:rsidP="006541E2">
      <w:pPr>
        <w:spacing w:after="0" w:line="240" w:lineRule="auto"/>
      </w:pPr>
      <w:r>
        <w:separator/>
      </w:r>
    </w:p>
  </w:endnote>
  <w:endnote w:type="continuationSeparator" w:id="1">
    <w:p w:rsidR="00961DD5" w:rsidRDefault="00961DD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E45EA1" w:rsidRDefault="003D42E1">
        <w:pPr>
          <w:pStyle w:val="a8"/>
          <w:jc w:val="center"/>
        </w:pPr>
        <w:r>
          <w:fldChar w:fldCharType="begin"/>
        </w:r>
        <w:r w:rsidR="00E45EA1">
          <w:instrText>PAGE   \* MERGEFORMAT</w:instrText>
        </w:r>
        <w:r>
          <w:fldChar w:fldCharType="separate"/>
        </w:r>
        <w:r w:rsidR="00E45EA1">
          <w:rPr>
            <w:noProof/>
          </w:rPr>
          <w:t>24</w:t>
        </w:r>
        <w:r>
          <w:rPr>
            <w:noProof/>
          </w:rPr>
          <w:fldChar w:fldCharType="end"/>
        </w:r>
      </w:p>
    </w:sdtContent>
  </w:sdt>
  <w:p w:rsidR="00E45EA1" w:rsidRDefault="00E45EA1">
    <w:pPr>
      <w:pStyle w:val="a8"/>
    </w:pPr>
  </w:p>
  <w:p w:rsidR="00E45EA1" w:rsidRDefault="00E45E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DD5" w:rsidRDefault="00961DD5" w:rsidP="006541E2">
      <w:pPr>
        <w:spacing w:after="0" w:line="240" w:lineRule="auto"/>
      </w:pPr>
      <w:r>
        <w:separator/>
      </w:r>
    </w:p>
  </w:footnote>
  <w:footnote w:type="continuationSeparator" w:id="1">
    <w:p w:rsidR="00961DD5" w:rsidRDefault="00961DD5" w:rsidP="006541E2">
      <w:pPr>
        <w:spacing w:after="0" w:line="240" w:lineRule="auto"/>
      </w:pPr>
      <w:r>
        <w:continuationSeparator/>
      </w:r>
    </w:p>
  </w:footnote>
  <w:footnote w:id="2">
    <w:p w:rsidR="00616185" w:rsidRDefault="00616185" w:rsidP="00616185">
      <w:pPr>
        <w:pStyle w:val="af6"/>
      </w:pP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p w:rsidR="00616185" w:rsidRDefault="00616185" w:rsidP="00616185">
      <w:pPr>
        <w:pStyle w:val="af6"/>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p w:rsidR="00616185" w:rsidRDefault="00616185" w:rsidP="00616185">
      <w:pPr>
        <w:pStyle w:val="af6"/>
        <w:jc w:val="both"/>
      </w:pPr>
      <w:r w:rsidRPr="00BF5464">
        <w:rPr>
          <w:rFonts w:ascii="Microsoft Sans Serif" w:eastAsia="Microsoft Sans Serif" w:hAnsi="Microsoft Sans Serif" w:cs="Microsoft Sans Serif"/>
          <w:sz w:val="18"/>
          <w:szCs w:val="13"/>
          <w:vertAlign w:val="superscript"/>
        </w:rPr>
        <w:footnoteRef/>
      </w:r>
      <w:r>
        <w:t>Если планируется использовать земли или часть земельного участка</w:t>
      </w:r>
    </w:p>
    <w:p w:rsidR="00D215BC" w:rsidRDefault="00D215BC" w:rsidP="00D215BC">
      <w:pPr>
        <w:pStyle w:val="af6"/>
      </w:pPr>
    </w:p>
  </w:footnote>
  <w:footnote w:id="3">
    <w:p w:rsidR="00616185" w:rsidRDefault="00616185" w:rsidP="00616185">
      <w:pPr>
        <w:pStyle w:val="af6"/>
      </w:pPr>
      <w:r w:rsidRPr="00BF5464">
        <w:rPr>
          <w:rFonts w:ascii="Microsoft Sans Serif" w:eastAsia="Microsoft Sans Serif" w:hAnsi="Microsoft Sans Serif" w:cs="Microsoft Sans Serif"/>
          <w:sz w:val="18"/>
          <w:szCs w:val="13"/>
          <w:vertAlign w:val="superscript"/>
        </w:rPr>
        <w:footnoteRef/>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616185" w:rsidRDefault="00616185" w:rsidP="00616185">
      <w:pPr>
        <w:pStyle w:val="af6"/>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p w:rsidR="00D215BC" w:rsidRDefault="00D215BC" w:rsidP="00D215BC">
      <w:pPr>
        <w:pStyle w:val="af6"/>
      </w:pPr>
    </w:p>
  </w:footnote>
  <w:footnote w:id="4">
    <w:p w:rsidR="00D215BC" w:rsidRDefault="00D215BC" w:rsidP="00D215BC">
      <w:pPr>
        <w:pStyle w:val="af6"/>
      </w:pPr>
    </w:p>
  </w:footnote>
  <w:footnote w:id="5">
    <w:p w:rsidR="00EB781A" w:rsidRDefault="00EB781A" w:rsidP="00EB781A">
      <w:pPr>
        <w:pStyle w:val="af2"/>
      </w:pPr>
      <w:r>
        <w:rPr>
          <w:rStyle w:val="af4"/>
        </w:rPr>
        <w:footnoteRef/>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p>
  </w:footnote>
  <w:footnote w:id="6">
    <w:p w:rsidR="00EB781A" w:rsidRDefault="00EB781A" w:rsidP="00EB781A">
      <w:pPr>
        <w:pStyle w:val="af2"/>
      </w:pPr>
      <w:r>
        <w:rPr>
          <w:rStyle w:val="af4"/>
        </w:rPr>
        <w:footnoteRef/>
      </w:r>
      <w:r w:rsidRPr="00CD72F0">
        <w:rPr>
          <w:rFonts w:ascii="Times New Roman" w:hAnsi="Times New Roman" w:cs="Times New Roman"/>
          <w:sz w:val="18"/>
          <w:szCs w:val="18"/>
        </w:rPr>
        <w:t>Указать, если требуется использование только части земельного участка</w:t>
      </w:r>
    </w:p>
  </w:footnote>
  <w:footnote w:id="7">
    <w:p w:rsidR="00EB781A" w:rsidRDefault="00EB781A" w:rsidP="00EB781A">
      <w:pPr>
        <w:pStyle w:val="af2"/>
      </w:pPr>
      <w:r>
        <w:rPr>
          <w:rStyle w:val="af4"/>
        </w:rPr>
        <w:footnoteRef/>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A1" w:rsidRDefault="00E45EA1">
    <w:pPr>
      <w:pStyle w:val="a6"/>
      <w:jc w:val="right"/>
    </w:pPr>
  </w:p>
  <w:p w:rsidR="00E45EA1" w:rsidRDefault="00E45EA1">
    <w:pPr>
      <w:pStyle w:val="a6"/>
    </w:pPr>
  </w:p>
  <w:p w:rsidR="00E45EA1" w:rsidRDefault="00E45E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22FCE"/>
    <w:rsid w:val="0002489E"/>
    <w:rsid w:val="000248FA"/>
    <w:rsid w:val="0003090F"/>
    <w:rsid w:val="00034350"/>
    <w:rsid w:val="000448F3"/>
    <w:rsid w:val="0005023F"/>
    <w:rsid w:val="00050F21"/>
    <w:rsid w:val="00056294"/>
    <w:rsid w:val="000563BB"/>
    <w:rsid w:val="00056C2A"/>
    <w:rsid w:val="00063C0A"/>
    <w:rsid w:val="000644AB"/>
    <w:rsid w:val="000657CC"/>
    <w:rsid w:val="00067BA4"/>
    <w:rsid w:val="00076521"/>
    <w:rsid w:val="000766AA"/>
    <w:rsid w:val="00077419"/>
    <w:rsid w:val="00084156"/>
    <w:rsid w:val="0008748C"/>
    <w:rsid w:val="00092126"/>
    <w:rsid w:val="000948B0"/>
    <w:rsid w:val="000B214D"/>
    <w:rsid w:val="000B5E71"/>
    <w:rsid w:val="000B64A0"/>
    <w:rsid w:val="000C09FA"/>
    <w:rsid w:val="000C1600"/>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22A3"/>
    <w:rsid w:val="001A4927"/>
    <w:rsid w:val="001B1DB7"/>
    <w:rsid w:val="001B5B18"/>
    <w:rsid w:val="001F5427"/>
    <w:rsid w:val="001F62A5"/>
    <w:rsid w:val="00201184"/>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1502"/>
    <w:rsid w:val="00297CB7"/>
    <w:rsid w:val="002A10B5"/>
    <w:rsid w:val="002A26B5"/>
    <w:rsid w:val="002A725E"/>
    <w:rsid w:val="002B1FA5"/>
    <w:rsid w:val="002B2B15"/>
    <w:rsid w:val="002B6752"/>
    <w:rsid w:val="002C04EA"/>
    <w:rsid w:val="002C1C12"/>
    <w:rsid w:val="002D57BD"/>
    <w:rsid w:val="002E3A80"/>
    <w:rsid w:val="002E6561"/>
    <w:rsid w:val="002E70DC"/>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48F9"/>
    <w:rsid w:val="00365E01"/>
    <w:rsid w:val="0037166A"/>
    <w:rsid w:val="003779FB"/>
    <w:rsid w:val="003860C0"/>
    <w:rsid w:val="00387C96"/>
    <w:rsid w:val="00393F8E"/>
    <w:rsid w:val="0039575C"/>
    <w:rsid w:val="00397B45"/>
    <w:rsid w:val="003B62BA"/>
    <w:rsid w:val="003D0919"/>
    <w:rsid w:val="003D3FB7"/>
    <w:rsid w:val="003D42E1"/>
    <w:rsid w:val="003D5A60"/>
    <w:rsid w:val="003E1229"/>
    <w:rsid w:val="003E4AEC"/>
    <w:rsid w:val="003E57B7"/>
    <w:rsid w:val="003E7A6A"/>
    <w:rsid w:val="003F4F66"/>
    <w:rsid w:val="0040020E"/>
    <w:rsid w:val="0040045C"/>
    <w:rsid w:val="004018A4"/>
    <w:rsid w:val="004018E7"/>
    <w:rsid w:val="0040322D"/>
    <w:rsid w:val="00407BD3"/>
    <w:rsid w:val="00407BE9"/>
    <w:rsid w:val="00411751"/>
    <w:rsid w:val="004117DC"/>
    <w:rsid w:val="00414966"/>
    <w:rsid w:val="0041732B"/>
    <w:rsid w:val="0042142E"/>
    <w:rsid w:val="00424E3C"/>
    <w:rsid w:val="00442F20"/>
    <w:rsid w:val="00457418"/>
    <w:rsid w:val="0046179E"/>
    <w:rsid w:val="0046334E"/>
    <w:rsid w:val="00466554"/>
    <w:rsid w:val="00467E26"/>
    <w:rsid w:val="004736FA"/>
    <w:rsid w:val="004800DF"/>
    <w:rsid w:val="00484114"/>
    <w:rsid w:val="004864BA"/>
    <w:rsid w:val="004942D4"/>
    <w:rsid w:val="00495A8C"/>
    <w:rsid w:val="004A0F20"/>
    <w:rsid w:val="004A321C"/>
    <w:rsid w:val="004A7E89"/>
    <w:rsid w:val="004C0CE9"/>
    <w:rsid w:val="004C33C2"/>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16185"/>
    <w:rsid w:val="00634570"/>
    <w:rsid w:val="006355DF"/>
    <w:rsid w:val="00636D02"/>
    <w:rsid w:val="00637282"/>
    <w:rsid w:val="006415D3"/>
    <w:rsid w:val="00647F71"/>
    <w:rsid w:val="00653F01"/>
    <w:rsid w:val="006541E2"/>
    <w:rsid w:val="00662A69"/>
    <w:rsid w:val="00670C06"/>
    <w:rsid w:val="00687D30"/>
    <w:rsid w:val="00692EA3"/>
    <w:rsid w:val="006A4B6F"/>
    <w:rsid w:val="006A5119"/>
    <w:rsid w:val="006A5B8D"/>
    <w:rsid w:val="006A690B"/>
    <w:rsid w:val="006B40FE"/>
    <w:rsid w:val="006C76BC"/>
    <w:rsid w:val="006D0D57"/>
    <w:rsid w:val="006D0D95"/>
    <w:rsid w:val="006D4426"/>
    <w:rsid w:val="006D73BD"/>
    <w:rsid w:val="006E011A"/>
    <w:rsid w:val="006E05B3"/>
    <w:rsid w:val="006E60E8"/>
    <w:rsid w:val="006E75B5"/>
    <w:rsid w:val="007076BA"/>
    <w:rsid w:val="007115C4"/>
    <w:rsid w:val="00713F3D"/>
    <w:rsid w:val="007232BC"/>
    <w:rsid w:val="007244E6"/>
    <w:rsid w:val="00726CEB"/>
    <w:rsid w:val="00731291"/>
    <w:rsid w:val="007343CC"/>
    <w:rsid w:val="00736C77"/>
    <w:rsid w:val="00737627"/>
    <w:rsid w:val="00740534"/>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1"/>
    <w:rsid w:val="007D2A18"/>
    <w:rsid w:val="007E15FD"/>
    <w:rsid w:val="007E2D0D"/>
    <w:rsid w:val="007E3BC6"/>
    <w:rsid w:val="007E4F65"/>
    <w:rsid w:val="007F4D38"/>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0F11"/>
    <w:rsid w:val="00886967"/>
    <w:rsid w:val="0089022E"/>
    <w:rsid w:val="00897ACE"/>
    <w:rsid w:val="008A58E9"/>
    <w:rsid w:val="008B039B"/>
    <w:rsid w:val="008C0CAD"/>
    <w:rsid w:val="008C0EA1"/>
    <w:rsid w:val="008C38E2"/>
    <w:rsid w:val="008D1DFD"/>
    <w:rsid w:val="008D71CF"/>
    <w:rsid w:val="008E5E76"/>
    <w:rsid w:val="008F4B77"/>
    <w:rsid w:val="00905543"/>
    <w:rsid w:val="009124D2"/>
    <w:rsid w:val="00913160"/>
    <w:rsid w:val="0091477F"/>
    <w:rsid w:val="00926571"/>
    <w:rsid w:val="00932CBB"/>
    <w:rsid w:val="009373A2"/>
    <w:rsid w:val="0094205C"/>
    <w:rsid w:val="0094631C"/>
    <w:rsid w:val="009500FB"/>
    <w:rsid w:val="00961DD5"/>
    <w:rsid w:val="009666C8"/>
    <w:rsid w:val="00975B83"/>
    <w:rsid w:val="00976886"/>
    <w:rsid w:val="009845AB"/>
    <w:rsid w:val="00985EEC"/>
    <w:rsid w:val="009873A3"/>
    <w:rsid w:val="00995D5F"/>
    <w:rsid w:val="009A4C98"/>
    <w:rsid w:val="009A797B"/>
    <w:rsid w:val="009D0A2C"/>
    <w:rsid w:val="009D227F"/>
    <w:rsid w:val="009D39A8"/>
    <w:rsid w:val="009D43E2"/>
    <w:rsid w:val="009E1CBF"/>
    <w:rsid w:val="009E37EE"/>
    <w:rsid w:val="009F29F0"/>
    <w:rsid w:val="009F2B4E"/>
    <w:rsid w:val="009F3D5B"/>
    <w:rsid w:val="009F44AC"/>
    <w:rsid w:val="009F45B8"/>
    <w:rsid w:val="009F5B2A"/>
    <w:rsid w:val="00A055C4"/>
    <w:rsid w:val="00A05C27"/>
    <w:rsid w:val="00A24F66"/>
    <w:rsid w:val="00A42BB5"/>
    <w:rsid w:val="00A42BB8"/>
    <w:rsid w:val="00A51742"/>
    <w:rsid w:val="00A561CC"/>
    <w:rsid w:val="00A61F10"/>
    <w:rsid w:val="00A70397"/>
    <w:rsid w:val="00A853E1"/>
    <w:rsid w:val="00AA1338"/>
    <w:rsid w:val="00AA7B09"/>
    <w:rsid w:val="00AB05A5"/>
    <w:rsid w:val="00AD0EFD"/>
    <w:rsid w:val="00AD2A13"/>
    <w:rsid w:val="00AD5165"/>
    <w:rsid w:val="00AE07B2"/>
    <w:rsid w:val="00AE3687"/>
    <w:rsid w:val="00AF39D3"/>
    <w:rsid w:val="00AF7B1D"/>
    <w:rsid w:val="00AF7FF9"/>
    <w:rsid w:val="00B0186A"/>
    <w:rsid w:val="00B038DA"/>
    <w:rsid w:val="00B246FA"/>
    <w:rsid w:val="00B259BC"/>
    <w:rsid w:val="00B30A5C"/>
    <w:rsid w:val="00B34508"/>
    <w:rsid w:val="00B34611"/>
    <w:rsid w:val="00B41FC4"/>
    <w:rsid w:val="00B472C3"/>
    <w:rsid w:val="00B51105"/>
    <w:rsid w:val="00B52DF6"/>
    <w:rsid w:val="00B55B4C"/>
    <w:rsid w:val="00B6114F"/>
    <w:rsid w:val="00B72BD5"/>
    <w:rsid w:val="00B74D60"/>
    <w:rsid w:val="00B874E4"/>
    <w:rsid w:val="00B91D6B"/>
    <w:rsid w:val="00B93BF6"/>
    <w:rsid w:val="00BA40E8"/>
    <w:rsid w:val="00BA6D36"/>
    <w:rsid w:val="00BB08C0"/>
    <w:rsid w:val="00BB1410"/>
    <w:rsid w:val="00BC1960"/>
    <w:rsid w:val="00BD03DD"/>
    <w:rsid w:val="00BD6E54"/>
    <w:rsid w:val="00BD7D55"/>
    <w:rsid w:val="00BE5547"/>
    <w:rsid w:val="00BF105F"/>
    <w:rsid w:val="00BF6FDC"/>
    <w:rsid w:val="00C01C0F"/>
    <w:rsid w:val="00C02C75"/>
    <w:rsid w:val="00C068A7"/>
    <w:rsid w:val="00C10562"/>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215BC"/>
    <w:rsid w:val="00D3367A"/>
    <w:rsid w:val="00D402D5"/>
    <w:rsid w:val="00D410C6"/>
    <w:rsid w:val="00D4360E"/>
    <w:rsid w:val="00D4653F"/>
    <w:rsid w:val="00D5154A"/>
    <w:rsid w:val="00D517B7"/>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6A2B"/>
    <w:rsid w:val="00E07D0C"/>
    <w:rsid w:val="00E1586B"/>
    <w:rsid w:val="00E21BEA"/>
    <w:rsid w:val="00E2316E"/>
    <w:rsid w:val="00E2485D"/>
    <w:rsid w:val="00E32D50"/>
    <w:rsid w:val="00E333D7"/>
    <w:rsid w:val="00E353D8"/>
    <w:rsid w:val="00E4372C"/>
    <w:rsid w:val="00E45EA1"/>
    <w:rsid w:val="00E5581C"/>
    <w:rsid w:val="00E57AA8"/>
    <w:rsid w:val="00E61570"/>
    <w:rsid w:val="00E660D3"/>
    <w:rsid w:val="00E71AF7"/>
    <w:rsid w:val="00E76433"/>
    <w:rsid w:val="00E76CB1"/>
    <w:rsid w:val="00E90654"/>
    <w:rsid w:val="00E907F8"/>
    <w:rsid w:val="00E96935"/>
    <w:rsid w:val="00E96CF8"/>
    <w:rsid w:val="00EA7B07"/>
    <w:rsid w:val="00EB781A"/>
    <w:rsid w:val="00EF4922"/>
    <w:rsid w:val="00EF624A"/>
    <w:rsid w:val="00F0074B"/>
    <w:rsid w:val="00F04729"/>
    <w:rsid w:val="00F11DFF"/>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A2712"/>
    <w:rsid w:val="00FB0D20"/>
    <w:rsid w:val="00FB1974"/>
    <w:rsid w:val="00FB3CD8"/>
    <w:rsid w:val="00FC135B"/>
    <w:rsid w:val="00FC145F"/>
    <w:rsid w:val="00FC15DD"/>
    <w:rsid w:val="00FC33FF"/>
    <w:rsid w:val="00FC34E3"/>
    <w:rsid w:val="00FC42CC"/>
    <w:rsid w:val="00FC4E09"/>
    <w:rsid w:val="00FC6AA6"/>
    <w:rsid w:val="00FC782D"/>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af2">
    <w:name w:val="footnote text"/>
    <w:basedOn w:val="a"/>
    <w:link w:val="af3"/>
    <w:uiPriority w:val="99"/>
    <w:semiHidden/>
    <w:unhideWhenUsed/>
    <w:rsid w:val="006415D3"/>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6415D3"/>
    <w:rPr>
      <w:rFonts w:eastAsiaTheme="minorHAnsi"/>
      <w:sz w:val="20"/>
      <w:szCs w:val="20"/>
      <w:lang w:eastAsia="en-US"/>
    </w:rPr>
  </w:style>
  <w:style w:type="character" w:styleId="af4">
    <w:name w:val="footnote reference"/>
    <w:basedOn w:val="a0"/>
    <w:uiPriority w:val="99"/>
    <w:semiHidden/>
    <w:unhideWhenUsed/>
    <w:rsid w:val="006415D3"/>
    <w:rPr>
      <w:vertAlign w:val="superscript"/>
    </w:rPr>
  </w:style>
  <w:style w:type="character" w:customStyle="1" w:styleId="af5">
    <w:name w:val="Сноска_"/>
    <w:basedOn w:val="a0"/>
    <w:link w:val="af6"/>
    <w:rsid w:val="00D215BC"/>
    <w:rPr>
      <w:rFonts w:ascii="Times New Roman" w:eastAsia="Times New Roman" w:hAnsi="Times New Roman" w:cs="Times New Roman"/>
      <w:sz w:val="20"/>
      <w:szCs w:val="20"/>
    </w:rPr>
  </w:style>
  <w:style w:type="character" w:customStyle="1" w:styleId="af7">
    <w:name w:val="Основной текст_"/>
    <w:basedOn w:val="a0"/>
    <w:link w:val="1"/>
    <w:rsid w:val="00D215BC"/>
    <w:rPr>
      <w:rFonts w:ascii="Times New Roman" w:eastAsia="Times New Roman" w:hAnsi="Times New Roman" w:cs="Times New Roman"/>
      <w:sz w:val="28"/>
      <w:szCs w:val="28"/>
    </w:rPr>
  </w:style>
  <w:style w:type="character" w:customStyle="1" w:styleId="21">
    <w:name w:val="Основной текст (2)_"/>
    <w:basedOn w:val="a0"/>
    <w:link w:val="22"/>
    <w:rsid w:val="00D215BC"/>
    <w:rPr>
      <w:rFonts w:ascii="Times New Roman" w:eastAsia="Times New Roman" w:hAnsi="Times New Roman" w:cs="Times New Roman"/>
      <w:i/>
      <w:iCs/>
      <w:sz w:val="18"/>
      <w:szCs w:val="18"/>
    </w:rPr>
  </w:style>
  <w:style w:type="character" w:customStyle="1" w:styleId="23">
    <w:name w:val="Заголовок №2_"/>
    <w:basedOn w:val="a0"/>
    <w:link w:val="24"/>
    <w:rsid w:val="00D215BC"/>
    <w:rPr>
      <w:rFonts w:ascii="Times New Roman" w:eastAsia="Times New Roman" w:hAnsi="Times New Roman" w:cs="Times New Roman"/>
      <w:b/>
      <w:bCs/>
      <w:sz w:val="28"/>
      <w:szCs w:val="28"/>
    </w:rPr>
  </w:style>
  <w:style w:type="character" w:customStyle="1" w:styleId="af8">
    <w:name w:val="Другое_"/>
    <w:basedOn w:val="a0"/>
    <w:link w:val="af9"/>
    <w:rsid w:val="00D215BC"/>
    <w:rPr>
      <w:rFonts w:ascii="Times New Roman" w:eastAsia="Times New Roman" w:hAnsi="Times New Roman" w:cs="Times New Roman"/>
      <w:sz w:val="28"/>
      <w:szCs w:val="28"/>
    </w:rPr>
  </w:style>
  <w:style w:type="paragraph" w:customStyle="1" w:styleId="af6">
    <w:name w:val="Сноска"/>
    <w:basedOn w:val="a"/>
    <w:link w:val="af5"/>
    <w:rsid w:val="00D215BC"/>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7"/>
    <w:rsid w:val="00D215BC"/>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D215BC"/>
    <w:pPr>
      <w:widowControl w:val="0"/>
      <w:spacing w:after="310" w:line="240" w:lineRule="auto"/>
      <w:jc w:val="center"/>
    </w:pPr>
    <w:rPr>
      <w:rFonts w:ascii="Times New Roman" w:eastAsia="Times New Roman" w:hAnsi="Times New Roman" w:cs="Times New Roman"/>
      <w:i/>
      <w:iCs/>
      <w:sz w:val="18"/>
      <w:szCs w:val="18"/>
    </w:rPr>
  </w:style>
  <w:style w:type="paragraph" w:customStyle="1" w:styleId="24">
    <w:name w:val="Заголовок №2"/>
    <w:basedOn w:val="a"/>
    <w:link w:val="23"/>
    <w:rsid w:val="00D215BC"/>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9">
    <w:name w:val="Другое"/>
    <w:basedOn w:val="a"/>
    <w:link w:val="af8"/>
    <w:rsid w:val="00D215BC"/>
    <w:pPr>
      <w:widowControl w:val="0"/>
      <w:spacing w:after="300" w:line="240" w:lineRule="auto"/>
    </w:pPr>
    <w:rPr>
      <w:rFonts w:ascii="Times New Roman" w:eastAsia="Times New Roman" w:hAnsi="Times New Roman" w:cs="Times New Roman"/>
      <w:sz w:val="28"/>
      <w:szCs w:val="28"/>
    </w:rPr>
  </w:style>
  <w:style w:type="character" w:customStyle="1" w:styleId="3">
    <w:name w:val="Основной текст (3)_"/>
    <w:basedOn w:val="a0"/>
    <w:link w:val="30"/>
    <w:rsid w:val="00EB781A"/>
    <w:rPr>
      <w:rFonts w:ascii="Times New Roman" w:eastAsia="Times New Roman" w:hAnsi="Times New Roman" w:cs="Times New Roman"/>
    </w:rPr>
  </w:style>
  <w:style w:type="character" w:customStyle="1" w:styleId="6">
    <w:name w:val="Основной текст (6)_"/>
    <w:basedOn w:val="a0"/>
    <w:link w:val="60"/>
    <w:rsid w:val="00EB781A"/>
    <w:rPr>
      <w:rFonts w:ascii="Times New Roman" w:eastAsia="Times New Roman" w:hAnsi="Times New Roman" w:cs="Times New Roman"/>
      <w:i/>
      <w:iCs/>
      <w:sz w:val="12"/>
      <w:szCs w:val="12"/>
    </w:rPr>
  </w:style>
  <w:style w:type="paragraph" w:customStyle="1" w:styleId="30">
    <w:name w:val="Основной текст (3)"/>
    <w:basedOn w:val="a"/>
    <w:link w:val="3"/>
    <w:rsid w:val="00EB781A"/>
    <w:pPr>
      <w:widowControl w:val="0"/>
      <w:spacing w:after="0" w:line="240" w:lineRule="auto"/>
    </w:pPr>
    <w:rPr>
      <w:rFonts w:ascii="Times New Roman" w:eastAsia="Times New Roman" w:hAnsi="Times New Roman" w:cs="Times New Roman"/>
    </w:rPr>
  </w:style>
  <w:style w:type="paragraph" w:customStyle="1" w:styleId="60">
    <w:name w:val="Основной текст (6)"/>
    <w:basedOn w:val="a"/>
    <w:link w:val="6"/>
    <w:rsid w:val="00EB781A"/>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8F6A-B93E-4EEF-A209-9B9E42AF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12559</Words>
  <Characters>71589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58</cp:revision>
  <cp:lastPrinted>2015-05-12T08:51:00Z</cp:lastPrinted>
  <dcterms:created xsi:type="dcterms:W3CDTF">2021-11-09T11:15:00Z</dcterms:created>
  <dcterms:modified xsi:type="dcterms:W3CDTF">2023-02-22T08:52:00Z</dcterms:modified>
</cp:coreProperties>
</file>