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1165" w14:textId="33AFD0D9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</w:t>
      </w:r>
    </w:p>
    <w:p w14:paraId="75B61166" w14:textId="77777777" w:rsidR="005E50EC" w:rsidRDefault="005E50EC" w:rsidP="005E50EC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75B61167" w14:textId="77777777"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14:paraId="75B61168" w14:textId="77777777"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14:paraId="75B61169" w14:textId="77777777"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14:paraId="75B6116A" w14:textId="77777777" w:rsidR="005E50EC" w:rsidRPr="00470284" w:rsidRDefault="00DD3917" w:rsidP="00470284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 w:rsidRPr="00470284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70284" w:rsidRPr="00470284">
        <w:rPr>
          <w:rFonts w:ascii="Times New Roman CYR" w:hAnsi="Times New Roman CYR" w:cs="Times New Roman CYR"/>
          <w:b/>
          <w:bCs/>
          <w:sz w:val="28"/>
          <w:szCs w:val="28"/>
        </w:rPr>
        <w:t>26.05.2023</w:t>
      </w:r>
      <w:r w:rsidR="00767DBE" w:rsidRPr="00470284">
        <w:rPr>
          <w:rFonts w:ascii="Times New Roman CYR" w:hAnsi="Times New Roman CYR" w:cs="Times New Roman CYR"/>
          <w:b/>
          <w:bCs/>
          <w:sz w:val="28"/>
          <w:szCs w:val="28"/>
        </w:rPr>
        <w:t xml:space="preserve"> г. № 5</w:t>
      </w:r>
      <w:r w:rsidR="00470284" w:rsidRPr="00470284">
        <w:rPr>
          <w:rFonts w:ascii="Times New Roman CYR" w:hAnsi="Times New Roman CYR" w:cs="Times New Roman CYR"/>
          <w:b/>
          <w:bCs/>
          <w:sz w:val="28"/>
          <w:szCs w:val="28"/>
        </w:rPr>
        <w:t>0</w:t>
      </w:r>
    </w:p>
    <w:p w14:paraId="75B6116B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Муниципальная  программа</w:t>
      </w:r>
    </w:p>
    <w:p w14:paraId="75B6116C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</w:t>
      </w:r>
    </w:p>
    <w:p w14:paraId="75B6116D" w14:textId="77777777" w:rsidR="005E50EC" w:rsidRDefault="003174FD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2024</w:t>
      </w:r>
      <w:r w:rsidR="005E50E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год»</w:t>
      </w:r>
    </w:p>
    <w:p w14:paraId="75B6116E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5B6116F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ПАСПОРТ</w:t>
      </w:r>
    </w:p>
    <w:p w14:paraId="75B61170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муниципальной  программы </w:t>
      </w:r>
    </w:p>
    <w:p w14:paraId="75B61171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</w:t>
      </w:r>
    </w:p>
    <w:p w14:paraId="75B61172" w14:textId="77777777" w:rsidR="005E50EC" w:rsidRDefault="003174FD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2024</w:t>
      </w:r>
      <w:r w:rsidR="005E50E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год»</w:t>
      </w:r>
    </w:p>
    <w:tbl>
      <w:tblPr>
        <w:tblW w:w="0" w:type="auto"/>
        <w:tblInd w:w="-17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9"/>
        <w:gridCol w:w="6941"/>
      </w:tblGrid>
      <w:tr w:rsidR="005E50EC" w14:paraId="75B61176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73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Полное наименование </w:t>
            </w:r>
          </w:p>
          <w:p w14:paraId="75B61174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75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  программа «Развитие части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</w:t>
            </w:r>
            <w:r w:rsidR="006D644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кого</w:t>
            </w:r>
            <w:proofErr w:type="spellEnd"/>
            <w:r w:rsidR="003174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на 2024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год»  (далее - Программа)</w:t>
            </w:r>
          </w:p>
        </w:tc>
      </w:tr>
      <w:tr w:rsidR="005E50EC" w14:paraId="75B6117E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77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Основание для  разработки</w:t>
            </w:r>
          </w:p>
          <w:p w14:paraId="75B61178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79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14:paraId="75B6117A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закон от 28.12.2018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;</w:t>
            </w:r>
          </w:p>
          <w:p w14:paraId="75B6117B" w14:textId="77777777" w:rsidR="005E50EC" w:rsidRDefault="005E50EC">
            <w:pPr>
              <w:autoSpaceDE w:val="0"/>
              <w:autoSpaceDN w:val="0"/>
              <w:adjustRightInd w:val="0"/>
              <w:ind w:firstLine="4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Устав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 Лужского муниципального района Ленинградской области;</w:t>
            </w:r>
          </w:p>
          <w:p w14:paraId="75B6117C" w14:textId="77777777" w:rsidR="005E50EC" w:rsidRDefault="005E50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общественном совете части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14:paraId="75B6117D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BA2F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утвержденное решением совета депутатов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от 25 марта 2019 года № 169</w:t>
            </w:r>
          </w:p>
        </w:tc>
      </w:tr>
      <w:tr w:rsidR="005E50EC" w14:paraId="75B61181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7F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80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14:paraId="75B61185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82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Представитель Заказчика </w:t>
            </w:r>
          </w:p>
          <w:p w14:paraId="75B61183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84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5E50EC" w14:paraId="75B61189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86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87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создание комфортных условий жизни в сельской местности</w:t>
            </w:r>
          </w:p>
          <w:p w14:paraId="75B61188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активизация местного населения в решении вопросов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местного значения.</w:t>
            </w:r>
          </w:p>
        </w:tc>
      </w:tr>
      <w:tr w:rsidR="005E50EC" w14:paraId="75B6118D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8A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6118B" w14:textId="77777777" w:rsidR="005E50EC" w:rsidRDefault="003174FD">
            <w:pPr>
              <w:autoSpaceDE w:val="0"/>
              <w:autoSpaceDN w:val="0"/>
              <w:adjustRightInd w:val="0"/>
              <w:ind w:firstLine="22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- 2024</w:t>
            </w:r>
            <w:r w:rsidR="005E50E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 </w:t>
            </w:r>
          </w:p>
          <w:p w14:paraId="75B6118C" w14:textId="77777777" w:rsidR="005E50EC" w:rsidRDefault="005E50EC">
            <w:pPr>
              <w:autoSpaceDE w:val="0"/>
              <w:autoSpaceDN w:val="0"/>
              <w:adjustRightInd w:val="0"/>
              <w:ind w:firstLine="22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5E50EC" w14:paraId="75B61193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8E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Источники финансирования</w:t>
            </w:r>
          </w:p>
          <w:p w14:paraId="75B6118F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90" w14:textId="77777777" w:rsidR="005E50EC" w:rsidRPr="00DD12B9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объем финансирования Программы составит </w:t>
            </w:r>
            <w:r w:rsidR="00DD12B9" w:rsidRPr="00DD12B9">
              <w:rPr>
                <w:rFonts w:ascii="Times New Roman CYR" w:hAnsi="Times New Roman CYR" w:cs="Times New Roman CYR"/>
                <w:sz w:val="28"/>
                <w:szCs w:val="28"/>
              </w:rPr>
              <w:t>127445</w:t>
            </w: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,0 рублей, в том числе:</w:t>
            </w:r>
          </w:p>
          <w:p w14:paraId="75B61191" w14:textId="77777777" w:rsidR="005E50EC" w:rsidRPr="00DD12B9" w:rsidRDefault="004A655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 xml:space="preserve">из местного бюджета – </w:t>
            </w:r>
            <w:r w:rsidR="00DD12B9" w:rsidRPr="00DD12B9">
              <w:rPr>
                <w:rFonts w:ascii="Times New Roman CYR" w:hAnsi="Times New Roman CYR" w:cs="Times New Roman CYR"/>
                <w:sz w:val="28"/>
                <w:szCs w:val="28"/>
              </w:rPr>
              <w:t>12745</w:t>
            </w:r>
            <w:r w:rsidR="005E50EC" w:rsidRPr="00DD12B9">
              <w:rPr>
                <w:rFonts w:ascii="Times New Roman CYR" w:hAnsi="Times New Roman CYR" w:cs="Times New Roman CYR"/>
                <w:sz w:val="28"/>
                <w:szCs w:val="28"/>
              </w:rPr>
              <w:t>,0 руб.</w:t>
            </w:r>
          </w:p>
          <w:p w14:paraId="75B61192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из бюджет</w:t>
            </w:r>
            <w:r w:rsidR="004A6559" w:rsidRPr="00DD12B9">
              <w:rPr>
                <w:rFonts w:ascii="Times New Roman CYR" w:hAnsi="Times New Roman CYR" w:cs="Times New Roman CYR"/>
                <w:sz w:val="28"/>
                <w:szCs w:val="28"/>
              </w:rPr>
              <w:t xml:space="preserve">а Ленинградской области – </w:t>
            </w:r>
            <w:r w:rsidR="00DD12B9" w:rsidRPr="00DD12B9">
              <w:rPr>
                <w:rFonts w:ascii="Times New Roman CYR" w:hAnsi="Times New Roman CYR" w:cs="Times New Roman CYR"/>
                <w:sz w:val="28"/>
                <w:szCs w:val="28"/>
              </w:rPr>
              <w:t>114700</w:t>
            </w: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,0 руб.</w:t>
            </w:r>
          </w:p>
        </w:tc>
      </w:tr>
      <w:tr w:rsidR="005E50EC" w14:paraId="75B61197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94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Основные целевые показатели от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95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 окончанию реализации Программы планируется:</w:t>
            </w:r>
          </w:p>
          <w:p w14:paraId="75B61196" w14:textId="77777777" w:rsidR="005E50EC" w:rsidRDefault="003174FD" w:rsidP="003174F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1. Улучшение качества грунтовых дорог в сельской местности.</w:t>
            </w:r>
          </w:p>
        </w:tc>
      </w:tr>
      <w:tr w:rsidR="005E50EC" w14:paraId="75B6119A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98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99" w14:textId="77777777" w:rsidR="009275BF" w:rsidRPr="003174FD" w:rsidRDefault="003174FD" w:rsidP="003174FD">
            <w:pPr>
              <w:pStyle w:val="a5"/>
              <w:autoSpaceDE w:val="0"/>
              <w:autoSpaceDN w:val="0"/>
              <w:adjustRightInd w:val="0"/>
              <w:ind w:left="36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1.Доступность дорог деревни для комфортного передвижения пешеходов и  беспрепятственного проезда транспорта.</w:t>
            </w:r>
          </w:p>
        </w:tc>
      </w:tr>
      <w:tr w:rsidR="005E50EC" w14:paraId="75B6119D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9B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Разработчик Программы 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9C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14:paraId="75B611A0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9E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Основной исполнитель и соисполнители  Программы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9F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 </w:t>
            </w:r>
          </w:p>
        </w:tc>
      </w:tr>
      <w:tr w:rsidR="005E50EC" w14:paraId="75B611A3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A1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Руководитель Программы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A2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14:paraId="75B611A6" w14:textId="77777777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A4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Организация контроля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  исполнением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11A5" w14:textId="77777777"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Контроль за ходом реализации Программы осуществляет 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14:paraId="75B611A7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A8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 Характеристика проблемы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75B611A9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AA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числу основных проблем развития сельских территорий, на решение которых направлена реализация Программы, относится неудовлетворительное состояние грунтовых дорог в деревнях. </w:t>
      </w:r>
    </w:p>
    <w:p w14:paraId="75B611AB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AC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Основные цели и задачи Программы</w:t>
      </w:r>
    </w:p>
    <w:p w14:paraId="75B611AD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AE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целями Программы являются:</w:t>
      </w:r>
    </w:p>
    <w:p w14:paraId="75B611AF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создание </w:t>
      </w:r>
      <w:r>
        <w:rPr>
          <w:rFonts w:ascii="Times New Roman CYR" w:hAnsi="Times New Roman CYR" w:cs="Times New Roman CYR"/>
          <w:sz w:val="28"/>
          <w:szCs w:val="28"/>
        </w:rPr>
        <w:t>благоприятных условий для проживания в сельской местности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14:paraId="75B611B0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активизация местного населения в решении вопросов местного значения.</w:t>
      </w:r>
    </w:p>
    <w:p w14:paraId="75B611B1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задачами Программы являются:</w:t>
      </w:r>
    </w:p>
    <w:p w14:paraId="75B611B2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обеспечение комфортного проживания в  сельских населенных пунктах;</w:t>
      </w:r>
    </w:p>
    <w:p w14:paraId="75B611B3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B4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14:paraId="75B611B5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Сроки реализации Программы</w:t>
      </w:r>
    </w:p>
    <w:p w14:paraId="75B611B6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B7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Реализацию Программы предполагается осуществить в 2021 году. </w:t>
      </w:r>
    </w:p>
    <w:p w14:paraId="75B611B8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B9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4. Основные мероприятия Программы</w:t>
      </w:r>
    </w:p>
    <w:p w14:paraId="75B611BA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left="283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BB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мероприятия Программы направлены на комфортное проживания на  территории сельских населенных пунктов (приложение).</w:t>
      </w:r>
    </w:p>
    <w:p w14:paraId="75B611BC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BD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Ресурсное обеспечение Программы</w:t>
      </w:r>
    </w:p>
    <w:p w14:paraId="75B611BE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BF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Программа реализуется за счет средств бюджета Ленинградской области и бюджета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 поселения.</w:t>
      </w:r>
    </w:p>
    <w:p w14:paraId="75B611C0" w14:textId="77777777" w:rsidR="003174FD" w:rsidRDefault="003174FD" w:rsidP="003174FD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C1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Ожидаемые результаты реализации Программы</w:t>
      </w:r>
    </w:p>
    <w:p w14:paraId="75B611C2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C3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Реализация  мероприятий Программы  будет способствовать улучшению состояния грунтовых дорог в населенных пунктах, не являющихся административными центрами,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14:paraId="75B611C4" w14:textId="77777777" w:rsidR="003174FD" w:rsidRDefault="003174FD" w:rsidP="003174FD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5B611C5" w14:textId="77777777" w:rsidR="003174FD" w:rsidRDefault="003174FD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C6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C7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C8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C9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CA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CB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CC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CD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CE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CF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D0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D1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D2" w14:textId="77777777" w:rsidR="005E50EC" w:rsidRDefault="005E50EC" w:rsidP="005E50EC">
      <w:pPr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  <w:sectPr w:rsidR="005E50EC">
          <w:pgSz w:w="11906" w:h="16838"/>
          <w:pgMar w:top="851" w:right="851" w:bottom="851" w:left="1701" w:header="709" w:footer="709" w:gutter="0"/>
          <w:cols w:space="720"/>
        </w:sectPr>
      </w:pPr>
    </w:p>
    <w:p w14:paraId="75B611D3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B611D4" w14:textId="77777777" w:rsidR="005E50EC" w:rsidRPr="007D5A1A" w:rsidRDefault="007D5A1A" w:rsidP="007D5A1A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D76F25">
        <w:rPr>
          <w:rFonts w:ascii="Times New Roman CYR" w:hAnsi="Times New Roman CYR" w:cs="Times New Roman CYR"/>
          <w:sz w:val="24"/>
          <w:szCs w:val="24"/>
        </w:rPr>
        <w:t xml:space="preserve">                               </w:t>
      </w:r>
      <w:r w:rsidR="005E50EC" w:rsidRPr="007D5A1A">
        <w:rPr>
          <w:rFonts w:ascii="Times New Roman CYR" w:hAnsi="Times New Roman CYR" w:cs="Times New Roman CYR"/>
          <w:sz w:val="24"/>
          <w:szCs w:val="24"/>
        </w:rPr>
        <w:t>Приложение  № 2</w:t>
      </w:r>
    </w:p>
    <w:p w14:paraId="75B611D5" w14:textId="77777777" w:rsidR="007D5A1A" w:rsidRPr="007D5A1A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  <w:r w:rsidRPr="007D5A1A"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14:paraId="75B611D6" w14:textId="77777777" w:rsidR="007D5A1A" w:rsidRPr="007D5A1A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7D5A1A">
        <w:rPr>
          <w:rFonts w:ascii="Times New Roman CYR" w:hAnsi="Times New Roman CYR" w:cs="Times New Roman CYR"/>
          <w:sz w:val="24"/>
          <w:szCs w:val="24"/>
        </w:rPr>
        <w:t>Торковичского</w:t>
      </w:r>
      <w:proofErr w:type="spellEnd"/>
      <w:r w:rsidRPr="007D5A1A"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</w:p>
    <w:p w14:paraId="75B611D7" w14:textId="77777777" w:rsidR="007D5A1A" w:rsidRPr="00470284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4"/>
          <w:szCs w:val="24"/>
        </w:rPr>
      </w:pPr>
      <w:r w:rsidRPr="00470284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</w:t>
      </w:r>
      <w:r w:rsidR="00DD3917" w:rsidRPr="00470284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470284" w:rsidRPr="00470284">
        <w:rPr>
          <w:rFonts w:ascii="Times New Roman CYR" w:hAnsi="Times New Roman CYR" w:cs="Times New Roman CYR"/>
          <w:b/>
          <w:bCs/>
          <w:sz w:val="28"/>
          <w:szCs w:val="28"/>
        </w:rPr>
        <w:t>26.05.2023</w:t>
      </w:r>
      <w:r w:rsidR="004A6559" w:rsidRPr="00470284">
        <w:rPr>
          <w:rFonts w:ascii="Times New Roman CYR" w:hAnsi="Times New Roman CYR" w:cs="Times New Roman CYR"/>
          <w:b/>
          <w:bCs/>
          <w:sz w:val="28"/>
          <w:szCs w:val="28"/>
        </w:rPr>
        <w:t xml:space="preserve"> г. № 5</w:t>
      </w:r>
      <w:r w:rsidR="00470284" w:rsidRPr="00470284">
        <w:rPr>
          <w:rFonts w:ascii="Times New Roman CYR" w:hAnsi="Times New Roman CYR" w:cs="Times New Roman CYR"/>
          <w:b/>
          <w:bCs/>
          <w:sz w:val="28"/>
          <w:szCs w:val="28"/>
        </w:rPr>
        <w:t>0</w:t>
      </w:r>
    </w:p>
    <w:p w14:paraId="75B611D8" w14:textId="77777777" w:rsidR="007D5A1A" w:rsidRDefault="007D5A1A" w:rsidP="005E50EC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75B611D9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мероприятий  муниципальной   программы</w:t>
      </w:r>
    </w:p>
    <w:p w14:paraId="75B611DA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Торковичс</w:t>
      </w:r>
      <w:r w:rsidR="00446B49">
        <w:rPr>
          <w:rFonts w:ascii="Times New Roman CYR" w:hAnsi="Times New Roman CYR" w:cs="Times New Roman CYR"/>
          <w:b/>
          <w:bCs/>
          <w:sz w:val="28"/>
          <w:szCs w:val="28"/>
        </w:rPr>
        <w:t>кого</w:t>
      </w:r>
      <w:proofErr w:type="spellEnd"/>
      <w:r w:rsidR="00446B49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на 2024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год»</w:t>
      </w:r>
    </w:p>
    <w:tbl>
      <w:tblPr>
        <w:tblW w:w="1498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8"/>
        <w:gridCol w:w="3413"/>
        <w:gridCol w:w="1124"/>
        <w:gridCol w:w="1417"/>
        <w:gridCol w:w="1220"/>
        <w:gridCol w:w="1474"/>
        <w:gridCol w:w="1417"/>
        <w:gridCol w:w="1276"/>
        <w:gridCol w:w="3076"/>
      </w:tblGrid>
      <w:tr w:rsidR="005E50EC" w14:paraId="75B611E0" w14:textId="77777777" w:rsidTr="005E50EC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B611DB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DC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DD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 финансирования мероприятия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DE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Планируемые объемы финансирования (рублей в ценах года реализации мероприятия)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DF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5E50EC" w14:paraId="75B611E7" w14:textId="77777777" w:rsidTr="005E50EC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B611E1" w14:textId="77777777"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E2" w14:textId="77777777"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E3" w14:textId="77777777"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E4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E5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 том числе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E6" w14:textId="77777777"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5E50EC" w14:paraId="75B611F1" w14:textId="77777777" w:rsidTr="005E50EC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B611E8" w14:textId="77777777"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E9" w14:textId="77777777"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EA" w14:textId="77777777"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EB" w14:textId="77777777"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EC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ED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EE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EF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Прочие источники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F0" w14:textId="77777777"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5E50EC" w14:paraId="75B611FB" w14:textId="77777777" w:rsidTr="005E50E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B611F2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F3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F4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F5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F6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F7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F8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F9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611FA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  <w:tr w:rsidR="005E50EC" w14:paraId="75B61205" w14:textId="77777777" w:rsidTr="005E50EC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B611FC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FD" w14:textId="77777777" w:rsidR="005E50EC" w:rsidRPr="000021E5" w:rsidRDefault="003174FD" w:rsidP="003174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Приобретение щебня для</w:t>
            </w:r>
            <w:r w:rsidR="00446B49">
              <w:rPr>
                <w:rFonts w:ascii="Times New Roman CYR" w:hAnsi="Times New Roman CYR" w:cs="Times New Roman CYR"/>
                <w:sz w:val="28"/>
                <w:szCs w:val="28"/>
              </w:rPr>
              <w:t xml:space="preserve"> частичного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ремонта дороги по ул. Озерная в д.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Овиновичи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FE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="003174FD">
              <w:rPr>
                <w:rFonts w:ascii="Times New Roman CYR" w:hAnsi="Times New Roman CYR" w:cs="Times New Roman CYR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FF" w14:textId="77777777" w:rsidR="005E50EC" w:rsidRDefault="00736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127445,00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61200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201" w14:textId="77777777" w:rsidR="005E50EC" w:rsidRDefault="00736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114700,00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202" w14:textId="77777777" w:rsidR="005E50EC" w:rsidRDefault="00736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203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B61204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</w:tr>
      <w:tr w:rsidR="005E50EC" w14:paraId="75B6120F" w14:textId="77777777" w:rsidTr="005E50E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1206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207" w14:textId="77777777" w:rsidR="005E50EC" w:rsidRDefault="003174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Итого на 2024</w:t>
            </w:r>
            <w:r w:rsidR="004A655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 w:rsidR="005E50E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1208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209" w14:textId="77777777" w:rsidR="005E50EC" w:rsidRPr="00DD12B9" w:rsidRDefault="00DD12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127445,00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120A" w14:textId="77777777" w:rsidR="005E50EC" w:rsidRPr="00DD12B9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20B" w14:textId="77777777" w:rsidR="005E50EC" w:rsidRPr="00DD12B9" w:rsidRDefault="00DD12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114700,00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20C" w14:textId="77777777" w:rsidR="005E50EC" w:rsidRPr="00DD12B9" w:rsidRDefault="00736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2745,00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20D" w14:textId="77777777" w:rsidR="005E50EC" w:rsidRPr="003174FD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  <w:r w:rsidRPr="003174FD"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>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120E" w14:textId="77777777"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14:paraId="75B61210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5B61211" w14:textId="77777777"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B61212" w14:textId="77777777" w:rsidR="005E50EC" w:rsidRDefault="005E50EC" w:rsidP="005E50EC"/>
    <w:p w14:paraId="75B61213" w14:textId="77777777" w:rsidR="005E50EC" w:rsidRDefault="005E50EC" w:rsidP="005E50EC"/>
    <w:p w14:paraId="75B61214" w14:textId="77777777" w:rsidR="00D7580F" w:rsidRDefault="00D7580F"/>
    <w:sectPr w:rsidR="00D7580F" w:rsidSect="005E5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C43E7"/>
    <w:multiLevelType w:val="hybridMultilevel"/>
    <w:tmpl w:val="44666910"/>
    <w:lvl w:ilvl="0" w:tplc="DC3EF44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F42E0"/>
    <w:multiLevelType w:val="hybridMultilevel"/>
    <w:tmpl w:val="44666910"/>
    <w:lvl w:ilvl="0" w:tplc="DC3EF44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717583">
    <w:abstractNumId w:val="0"/>
  </w:num>
  <w:num w:numId="2" w16cid:durableId="201014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0EC"/>
    <w:rsid w:val="000021E5"/>
    <w:rsid w:val="00032A20"/>
    <w:rsid w:val="00085B31"/>
    <w:rsid w:val="001305F0"/>
    <w:rsid w:val="001771A7"/>
    <w:rsid w:val="001E15CF"/>
    <w:rsid w:val="00260E67"/>
    <w:rsid w:val="002E4B4D"/>
    <w:rsid w:val="003174FD"/>
    <w:rsid w:val="00320196"/>
    <w:rsid w:val="0039420F"/>
    <w:rsid w:val="003F0DCE"/>
    <w:rsid w:val="00446B49"/>
    <w:rsid w:val="00461465"/>
    <w:rsid w:val="00470284"/>
    <w:rsid w:val="00471F0C"/>
    <w:rsid w:val="004A6559"/>
    <w:rsid w:val="004C140B"/>
    <w:rsid w:val="004C2EA4"/>
    <w:rsid w:val="004C597C"/>
    <w:rsid w:val="00523DCB"/>
    <w:rsid w:val="00535821"/>
    <w:rsid w:val="005E50EC"/>
    <w:rsid w:val="0064154F"/>
    <w:rsid w:val="00665815"/>
    <w:rsid w:val="006A4830"/>
    <w:rsid w:val="006B1282"/>
    <w:rsid w:val="006D6447"/>
    <w:rsid w:val="00736E59"/>
    <w:rsid w:val="0076333A"/>
    <w:rsid w:val="00767DBE"/>
    <w:rsid w:val="007C069E"/>
    <w:rsid w:val="007D5A1A"/>
    <w:rsid w:val="008011D3"/>
    <w:rsid w:val="008464E4"/>
    <w:rsid w:val="009275BF"/>
    <w:rsid w:val="00960CE7"/>
    <w:rsid w:val="009725A2"/>
    <w:rsid w:val="009740CE"/>
    <w:rsid w:val="009C41E6"/>
    <w:rsid w:val="00AE7641"/>
    <w:rsid w:val="00AF1450"/>
    <w:rsid w:val="00B36F8E"/>
    <w:rsid w:val="00B64105"/>
    <w:rsid w:val="00BA2F96"/>
    <w:rsid w:val="00BB5F19"/>
    <w:rsid w:val="00BC1E4E"/>
    <w:rsid w:val="00C173E1"/>
    <w:rsid w:val="00C279C1"/>
    <w:rsid w:val="00C5179B"/>
    <w:rsid w:val="00C6065C"/>
    <w:rsid w:val="00D26192"/>
    <w:rsid w:val="00D7580F"/>
    <w:rsid w:val="00D76F25"/>
    <w:rsid w:val="00D8357D"/>
    <w:rsid w:val="00D9320B"/>
    <w:rsid w:val="00DD12B9"/>
    <w:rsid w:val="00DD3917"/>
    <w:rsid w:val="00E45182"/>
    <w:rsid w:val="00E77BAB"/>
    <w:rsid w:val="00EB40AB"/>
    <w:rsid w:val="00F35F25"/>
    <w:rsid w:val="00F8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114C"/>
  <w15:docId w15:val="{14E815CB-32FE-458A-BF71-1D34AD1A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0E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0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Снежана</cp:lastModifiedBy>
  <cp:revision>15</cp:revision>
  <cp:lastPrinted>2023-05-26T11:49:00Z</cp:lastPrinted>
  <dcterms:created xsi:type="dcterms:W3CDTF">2021-05-25T10:58:00Z</dcterms:created>
  <dcterms:modified xsi:type="dcterms:W3CDTF">2023-06-13T09:58:00Z</dcterms:modified>
</cp:coreProperties>
</file>