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13" w:rsidRDefault="00581013" w:rsidP="005810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12" w:rsidRPr="003B6012" w:rsidRDefault="003B6012" w:rsidP="003B6012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3B6012" w:rsidRPr="003B6012" w:rsidRDefault="003B6012" w:rsidP="003B6012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3B6012" w:rsidRPr="003B6012" w:rsidRDefault="003B6012" w:rsidP="003B6012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3B6012" w:rsidRPr="003B6012" w:rsidRDefault="003B6012" w:rsidP="003B6012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ПОСТАНОВЛЕНИЕ</w:t>
      </w:r>
    </w:p>
    <w:p w:rsidR="003B6012" w:rsidRPr="003B6012" w:rsidRDefault="003B6012" w:rsidP="00581013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3B6012">
        <w:rPr>
          <w:rStyle w:val="a4"/>
          <w:color w:val="282828"/>
          <w:sz w:val="28"/>
          <w:szCs w:val="28"/>
        </w:rPr>
        <w:t xml:space="preserve">От </w:t>
      </w:r>
      <w:r w:rsidR="00581013">
        <w:rPr>
          <w:rStyle w:val="a4"/>
          <w:color w:val="282828"/>
          <w:sz w:val="28"/>
          <w:szCs w:val="28"/>
        </w:rPr>
        <w:t>09</w:t>
      </w:r>
      <w:r w:rsidRPr="003B6012">
        <w:rPr>
          <w:rStyle w:val="a4"/>
          <w:color w:val="282828"/>
          <w:sz w:val="28"/>
          <w:szCs w:val="28"/>
        </w:rPr>
        <w:t>.11.202</w:t>
      </w:r>
      <w:r w:rsidR="00581013">
        <w:rPr>
          <w:rStyle w:val="a4"/>
          <w:color w:val="282828"/>
          <w:sz w:val="28"/>
          <w:szCs w:val="28"/>
        </w:rPr>
        <w:t xml:space="preserve">3 </w:t>
      </w:r>
      <w:r w:rsidRPr="003B6012">
        <w:rPr>
          <w:rStyle w:val="a4"/>
          <w:color w:val="282828"/>
          <w:sz w:val="28"/>
          <w:szCs w:val="28"/>
        </w:rPr>
        <w:t>г.№ 15</w:t>
      </w:r>
      <w:r w:rsidR="00581013">
        <w:rPr>
          <w:rStyle w:val="a4"/>
          <w:color w:val="282828"/>
          <w:sz w:val="28"/>
          <w:szCs w:val="28"/>
        </w:rPr>
        <w:t>0</w:t>
      </w:r>
      <w:bookmarkStart w:id="0" w:name="_GoBack"/>
      <w:bookmarkEnd w:id="0"/>
    </w:p>
    <w:p w:rsidR="003B6012" w:rsidRPr="00581013" w:rsidRDefault="00581013" w:rsidP="0058101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>
        <w:rPr>
          <w:rStyle w:val="a4"/>
          <w:b w:val="0"/>
          <w:color w:val="282828"/>
          <w:sz w:val="28"/>
          <w:szCs w:val="28"/>
        </w:rPr>
        <w:t>О внесении изменений в постановление администрации от 14.11.2022 г. № 152 «</w:t>
      </w:r>
      <w:r w:rsidR="003B6012" w:rsidRPr="00581013">
        <w:rPr>
          <w:rStyle w:val="a4"/>
          <w:b w:val="0"/>
          <w:color w:val="282828"/>
          <w:sz w:val="28"/>
          <w:szCs w:val="28"/>
        </w:rPr>
        <w:t xml:space="preserve">Об утверждении административного регламента предоставления администрации </w:t>
      </w:r>
      <w:proofErr w:type="spellStart"/>
      <w:r w:rsidR="003B6012" w:rsidRPr="00581013">
        <w:rPr>
          <w:rStyle w:val="a4"/>
          <w:b w:val="0"/>
          <w:color w:val="282828"/>
          <w:sz w:val="28"/>
          <w:szCs w:val="28"/>
        </w:rPr>
        <w:t>Торковичского</w:t>
      </w:r>
      <w:proofErr w:type="spellEnd"/>
      <w:r w:rsidR="003B6012" w:rsidRPr="00581013">
        <w:rPr>
          <w:rStyle w:val="a4"/>
          <w:b w:val="0"/>
          <w:color w:val="282828"/>
          <w:sz w:val="28"/>
          <w:szCs w:val="28"/>
        </w:rPr>
        <w:t xml:space="preserve"> сельского поселения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</w:p>
    <w:p w:rsidR="003B6012" w:rsidRPr="003B6012" w:rsidRDefault="003B6012" w:rsidP="0058101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3B6012">
        <w:rPr>
          <w:color w:val="282828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«Об организации предоставления государственных и муниципальных услуг», постановлением администрации </w:t>
      </w:r>
      <w:proofErr w:type="spellStart"/>
      <w:r w:rsidRPr="003B6012">
        <w:rPr>
          <w:color w:val="282828"/>
          <w:sz w:val="28"/>
          <w:szCs w:val="28"/>
        </w:rPr>
        <w:t>Торковичского</w:t>
      </w:r>
      <w:proofErr w:type="spellEnd"/>
      <w:r w:rsidRPr="003B6012">
        <w:rPr>
          <w:color w:val="282828"/>
          <w:sz w:val="28"/>
          <w:szCs w:val="28"/>
        </w:rPr>
        <w:t xml:space="preserve"> сельского поселения от 06.09.2022 г. № 82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 w:rsidRPr="003B6012">
        <w:rPr>
          <w:color w:val="282828"/>
          <w:sz w:val="28"/>
          <w:szCs w:val="28"/>
        </w:rPr>
        <w:t>Торковичского</w:t>
      </w:r>
      <w:proofErr w:type="spellEnd"/>
      <w:r w:rsidRPr="003B6012">
        <w:rPr>
          <w:color w:val="282828"/>
          <w:sz w:val="28"/>
          <w:szCs w:val="28"/>
        </w:rPr>
        <w:t xml:space="preserve"> сельского поселения ПОСТАНОВЛЯЕТ:</w:t>
      </w:r>
    </w:p>
    <w:p w:rsidR="003B6012" w:rsidRDefault="003B6012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B6012">
        <w:rPr>
          <w:color w:val="282828"/>
          <w:sz w:val="28"/>
          <w:szCs w:val="28"/>
        </w:rPr>
        <w:t>1.</w:t>
      </w:r>
      <w:r w:rsidR="00581013">
        <w:rPr>
          <w:color w:val="282828"/>
          <w:sz w:val="28"/>
          <w:szCs w:val="28"/>
        </w:rPr>
        <w:t>Внести изменений в</w:t>
      </w:r>
      <w:r w:rsidRPr="003B6012">
        <w:rPr>
          <w:color w:val="282828"/>
          <w:sz w:val="28"/>
          <w:szCs w:val="28"/>
        </w:rPr>
        <w:t xml:space="preserve"> административный регламент администрации </w:t>
      </w:r>
      <w:proofErr w:type="spellStart"/>
      <w:r w:rsidRPr="003B6012">
        <w:rPr>
          <w:color w:val="282828"/>
          <w:sz w:val="28"/>
          <w:szCs w:val="28"/>
        </w:rPr>
        <w:t>Торковического</w:t>
      </w:r>
      <w:proofErr w:type="spellEnd"/>
      <w:r w:rsidRPr="003B6012">
        <w:rPr>
          <w:color w:val="282828"/>
          <w:sz w:val="28"/>
          <w:szCs w:val="28"/>
        </w:rPr>
        <w:t xml:space="preserve"> сельского поселения предоставления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</w:t>
      </w:r>
      <w:r w:rsidRPr="00A43DFD">
        <w:rPr>
          <w:color w:val="282828"/>
          <w:sz w:val="28"/>
          <w:szCs w:val="28"/>
        </w:rPr>
        <w:t>некоммерческих организаций без проведения торгов в собственность</w:t>
      </w:r>
      <w:r w:rsidRPr="003B6012">
        <w:rPr>
          <w:color w:val="282828"/>
          <w:sz w:val="28"/>
          <w:szCs w:val="28"/>
        </w:rPr>
        <w:t xml:space="preserve"> бесплатно, в общую долевую собственность бесплатно либо в аренду»</w:t>
      </w:r>
      <w:r w:rsidR="00581013">
        <w:rPr>
          <w:color w:val="282828"/>
          <w:sz w:val="28"/>
          <w:szCs w:val="28"/>
        </w:rPr>
        <w:t>:</w:t>
      </w:r>
    </w:p>
    <w:p w:rsidR="00A43DFD" w:rsidRPr="00254A1C" w:rsidRDefault="00581013" w:rsidP="00A43D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  <w:sz w:val="28"/>
          <w:szCs w:val="28"/>
        </w:rPr>
      </w:pPr>
      <w:r w:rsidRPr="00254A1C">
        <w:rPr>
          <w:b/>
          <w:color w:val="282828"/>
          <w:sz w:val="28"/>
          <w:szCs w:val="28"/>
        </w:rPr>
        <w:t>1.1.</w:t>
      </w:r>
      <w:r w:rsidR="00A43DFD" w:rsidRPr="00254A1C">
        <w:rPr>
          <w:b/>
          <w:color w:val="282828"/>
          <w:sz w:val="28"/>
          <w:szCs w:val="28"/>
        </w:rPr>
        <w:t xml:space="preserve"> В разделе 2 пункта 2.2 Регламента добавить подпункт 2.2.1. следующего содержания:</w:t>
      </w:r>
    </w:p>
    <w:p w:rsidR="00A43DFD" w:rsidRDefault="00A43DFD" w:rsidP="00A43D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A43DFD">
        <w:rPr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5" w:history="1">
        <w:r w:rsidRPr="00A43DFD">
          <w:rPr>
            <w:sz w:val="28"/>
            <w:szCs w:val="28"/>
          </w:rPr>
          <w:t>частях 10</w:t>
        </w:r>
      </w:hyperlink>
      <w:r w:rsidRPr="00A43DFD">
        <w:rPr>
          <w:sz w:val="28"/>
          <w:szCs w:val="28"/>
        </w:rPr>
        <w:t xml:space="preserve"> и </w:t>
      </w:r>
      <w:hyperlink r:id="rId6" w:history="1">
        <w:r w:rsidRPr="00A43DFD">
          <w:rPr>
            <w:sz w:val="28"/>
            <w:szCs w:val="28"/>
          </w:rPr>
          <w:t>11 статьи 7</w:t>
        </w:r>
      </w:hyperlink>
      <w:r w:rsidRPr="00A43DFD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54A1C" w:rsidRPr="00254A1C" w:rsidRDefault="00254A1C" w:rsidP="00A43D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254A1C">
        <w:rPr>
          <w:b/>
          <w:sz w:val="28"/>
          <w:szCs w:val="28"/>
        </w:rPr>
        <w:lastRenderedPageBreak/>
        <w:t xml:space="preserve">1.2.В пункте 2.6, подпункт 1 абзаца 3 </w:t>
      </w:r>
      <w:r>
        <w:rPr>
          <w:b/>
          <w:sz w:val="28"/>
          <w:szCs w:val="28"/>
        </w:rPr>
        <w:t>Р</w:t>
      </w:r>
      <w:r w:rsidRPr="00254A1C">
        <w:rPr>
          <w:b/>
          <w:sz w:val="28"/>
          <w:szCs w:val="28"/>
        </w:rPr>
        <w:t xml:space="preserve">егламента </w:t>
      </w:r>
    </w:p>
    <w:p w:rsidR="00254A1C" w:rsidRDefault="00254A1C" w:rsidP="00A43D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«по форме» добавить текст: «</w:t>
      </w:r>
      <w:r w:rsidRPr="00254A1C">
        <w:rPr>
          <w:sz w:val="28"/>
          <w:szCs w:val="28"/>
        </w:rPr>
        <w:t>утвержденной Приказом МВД России от 16.11.2020 № 773</w:t>
      </w:r>
      <w:r>
        <w:rPr>
          <w:sz w:val="28"/>
          <w:szCs w:val="28"/>
        </w:rPr>
        <w:t>»</w:t>
      </w:r>
    </w:p>
    <w:p w:rsidR="0096785E" w:rsidRPr="0096785E" w:rsidRDefault="0096785E" w:rsidP="00A43D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6785E">
        <w:rPr>
          <w:b/>
          <w:sz w:val="28"/>
          <w:szCs w:val="28"/>
        </w:rPr>
        <w:t>1.3.В пункте 2.6, подпункт 1, абзац б читать в новой редакции:</w:t>
      </w:r>
    </w:p>
    <w:p w:rsidR="0096785E" w:rsidRDefault="0096785E" w:rsidP="0096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96785E" w:rsidRDefault="0096785E" w:rsidP="0096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96785E" w:rsidRDefault="0096785E" w:rsidP="0096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96785E" w:rsidRDefault="0096785E" w:rsidP="0096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96785E" w:rsidRDefault="0096785E" w:rsidP="00967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стационарных организациях социального обслуживания,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удостоверены  </w:t>
      </w:r>
      <w:r w:rsidRPr="0096785E">
        <w:rPr>
          <w:rFonts w:ascii="Times New Roman" w:hAnsi="Times New Roman" w:cs="Times New Roman"/>
          <w:sz w:val="28"/>
          <w:szCs w:val="28"/>
        </w:rPr>
        <w:t>руководителями</w:t>
      </w:r>
      <w:proofErr w:type="gramEnd"/>
      <w:r w:rsidRPr="0096785E">
        <w:rPr>
          <w:rFonts w:ascii="Times New Roman" w:hAnsi="Times New Roman" w:cs="Times New Roman"/>
          <w:sz w:val="28"/>
          <w:szCs w:val="28"/>
        </w:rPr>
        <w:t xml:space="preserve"> (их з</w:t>
      </w:r>
      <w:r w:rsidR="002230D8">
        <w:rPr>
          <w:rFonts w:ascii="Times New Roman" w:hAnsi="Times New Roman" w:cs="Times New Roman"/>
          <w:sz w:val="28"/>
          <w:szCs w:val="28"/>
        </w:rPr>
        <w:t>аместителями) таких организаций»;</w:t>
      </w:r>
    </w:p>
    <w:p w:rsidR="002230D8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D8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D8">
        <w:rPr>
          <w:rFonts w:ascii="Times New Roman" w:hAnsi="Times New Roman" w:cs="Times New Roman"/>
          <w:b/>
          <w:sz w:val="28"/>
          <w:szCs w:val="28"/>
        </w:rPr>
        <w:t>1.4.В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в Заявлении о предоставлении земельного участка внести следующие изменения:</w:t>
      </w:r>
    </w:p>
    <w:p w:rsidR="002230D8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земельном участке имеется объект недвижимости. Наименование объекта, кадастровый номер объекта. Основание возникновения права собственности на объект недвижимости – не читать.</w:t>
      </w:r>
    </w:p>
    <w:p w:rsidR="002230D8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текст следующего содержания: </w:t>
      </w:r>
    </w:p>
    <w:p w:rsidR="00581013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«Реквизиты решения о предварительном согласовании предоставления земельного участка_______________________ (</w:t>
      </w:r>
      <w:r w:rsidRPr="002230D8">
        <w:rPr>
          <w:rFonts w:ascii="Times New Roman" w:hAnsi="Times New Roman" w:cs="Times New Roman"/>
          <w:sz w:val="24"/>
          <w:szCs w:val="24"/>
        </w:rPr>
        <w:t xml:space="preserve">в случае, если испрашиваемый земельный участок образовался или его границы уточнялись на основании решения о предварительном согласовании предоставления земельного участка).  </w:t>
      </w:r>
    </w:p>
    <w:p w:rsidR="002230D8" w:rsidRPr="003B6012" w:rsidRDefault="002230D8" w:rsidP="0022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82828"/>
          <w:sz w:val="28"/>
          <w:szCs w:val="28"/>
        </w:rPr>
      </w:pPr>
    </w:p>
    <w:p w:rsidR="002230D8" w:rsidRDefault="003B6012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B6012">
        <w:rPr>
          <w:color w:val="282828"/>
          <w:sz w:val="28"/>
          <w:szCs w:val="28"/>
        </w:rPr>
        <w:t xml:space="preserve"> 2. Разместить административный регламент в сети интернет на официальном сайте администрации </w:t>
      </w:r>
      <w:proofErr w:type="spellStart"/>
      <w:r w:rsidRPr="003B6012">
        <w:rPr>
          <w:color w:val="282828"/>
          <w:sz w:val="28"/>
          <w:szCs w:val="28"/>
        </w:rPr>
        <w:t>Торковичского</w:t>
      </w:r>
      <w:proofErr w:type="spellEnd"/>
      <w:r w:rsidRPr="003B6012">
        <w:rPr>
          <w:color w:val="282828"/>
          <w:sz w:val="28"/>
          <w:szCs w:val="28"/>
        </w:rPr>
        <w:t xml:space="preserve"> сельского поселения </w:t>
      </w:r>
      <w:proofErr w:type="spellStart"/>
      <w:r w:rsidRPr="003B6012">
        <w:rPr>
          <w:color w:val="282828"/>
          <w:sz w:val="28"/>
          <w:szCs w:val="28"/>
        </w:rPr>
        <w:t>Лужского</w:t>
      </w:r>
      <w:proofErr w:type="spellEnd"/>
      <w:r w:rsidRPr="003B6012">
        <w:rPr>
          <w:color w:val="282828"/>
          <w:sz w:val="28"/>
          <w:szCs w:val="28"/>
        </w:rPr>
        <w:t xml:space="preserve"> муниципального района Ленинградской области </w:t>
      </w:r>
      <w:hyperlink r:id="rId7" w:history="1">
        <w:r w:rsidR="002230D8" w:rsidRPr="0071782D">
          <w:rPr>
            <w:rStyle w:val="a6"/>
            <w:sz w:val="28"/>
            <w:szCs w:val="28"/>
          </w:rPr>
          <w:t>www.torkovichiadm.ru</w:t>
        </w:r>
      </w:hyperlink>
      <w:r w:rsidRPr="003B6012">
        <w:rPr>
          <w:color w:val="282828"/>
          <w:sz w:val="28"/>
          <w:szCs w:val="28"/>
        </w:rPr>
        <w:t xml:space="preserve">. </w:t>
      </w:r>
    </w:p>
    <w:p w:rsidR="002230D8" w:rsidRDefault="003B6012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B6012">
        <w:rPr>
          <w:color w:val="282828"/>
          <w:sz w:val="28"/>
          <w:szCs w:val="28"/>
        </w:rPr>
        <w:t xml:space="preserve">3. Постановление вступает в законную силу после его официального опубликования (обнародования). </w:t>
      </w:r>
    </w:p>
    <w:p w:rsidR="003B6012" w:rsidRPr="003B6012" w:rsidRDefault="002230D8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="003B6012" w:rsidRPr="003B6012">
        <w:rPr>
          <w:color w:val="282828"/>
          <w:sz w:val="28"/>
          <w:szCs w:val="28"/>
        </w:rPr>
        <w:t>.Ответственность за исполнением данного постановления оставляю за собой.</w:t>
      </w:r>
    </w:p>
    <w:p w:rsidR="003B6012" w:rsidRPr="003B6012" w:rsidRDefault="003B6012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B6012">
        <w:rPr>
          <w:color w:val="282828"/>
          <w:sz w:val="28"/>
          <w:szCs w:val="28"/>
        </w:rPr>
        <w:t>Глава администрации</w:t>
      </w:r>
    </w:p>
    <w:p w:rsidR="003B6012" w:rsidRPr="003B6012" w:rsidRDefault="003B6012" w:rsidP="003B6012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spellStart"/>
      <w:r w:rsidRPr="003B6012">
        <w:rPr>
          <w:color w:val="282828"/>
          <w:sz w:val="28"/>
          <w:szCs w:val="28"/>
        </w:rPr>
        <w:t>Торковичского</w:t>
      </w:r>
      <w:proofErr w:type="spellEnd"/>
      <w:r w:rsidRPr="003B6012">
        <w:rPr>
          <w:color w:val="282828"/>
          <w:sz w:val="28"/>
          <w:szCs w:val="28"/>
        </w:rPr>
        <w:t xml:space="preserve"> сельского поселения </w:t>
      </w:r>
      <w:r w:rsidR="002230D8">
        <w:rPr>
          <w:color w:val="282828"/>
          <w:sz w:val="28"/>
          <w:szCs w:val="28"/>
        </w:rPr>
        <w:t xml:space="preserve">                                      </w:t>
      </w:r>
      <w:proofErr w:type="spellStart"/>
      <w:r w:rsidRPr="003B6012">
        <w:rPr>
          <w:color w:val="282828"/>
          <w:sz w:val="28"/>
          <w:szCs w:val="28"/>
        </w:rPr>
        <w:t>Е.В.Иванова</w:t>
      </w:r>
      <w:proofErr w:type="spellEnd"/>
    </w:p>
    <w:p w:rsidR="00AF4118" w:rsidRDefault="00AF4118"/>
    <w:sectPr w:rsidR="00AF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D9"/>
    <w:rsid w:val="002230D8"/>
    <w:rsid w:val="00254A1C"/>
    <w:rsid w:val="003B6012"/>
    <w:rsid w:val="00540BD9"/>
    <w:rsid w:val="00581013"/>
    <w:rsid w:val="0096785E"/>
    <w:rsid w:val="00A30E35"/>
    <w:rsid w:val="00A43DFD"/>
    <w:rsid w:val="00A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A779-3845-421F-B7C7-89F7184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012"/>
    <w:rPr>
      <w:b/>
      <w:bCs/>
    </w:rPr>
  </w:style>
  <w:style w:type="paragraph" w:styleId="a5">
    <w:name w:val="No Spacing"/>
    <w:uiPriority w:val="1"/>
    <w:qFormat/>
    <w:rsid w:val="003B601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230D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kovichi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cp:lastPrinted>2023-11-09T14:09:00Z</cp:lastPrinted>
  <dcterms:created xsi:type="dcterms:W3CDTF">2023-11-09T13:33:00Z</dcterms:created>
  <dcterms:modified xsi:type="dcterms:W3CDTF">2023-11-09T14:10:00Z</dcterms:modified>
</cp:coreProperties>
</file>