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6C" w:rsidRDefault="000C4F6C" w:rsidP="000C4F6C">
      <w:pPr>
        <w:jc w:val="center"/>
        <w:rPr>
          <w:b/>
          <w:sz w:val="28"/>
          <w:szCs w:val="28"/>
        </w:rPr>
      </w:pPr>
      <w:r>
        <w:rPr>
          <w:b/>
          <w:noProof/>
          <w:sz w:val="28"/>
          <w:szCs w:val="28"/>
        </w:rPr>
        <w:drawing>
          <wp:inline distT="0" distB="0" distL="0" distR="0">
            <wp:extent cx="419100" cy="457200"/>
            <wp:effectExtent l="0" t="0" r="0"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57200"/>
                    </a:xfrm>
                    <a:prstGeom prst="rect">
                      <a:avLst/>
                    </a:prstGeom>
                    <a:noFill/>
                    <a:ln>
                      <a:noFill/>
                    </a:ln>
                  </pic:spPr>
                </pic:pic>
              </a:graphicData>
            </a:graphic>
          </wp:inline>
        </w:drawing>
      </w:r>
    </w:p>
    <w:p w:rsidR="000C4F6C" w:rsidRPr="003B6012" w:rsidRDefault="000C4F6C" w:rsidP="000C4F6C">
      <w:pPr>
        <w:pStyle w:val="afc"/>
        <w:jc w:val="center"/>
      </w:pPr>
      <w:r w:rsidRPr="003B6012">
        <w:rPr>
          <w:rStyle w:val="af"/>
          <w:rFonts w:ascii="Times New Roman" w:hAnsi="Times New Roman"/>
          <w:color w:val="282828"/>
        </w:rPr>
        <w:t>ЛЕНИНГРАДСКАЯ ОБЛАСТЬ</w:t>
      </w:r>
    </w:p>
    <w:p w:rsidR="000C4F6C" w:rsidRPr="003B6012" w:rsidRDefault="000C4F6C" w:rsidP="000C4F6C">
      <w:pPr>
        <w:pStyle w:val="afc"/>
        <w:jc w:val="center"/>
      </w:pPr>
      <w:r w:rsidRPr="003B6012">
        <w:rPr>
          <w:rStyle w:val="af"/>
          <w:rFonts w:ascii="Times New Roman" w:hAnsi="Times New Roman"/>
          <w:color w:val="282828"/>
        </w:rPr>
        <w:t>ЛУЖСКИЙ МУНИЦИПАЛЬНЫЙ РАЙОН</w:t>
      </w:r>
    </w:p>
    <w:p w:rsidR="000C4F6C" w:rsidRPr="003B6012" w:rsidRDefault="000C4F6C" w:rsidP="000C4F6C">
      <w:pPr>
        <w:pStyle w:val="afc"/>
        <w:jc w:val="center"/>
      </w:pPr>
      <w:r w:rsidRPr="003B6012">
        <w:rPr>
          <w:rStyle w:val="af"/>
          <w:rFonts w:ascii="Times New Roman" w:hAnsi="Times New Roman"/>
          <w:color w:val="282828"/>
        </w:rPr>
        <w:t>АДМИНИСТРАЦИЯ ТОРКОВИЧСКОГО СЕЛЬСКОГО ПОСЕЛЕНИЯ</w:t>
      </w:r>
    </w:p>
    <w:p w:rsidR="000C4F6C" w:rsidRDefault="000C4F6C" w:rsidP="000C4F6C">
      <w:pPr>
        <w:pStyle w:val="afc"/>
        <w:jc w:val="center"/>
        <w:rPr>
          <w:rStyle w:val="af"/>
          <w:rFonts w:ascii="Times New Roman" w:hAnsi="Times New Roman"/>
          <w:color w:val="282828"/>
        </w:rPr>
      </w:pPr>
    </w:p>
    <w:p w:rsidR="000C4F6C" w:rsidRPr="003B6012" w:rsidRDefault="000C4F6C" w:rsidP="000C4F6C">
      <w:pPr>
        <w:pStyle w:val="afc"/>
        <w:jc w:val="center"/>
      </w:pPr>
      <w:r w:rsidRPr="003B6012">
        <w:rPr>
          <w:rStyle w:val="af"/>
          <w:rFonts w:ascii="Times New Roman" w:hAnsi="Times New Roman"/>
          <w:color w:val="282828"/>
        </w:rPr>
        <w:t>ПОСТАНОВЛЕНИЕ</w:t>
      </w:r>
    </w:p>
    <w:p w:rsidR="000C4F6C" w:rsidRPr="000C4F6C" w:rsidRDefault="000C4F6C" w:rsidP="000C4F6C">
      <w:pPr>
        <w:pStyle w:val="ae"/>
        <w:shd w:val="clear" w:color="auto" w:fill="FFFFFF"/>
        <w:spacing w:before="0" w:beforeAutospacing="0" w:after="150" w:afterAutospacing="0"/>
        <w:rPr>
          <w:rFonts w:ascii="Times New Roman" w:hAnsi="Times New Roman"/>
          <w:color w:val="282828"/>
          <w:sz w:val="28"/>
          <w:szCs w:val="28"/>
        </w:rPr>
      </w:pPr>
      <w:bookmarkStart w:id="0" w:name="_GoBack"/>
      <w:bookmarkEnd w:id="0"/>
      <w:r w:rsidRPr="000C4F6C">
        <w:rPr>
          <w:rStyle w:val="af"/>
          <w:rFonts w:ascii="Times New Roman" w:hAnsi="Times New Roman"/>
          <w:color w:val="282828"/>
          <w:sz w:val="28"/>
          <w:szCs w:val="28"/>
        </w:rPr>
        <w:t>№ 166 от 29.11.2023г</w:t>
      </w:r>
    </w:p>
    <w:p w:rsidR="000C4F6C" w:rsidRPr="00290F8E" w:rsidRDefault="000C4F6C" w:rsidP="000C4F6C">
      <w:pPr>
        <w:pStyle w:val="ae"/>
        <w:shd w:val="clear" w:color="auto" w:fill="FFFFFF"/>
        <w:spacing w:before="0" w:beforeAutospacing="0" w:after="150" w:afterAutospacing="0"/>
        <w:jc w:val="both"/>
        <w:rPr>
          <w:color w:val="282828"/>
        </w:rPr>
      </w:pPr>
    </w:p>
    <w:p w:rsidR="000C4F6C" w:rsidRDefault="000C4F6C" w:rsidP="000C4F6C">
      <w:pPr>
        <w:shd w:val="clear" w:color="auto" w:fill="FFFFFF"/>
        <w:spacing w:after="150"/>
        <w:jc w:val="center"/>
        <w:rPr>
          <w:b/>
          <w:bCs/>
          <w:color w:val="282828"/>
          <w:sz w:val="28"/>
          <w:szCs w:val="28"/>
        </w:rPr>
      </w:pPr>
      <w:r w:rsidRPr="00287ADB">
        <w:rPr>
          <w:b/>
          <w:bCs/>
          <w:color w:val="282828"/>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Pr>
          <w:b/>
          <w:bCs/>
          <w:color w:val="282828"/>
          <w:sz w:val="28"/>
          <w:szCs w:val="28"/>
        </w:rPr>
        <w:t>Включение в реестр мест (площадок) накопления твёрдых коммунальных отходов</w:t>
      </w:r>
      <w:r w:rsidRPr="00287ADB">
        <w:rPr>
          <w:b/>
          <w:bCs/>
          <w:color w:val="282828"/>
          <w:sz w:val="28"/>
          <w:szCs w:val="28"/>
        </w:rPr>
        <w:t>»).</w:t>
      </w:r>
    </w:p>
    <w:p w:rsidR="000C4F6C" w:rsidRPr="000C4F6C" w:rsidRDefault="000C4F6C" w:rsidP="000C4F6C">
      <w:pPr>
        <w:shd w:val="clear" w:color="auto" w:fill="FFFFFF"/>
        <w:spacing w:after="150"/>
        <w:jc w:val="center"/>
        <w:rPr>
          <w:color w:val="282828"/>
          <w:sz w:val="28"/>
          <w:szCs w:val="28"/>
        </w:rPr>
      </w:pPr>
    </w:p>
    <w:p w:rsidR="000C4F6C" w:rsidRPr="000C4F6C" w:rsidRDefault="000C4F6C" w:rsidP="000C4F6C">
      <w:pPr>
        <w:jc w:val="both"/>
        <w:rPr>
          <w:sz w:val="28"/>
          <w:szCs w:val="28"/>
        </w:rPr>
      </w:pPr>
      <w:r w:rsidRPr="000C4F6C">
        <w:rPr>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Торковичского сельского поселения от 19.12.2018 № 145 «О внесении изменений в постановление от 22.04.2011г.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0C4F6C" w:rsidRPr="000C4F6C" w:rsidRDefault="000C4F6C" w:rsidP="000C4F6C">
      <w:pPr>
        <w:shd w:val="clear" w:color="auto" w:fill="FFFFFF"/>
        <w:spacing w:after="150"/>
        <w:jc w:val="both"/>
        <w:rPr>
          <w:color w:val="282828"/>
          <w:sz w:val="28"/>
          <w:szCs w:val="28"/>
        </w:rPr>
      </w:pPr>
      <w:r w:rsidRPr="000C4F6C">
        <w:rPr>
          <w:color w:val="282828"/>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0C4F6C">
        <w:rPr>
          <w:bCs/>
          <w:color w:val="282828"/>
          <w:sz w:val="28"/>
          <w:szCs w:val="28"/>
        </w:rPr>
        <w:t>Включение в реестр мест (площадок) накопления твёрдых коммунальных отходов</w:t>
      </w:r>
      <w:r w:rsidRPr="000C4F6C">
        <w:rPr>
          <w:color w:val="282828"/>
          <w:sz w:val="28"/>
          <w:szCs w:val="28"/>
        </w:rPr>
        <w:t>»).</w:t>
      </w:r>
    </w:p>
    <w:p w:rsidR="000C4F6C" w:rsidRPr="000C4F6C" w:rsidRDefault="000C4F6C" w:rsidP="000C4F6C">
      <w:pPr>
        <w:shd w:val="clear" w:color="auto" w:fill="FFFFFF"/>
        <w:spacing w:after="150"/>
        <w:jc w:val="both"/>
        <w:rPr>
          <w:color w:val="282828"/>
          <w:sz w:val="28"/>
          <w:szCs w:val="28"/>
        </w:rPr>
      </w:pPr>
      <w:r w:rsidRPr="000C4F6C">
        <w:rPr>
          <w:color w:val="282828"/>
          <w:sz w:val="28"/>
          <w:szCs w:val="28"/>
        </w:rPr>
        <w:t>2.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www.torkovichiadm.ru</w:t>
      </w:r>
    </w:p>
    <w:p w:rsidR="000C4F6C" w:rsidRPr="000C4F6C" w:rsidRDefault="000C4F6C" w:rsidP="000C4F6C">
      <w:pPr>
        <w:shd w:val="clear" w:color="auto" w:fill="FFFFFF"/>
        <w:spacing w:after="150"/>
        <w:jc w:val="both"/>
        <w:rPr>
          <w:color w:val="282828"/>
          <w:sz w:val="28"/>
          <w:szCs w:val="28"/>
        </w:rPr>
      </w:pPr>
      <w:r w:rsidRPr="000C4F6C">
        <w:rPr>
          <w:color w:val="282828"/>
          <w:sz w:val="28"/>
          <w:szCs w:val="28"/>
        </w:rPr>
        <w:t>3. Ответственность за исполнением данного постановления оставляю за собой</w:t>
      </w:r>
    </w:p>
    <w:p w:rsidR="000C4F6C" w:rsidRPr="000C4F6C" w:rsidRDefault="000C4F6C" w:rsidP="000C4F6C">
      <w:pPr>
        <w:shd w:val="clear" w:color="auto" w:fill="FFFFFF"/>
        <w:spacing w:after="150"/>
        <w:jc w:val="both"/>
        <w:rPr>
          <w:color w:val="282828"/>
          <w:sz w:val="28"/>
          <w:szCs w:val="28"/>
        </w:rPr>
      </w:pPr>
    </w:p>
    <w:p w:rsidR="000C4F6C" w:rsidRPr="000C4F6C" w:rsidRDefault="000C4F6C" w:rsidP="000C4F6C">
      <w:pPr>
        <w:shd w:val="clear" w:color="auto" w:fill="FFFFFF"/>
        <w:spacing w:after="150"/>
        <w:jc w:val="both"/>
        <w:rPr>
          <w:color w:val="282828"/>
          <w:sz w:val="28"/>
          <w:szCs w:val="28"/>
        </w:rPr>
      </w:pPr>
      <w:r w:rsidRPr="000C4F6C">
        <w:rPr>
          <w:color w:val="282828"/>
          <w:sz w:val="28"/>
          <w:szCs w:val="28"/>
        </w:rPr>
        <w:t>Глава администрации</w:t>
      </w:r>
    </w:p>
    <w:p w:rsidR="000C4F6C" w:rsidRPr="000C4F6C" w:rsidRDefault="000C4F6C" w:rsidP="000C4F6C">
      <w:pPr>
        <w:shd w:val="clear" w:color="auto" w:fill="FFFFFF"/>
        <w:spacing w:after="150"/>
        <w:jc w:val="both"/>
        <w:rPr>
          <w:color w:val="282828"/>
          <w:sz w:val="28"/>
          <w:szCs w:val="28"/>
        </w:rPr>
      </w:pPr>
      <w:r w:rsidRPr="000C4F6C">
        <w:rPr>
          <w:color w:val="282828"/>
          <w:sz w:val="28"/>
          <w:szCs w:val="28"/>
        </w:rPr>
        <w:t>Торковичского сельского поселения                                    Е.В.Иванова</w:t>
      </w:r>
    </w:p>
    <w:p w:rsidR="000C4F6C" w:rsidRPr="000C4F6C" w:rsidRDefault="000C4F6C" w:rsidP="00385604">
      <w:pPr>
        <w:autoSpaceDE w:val="0"/>
        <w:autoSpaceDN w:val="0"/>
        <w:adjustRightInd w:val="0"/>
        <w:jc w:val="center"/>
        <w:rPr>
          <w:b/>
          <w:bCs/>
          <w:sz w:val="28"/>
          <w:szCs w:val="28"/>
        </w:rPr>
      </w:pPr>
    </w:p>
    <w:p w:rsidR="000C4F6C" w:rsidRP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0C4F6C" w:rsidRDefault="000C4F6C" w:rsidP="00385604">
      <w:pPr>
        <w:autoSpaceDE w:val="0"/>
        <w:autoSpaceDN w:val="0"/>
        <w:adjustRightInd w:val="0"/>
        <w:jc w:val="center"/>
        <w:rPr>
          <w:b/>
          <w:bCs/>
          <w:sz w:val="28"/>
          <w:szCs w:val="28"/>
        </w:rPr>
      </w:pPr>
    </w:p>
    <w:p w:rsidR="00100236" w:rsidRDefault="00E43A64" w:rsidP="00385604">
      <w:pPr>
        <w:autoSpaceDE w:val="0"/>
        <w:autoSpaceDN w:val="0"/>
        <w:adjustRightInd w:val="0"/>
        <w:jc w:val="center"/>
        <w:rPr>
          <w:b/>
          <w:bCs/>
          <w:sz w:val="28"/>
          <w:szCs w:val="28"/>
        </w:rPr>
      </w:pPr>
      <w:r>
        <w:rPr>
          <w:b/>
          <w:bCs/>
          <w:sz w:val="28"/>
          <w:szCs w:val="28"/>
        </w:rPr>
        <w:t>Административный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 xml:space="preserve">Многофункциональный центр предоставления государственных и </w:t>
      </w:r>
      <w:r w:rsidRPr="003E71C3">
        <w:rPr>
          <w:rFonts w:ascii="Times New Roman" w:hAnsi="Times New Roman"/>
          <w:sz w:val="28"/>
          <w:szCs w:val="28"/>
        </w:rPr>
        <w:lastRenderedPageBreak/>
        <w:t>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0"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 xml:space="preserve">или </w:t>
      </w:r>
      <w:r w:rsidR="00A96CFE">
        <w:rPr>
          <w:sz w:val="28"/>
          <w:szCs w:val="28"/>
        </w:rPr>
        <w:t>решение</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E43A64" w:rsidRDefault="00736C14" w:rsidP="005250D4">
      <w:pPr>
        <w:widowControl w:val="0"/>
        <w:ind w:firstLine="709"/>
        <w:jc w:val="both"/>
        <w:rPr>
          <w:sz w:val="28"/>
          <w:szCs w:val="28"/>
        </w:rPr>
      </w:pPr>
      <w:r w:rsidRPr="00E43A64">
        <w:rPr>
          <w:sz w:val="28"/>
          <w:szCs w:val="28"/>
        </w:rPr>
        <w:t>2.4. Срок предоставления муниципальной услуги</w:t>
      </w:r>
      <w:r w:rsidR="00C516B6" w:rsidRPr="00E43A64">
        <w:rPr>
          <w:sz w:val="28"/>
          <w:szCs w:val="28"/>
        </w:rPr>
        <w:t>:</w:t>
      </w:r>
    </w:p>
    <w:p w:rsidR="005250D4" w:rsidRPr="005250D4" w:rsidRDefault="005250D4" w:rsidP="005250D4">
      <w:pPr>
        <w:widowControl w:val="0"/>
        <w:ind w:firstLine="709"/>
        <w:jc w:val="both"/>
        <w:rPr>
          <w:sz w:val="28"/>
          <w:szCs w:val="28"/>
        </w:rPr>
      </w:pPr>
      <w:r w:rsidRPr="00E43A64">
        <w:rPr>
          <w:sz w:val="28"/>
          <w:szCs w:val="28"/>
        </w:rPr>
        <w:t xml:space="preserve">не позднее 10 календарных дней со дня поступления </w:t>
      </w:r>
      <w:r w:rsidR="00C516B6" w:rsidRPr="00E43A64">
        <w:rPr>
          <w:sz w:val="28"/>
          <w:szCs w:val="28"/>
        </w:rPr>
        <w:t xml:space="preserve">заявления </w:t>
      </w:r>
      <w:r w:rsidRPr="00E43A64">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w:t>
      </w:r>
      <w:r w:rsidR="00CF4708">
        <w:rPr>
          <w:rFonts w:ascii="Times New Roman" w:hAnsi="Times New Roman"/>
          <w:sz w:val="28"/>
          <w:szCs w:val="28"/>
        </w:rPr>
        <w:lastRenderedPageBreak/>
        <w:t>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lastRenderedPageBreak/>
        <w:t>1) представленные заявителем документы не отвечают требованиям, установленным административным регламентом:</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2.14.3. Помещения размещаются преимущественно на нижних, </w:t>
      </w:r>
      <w:r w:rsidRPr="005D1E6E">
        <w:rPr>
          <w:sz w:val="28"/>
          <w:szCs w:val="28"/>
        </w:rPr>
        <w:lastRenderedPageBreak/>
        <w:t>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результата в администрацииили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46B96" w:rsidRPr="00E84BEE">
        <w:rPr>
          <w:sz w:val="28"/>
          <w:szCs w:val="28"/>
        </w:rPr>
        <w:t>–</w:t>
      </w:r>
      <w:r w:rsidR="00CC001B" w:rsidRPr="00AC1241">
        <w:rPr>
          <w:sz w:val="28"/>
          <w:szCs w:val="28"/>
        </w:rPr>
        <w:t>1</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105B23">
        <w:rPr>
          <w:sz w:val="28"/>
          <w:szCs w:val="28"/>
        </w:rPr>
        <w:t>–</w:t>
      </w:r>
      <w:r w:rsidR="005813AE" w:rsidRPr="00AC1241">
        <w:rPr>
          <w:sz w:val="28"/>
          <w:szCs w:val="28"/>
        </w:rPr>
        <w:t>2</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 xml:space="preserve">3.1.5.4. Результат выполнения административной процедуры: направление заявителюрезультата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lastRenderedPageBreak/>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E84BEE">
        <w:rPr>
          <w:szCs w:val="28"/>
        </w:rPr>
        <w:lastRenderedPageBreak/>
        <w:t xml:space="preserve">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E84BEE">
        <w:rPr>
          <w:szCs w:val="28"/>
        </w:rPr>
        <w:lastRenderedPageBreak/>
        <w:t>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84BEE">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E84BEE">
        <w:rPr>
          <w:sz w:val="28"/>
          <w:szCs w:val="28"/>
        </w:rPr>
        <w:lastRenderedPageBreak/>
        <w:t>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Pr="00E84BEE">
        <w:rPr>
          <w:sz w:val="28"/>
          <w:szCs w:val="28"/>
        </w:rPr>
        <w:t xml:space="preserve"> физического лица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lastRenderedPageBreak/>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DA0357">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w:t>
      </w:r>
      <w:r>
        <w:rPr>
          <w:rFonts w:eastAsiaTheme="minorHAnsi"/>
          <w:sz w:val="28"/>
          <w:szCs w:val="28"/>
          <w:lang w:eastAsia="en-US"/>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 технических характеристиках места (площадки) накопления твердых коммунальных </w:t>
            </w:r>
            <w:r w:rsidRPr="009B7506">
              <w:rPr>
                <w:rFonts w:eastAsiaTheme="minorHAnsi"/>
                <w:bCs/>
                <w:sz w:val="20"/>
                <w:szCs w:val="20"/>
                <w:lang w:eastAsia="en-US"/>
              </w:rPr>
              <w:lastRenderedPageBreak/>
              <w:t>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 xml:space="preserve">к) накоплениятвердых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 xml:space="preserve">включениив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(площадки)накопления твердых коммунальных отходов;</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иприлегающую  территорию  в  соответствии  с  требованиями  законодательстваРоссийской  Федерации  в области санитарно-эпидемиологического благополучиянаселения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B7E" w:rsidRDefault="00ED5B7E">
      <w:r>
        <w:separator/>
      </w:r>
    </w:p>
  </w:endnote>
  <w:endnote w:type="continuationSeparator" w:id="1">
    <w:p w:rsidR="00ED5B7E" w:rsidRDefault="00ED5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216B95" w:rsidRDefault="00255148">
        <w:pPr>
          <w:pStyle w:val="a9"/>
          <w:jc w:val="center"/>
        </w:pPr>
        <w:r>
          <w:fldChar w:fldCharType="begin"/>
        </w:r>
        <w:r w:rsidR="00216B95">
          <w:instrText>PAGE   \* MERGEFORMAT</w:instrText>
        </w:r>
        <w:r>
          <w:fldChar w:fldCharType="separate"/>
        </w:r>
        <w:r w:rsidR="000C4F6C">
          <w:rPr>
            <w:noProof/>
          </w:rPr>
          <w:t>21</w:t>
        </w:r>
        <w:r>
          <w:fldChar w:fldCharType="end"/>
        </w:r>
      </w:p>
    </w:sdtContent>
  </w:sdt>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B7E" w:rsidRDefault="00ED5B7E">
      <w:r>
        <w:separator/>
      </w:r>
    </w:p>
  </w:footnote>
  <w:footnote w:type="continuationSeparator" w:id="1">
    <w:p w:rsidR="00ED5B7E" w:rsidRDefault="00ED5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255148"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255148" w:rsidP="00216B95">
        <w:pPr>
          <w:pStyle w:val="a7"/>
          <w:framePr w:wrap="around" w:vAnchor="text" w:hAnchor="page" w:x="10944" w:y="7"/>
          <w:jc w:val="center"/>
        </w:pPr>
        <w:r>
          <w:fldChar w:fldCharType="begin"/>
        </w:r>
        <w:r w:rsidR="00216B95">
          <w:instrText>PAGE   \* MERGEFORMAT</w:instrText>
        </w:r>
        <w:r>
          <w:fldChar w:fldCharType="separate"/>
        </w:r>
        <w:r w:rsidR="000C4F6C">
          <w:rPr>
            <w:noProof/>
          </w:rPr>
          <w:t>21</w:t>
        </w:r>
        <w:r>
          <w:fldChar w:fldCharType="end"/>
        </w:r>
      </w:p>
    </w:sdtContent>
  </w:sdt>
  <w:p w:rsidR="00A9283D" w:rsidRDefault="00A9283D"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A9" w:rsidRDefault="00886DA9">
    <w:pPr>
      <w:pStyle w:val="a7"/>
      <w:jc w:val="center"/>
    </w:pPr>
  </w:p>
  <w:p w:rsidR="00216B95" w:rsidRDefault="00216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4F6C"/>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148"/>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773"/>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C18"/>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64"/>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5B7E"/>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0C4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9EA4-7A07-4297-9B0B-36557192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9002</Words>
  <Characters>51318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5</cp:revision>
  <cp:lastPrinted>2019-04-11T05:55:00Z</cp:lastPrinted>
  <dcterms:created xsi:type="dcterms:W3CDTF">2022-11-16T13:17:00Z</dcterms:created>
  <dcterms:modified xsi:type="dcterms:W3CDTF">2023-12-19T07:20:00Z</dcterms:modified>
</cp:coreProperties>
</file>