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FA" w:rsidRDefault="008357FA" w:rsidP="008357FA"/>
    <w:p w:rsidR="008357FA" w:rsidRDefault="008357FA" w:rsidP="008357FA"/>
    <w:p w:rsidR="008357FA" w:rsidRDefault="008357FA" w:rsidP="008357FA"/>
    <w:p w:rsidR="008357FA" w:rsidRDefault="008357FA" w:rsidP="008357FA">
      <w:pPr>
        <w:jc w:val="center"/>
      </w:pPr>
    </w:p>
    <w:p w:rsidR="00896935" w:rsidRDefault="00896935" w:rsidP="008357FA">
      <w:pPr>
        <w:jc w:val="center"/>
        <w:rPr>
          <w:b/>
          <w:sz w:val="28"/>
          <w:szCs w:val="28"/>
        </w:rPr>
      </w:pPr>
      <w:r w:rsidRPr="00896935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5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35" w:rsidRPr="00896935" w:rsidRDefault="00896935" w:rsidP="00896935">
      <w:pPr>
        <w:tabs>
          <w:tab w:val="left" w:pos="8100"/>
        </w:tabs>
        <w:jc w:val="center"/>
        <w:rPr>
          <w:sz w:val="26"/>
          <w:szCs w:val="26"/>
        </w:rPr>
      </w:pPr>
      <w:r w:rsidRPr="00896935">
        <w:rPr>
          <w:sz w:val="26"/>
          <w:szCs w:val="26"/>
        </w:rPr>
        <w:t>Ленинградская область</w:t>
      </w:r>
    </w:p>
    <w:p w:rsidR="00896935" w:rsidRPr="00896935" w:rsidRDefault="00896935" w:rsidP="00896935">
      <w:pPr>
        <w:tabs>
          <w:tab w:val="left" w:pos="1455"/>
        </w:tabs>
        <w:jc w:val="center"/>
        <w:rPr>
          <w:sz w:val="26"/>
          <w:szCs w:val="26"/>
        </w:rPr>
      </w:pPr>
      <w:proofErr w:type="spellStart"/>
      <w:r w:rsidRPr="00896935">
        <w:rPr>
          <w:sz w:val="26"/>
          <w:szCs w:val="26"/>
        </w:rPr>
        <w:t>Лужский</w:t>
      </w:r>
      <w:proofErr w:type="spellEnd"/>
      <w:r w:rsidRPr="00896935">
        <w:rPr>
          <w:sz w:val="26"/>
          <w:szCs w:val="26"/>
        </w:rPr>
        <w:t xml:space="preserve"> муниципальный район</w:t>
      </w:r>
    </w:p>
    <w:p w:rsidR="00896935" w:rsidRPr="00896935" w:rsidRDefault="00896935" w:rsidP="00896935">
      <w:pPr>
        <w:tabs>
          <w:tab w:val="left" w:pos="1455"/>
        </w:tabs>
        <w:jc w:val="center"/>
        <w:rPr>
          <w:sz w:val="26"/>
          <w:szCs w:val="26"/>
        </w:rPr>
      </w:pPr>
      <w:r w:rsidRPr="00896935">
        <w:rPr>
          <w:sz w:val="26"/>
          <w:szCs w:val="26"/>
        </w:rPr>
        <w:t xml:space="preserve">Совет депутатов </w:t>
      </w:r>
      <w:proofErr w:type="spellStart"/>
      <w:r w:rsidRPr="00896935">
        <w:rPr>
          <w:sz w:val="26"/>
          <w:szCs w:val="26"/>
        </w:rPr>
        <w:t>Торковичского</w:t>
      </w:r>
      <w:proofErr w:type="spellEnd"/>
      <w:r w:rsidRPr="00896935">
        <w:rPr>
          <w:sz w:val="26"/>
          <w:szCs w:val="26"/>
        </w:rPr>
        <w:t xml:space="preserve"> сельского поселения</w:t>
      </w:r>
    </w:p>
    <w:p w:rsidR="00896935" w:rsidRPr="00896935" w:rsidRDefault="00896935" w:rsidP="00896935">
      <w:pPr>
        <w:pStyle w:val="Style2"/>
        <w:widowControl/>
        <w:spacing w:line="240" w:lineRule="exact"/>
        <w:ind w:left="1555" w:right="1574"/>
        <w:rPr>
          <w:sz w:val="26"/>
          <w:szCs w:val="26"/>
        </w:rPr>
      </w:pPr>
      <w:r w:rsidRPr="00896935">
        <w:rPr>
          <w:sz w:val="26"/>
          <w:szCs w:val="26"/>
        </w:rPr>
        <w:t>4 созыва</w:t>
      </w:r>
    </w:p>
    <w:p w:rsidR="00896935" w:rsidRPr="00E75A73" w:rsidRDefault="00896935" w:rsidP="00896935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896935" w:rsidRDefault="00896935" w:rsidP="008357FA">
      <w:pPr>
        <w:jc w:val="center"/>
        <w:rPr>
          <w:b/>
          <w:sz w:val="28"/>
          <w:szCs w:val="28"/>
        </w:rPr>
      </w:pPr>
    </w:p>
    <w:p w:rsidR="008357FA" w:rsidRDefault="008357FA" w:rsidP="00835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57FA" w:rsidRDefault="008357FA" w:rsidP="008357FA">
      <w:pPr>
        <w:jc w:val="center"/>
        <w:rPr>
          <w:b/>
          <w:sz w:val="28"/>
          <w:szCs w:val="28"/>
        </w:rPr>
      </w:pPr>
    </w:p>
    <w:p w:rsidR="008357FA" w:rsidRDefault="008357FA" w:rsidP="008357FA"/>
    <w:p w:rsidR="008357FA" w:rsidRPr="00D70A80" w:rsidRDefault="00140F3F" w:rsidP="008357FA">
      <w:pPr>
        <w:rPr>
          <w:b/>
          <w:szCs w:val="28"/>
        </w:rPr>
      </w:pPr>
      <w:r>
        <w:rPr>
          <w:b/>
          <w:szCs w:val="28"/>
        </w:rPr>
        <w:t>От 22.03.2021 г. № 80</w:t>
      </w:r>
    </w:p>
    <w:p w:rsidR="008357FA" w:rsidRPr="00D70A80" w:rsidRDefault="008357FA" w:rsidP="008357FA">
      <w:pPr>
        <w:outlineLvl w:val="0"/>
        <w:rPr>
          <w:b/>
          <w:szCs w:val="28"/>
        </w:rPr>
      </w:pPr>
    </w:p>
    <w:p w:rsidR="00141B84" w:rsidRPr="00D70A80" w:rsidRDefault="00141B84" w:rsidP="00D70A80">
      <w:pPr>
        <w:contextualSpacing/>
        <w:outlineLvl w:val="0"/>
        <w:rPr>
          <w:szCs w:val="28"/>
        </w:rPr>
      </w:pPr>
      <w:r w:rsidRPr="00D70A80">
        <w:rPr>
          <w:szCs w:val="28"/>
        </w:rPr>
        <w:t>О в</w:t>
      </w:r>
      <w:r w:rsidR="00896935">
        <w:rPr>
          <w:szCs w:val="28"/>
        </w:rPr>
        <w:t>несении изменений в Решение № 22 от 27</w:t>
      </w:r>
      <w:r w:rsidRPr="00D70A80">
        <w:rPr>
          <w:szCs w:val="28"/>
        </w:rPr>
        <w:t xml:space="preserve">.11.2019 года </w:t>
      </w:r>
    </w:p>
    <w:p w:rsidR="00896935" w:rsidRPr="00896935" w:rsidRDefault="008357FA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sz w:val="24"/>
          <w:szCs w:val="24"/>
        </w:rPr>
        <w:t>«</w:t>
      </w:r>
      <w:r w:rsidR="00896935" w:rsidRPr="0089693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земельного налога </w:t>
      </w:r>
    </w:p>
    <w:p w:rsidR="00896935" w:rsidRPr="00896935" w:rsidRDefault="00896935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 w:rsidRPr="00896935">
        <w:rPr>
          <w:rFonts w:ascii="Times New Roman" w:hAnsi="Times New Roman" w:cs="Times New Roman"/>
          <w:b w:val="0"/>
          <w:sz w:val="24"/>
          <w:szCs w:val="24"/>
        </w:rPr>
        <w:t>Торковичского</w:t>
      </w:r>
      <w:proofErr w:type="spellEnd"/>
      <w:r w:rsidRPr="008969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96935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</w:p>
    <w:p w:rsidR="00896935" w:rsidRPr="00896935" w:rsidRDefault="00896935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605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96935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8969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</w:p>
    <w:p w:rsidR="00896935" w:rsidRPr="00896935" w:rsidRDefault="00896935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rFonts w:ascii="Times New Roman" w:hAnsi="Times New Roman" w:cs="Times New Roman"/>
          <w:b w:val="0"/>
          <w:sz w:val="24"/>
          <w:szCs w:val="24"/>
        </w:rPr>
        <w:t>района Ленинградской области»</w:t>
      </w:r>
    </w:p>
    <w:p w:rsidR="00896935" w:rsidRPr="00D70A80" w:rsidRDefault="00896935" w:rsidP="00896935">
      <w:pPr>
        <w:contextualSpacing/>
        <w:outlineLvl w:val="0"/>
        <w:rPr>
          <w:bCs/>
          <w:kern w:val="36"/>
          <w:szCs w:val="28"/>
        </w:rPr>
      </w:pPr>
    </w:p>
    <w:p w:rsidR="008357FA" w:rsidRPr="00D70A80" w:rsidRDefault="008357FA" w:rsidP="00D70A80">
      <w:pPr>
        <w:contextualSpacing/>
        <w:outlineLvl w:val="0"/>
        <w:rPr>
          <w:bCs/>
          <w:kern w:val="36"/>
          <w:szCs w:val="28"/>
        </w:rPr>
      </w:pPr>
    </w:p>
    <w:p w:rsidR="008357FA" w:rsidRPr="00D70A80" w:rsidRDefault="008357FA" w:rsidP="00D70A80">
      <w:pPr>
        <w:contextualSpacing/>
        <w:rPr>
          <w:sz w:val="22"/>
        </w:rPr>
      </w:pPr>
    </w:p>
    <w:p w:rsidR="00141B84" w:rsidRPr="00D70A80" w:rsidRDefault="008357FA" w:rsidP="00D70A80">
      <w:pPr>
        <w:spacing w:before="100" w:beforeAutospacing="1" w:after="100" w:afterAutospacing="1"/>
        <w:ind w:firstLine="851"/>
        <w:contextualSpacing/>
        <w:jc w:val="both"/>
        <w:rPr>
          <w:color w:val="000000" w:themeColor="text1"/>
        </w:rPr>
      </w:pPr>
      <w:r w:rsidRPr="00D70A80">
        <w:t xml:space="preserve">В соответствии с </w:t>
      </w:r>
      <w:r w:rsidRPr="00D70A80">
        <w:rPr>
          <w:color w:val="000000" w:themeColor="text1"/>
        </w:rPr>
        <w:t xml:space="preserve">Федеральным </w:t>
      </w:r>
      <w:hyperlink r:id="rId6" w:history="1">
        <w:r w:rsidRPr="00D70A80">
          <w:rPr>
            <w:color w:val="000000" w:themeColor="text1"/>
          </w:rPr>
          <w:t>законом</w:t>
        </w:r>
      </w:hyperlink>
      <w:r w:rsidRPr="00D70A80">
        <w:rPr>
          <w:color w:val="000000" w:themeColor="text1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7" w:history="1">
        <w:r w:rsidRPr="00D70A80">
          <w:rPr>
            <w:color w:val="000000" w:themeColor="text1"/>
          </w:rPr>
          <w:t>кодексом</w:t>
        </w:r>
      </w:hyperlink>
      <w:r w:rsidRPr="00D70A80">
        <w:rPr>
          <w:color w:val="000000" w:themeColor="text1"/>
        </w:rPr>
        <w:t xml:space="preserve"> Российской Федерации и Уставом муниципального образования муницип</w:t>
      </w:r>
      <w:r w:rsidR="00896935">
        <w:rPr>
          <w:color w:val="000000" w:themeColor="text1"/>
        </w:rPr>
        <w:t xml:space="preserve">ального образования </w:t>
      </w:r>
      <w:proofErr w:type="spellStart"/>
      <w:r w:rsidR="00896935">
        <w:rPr>
          <w:color w:val="000000" w:themeColor="text1"/>
        </w:rPr>
        <w:t>Торковичское</w:t>
      </w:r>
      <w:proofErr w:type="spellEnd"/>
      <w:r w:rsidRPr="00D70A80">
        <w:rPr>
          <w:color w:val="000000" w:themeColor="text1"/>
        </w:rPr>
        <w:t xml:space="preserve"> сельское поселени</w:t>
      </w:r>
      <w:r w:rsidR="00896935">
        <w:rPr>
          <w:color w:val="000000" w:themeColor="text1"/>
        </w:rPr>
        <w:t xml:space="preserve">е, Совет депутатов </w:t>
      </w:r>
      <w:proofErr w:type="spellStart"/>
      <w:r w:rsidR="00896935">
        <w:rPr>
          <w:color w:val="000000" w:themeColor="text1"/>
        </w:rPr>
        <w:t>Торковичского</w:t>
      </w:r>
      <w:proofErr w:type="spellEnd"/>
      <w:r w:rsidRPr="00D70A80">
        <w:rPr>
          <w:color w:val="000000" w:themeColor="text1"/>
        </w:rPr>
        <w:t xml:space="preserve"> сельского поселения решил:</w:t>
      </w:r>
    </w:p>
    <w:p w:rsidR="00141B84" w:rsidRPr="00D70A80" w:rsidRDefault="00141B84" w:rsidP="00D70A80">
      <w:pPr>
        <w:ind w:firstLine="851"/>
        <w:contextualSpacing/>
        <w:jc w:val="both"/>
        <w:rPr>
          <w:bCs/>
          <w:kern w:val="36"/>
        </w:rPr>
      </w:pPr>
      <w:r w:rsidRPr="00D70A80">
        <w:rPr>
          <w:color w:val="000000" w:themeColor="text1"/>
        </w:rPr>
        <w:t>1.</w:t>
      </w:r>
      <w:r w:rsidR="00896935">
        <w:rPr>
          <w:color w:val="000000" w:themeColor="text1"/>
        </w:rPr>
        <w:t xml:space="preserve"> Внести изменения в Решение № 22</w:t>
      </w:r>
      <w:r w:rsidRPr="00D70A80">
        <w:rPr>
          <w:color w:val="000000" w:themeColor="text1"/>
        </w:rPr>
        <w:t xml:space="preserve"> от 2</w:t>
      </w:r>
      <w:r w:rsidR="00896935">
        <w:rPr>
          <w:color w:val="000000" w:themeColor="text1"/>
        </w:rPr>
        <w:t>7</w:t>
      </w:r>
      <w:r w:rsidRPr="00D70A80">
        <w:t xml:space="preserve">.11.2019 года </w:t>
      </w:r>
      <w:r w:rsidR="00D70A80" w:rsidRPr="00D70A80">
        <w:t>«</w:t>
      </w:r>
      <w:r w:rsidRPr="00D70A80">
        <w:t xml:space="preserve">Об  </w:t>
      </w:r>
      <w:r w:rsidRPr="00D70A80">
        <w:rPr>
          <w:bCs/>
          <w:kern w:val="36"/>
        </w:rPr>
        <w:t xml:space="preserve">установлении земельного налога на территории </w:t>
      </w:r>
      <w:proofErr w:type="spellStart"/>
      <w:r w:rsidR="00605C5F">
        <w:rPr>
          <w:bCs/>
          <w:kern w:val="36"/>
        </w:rPr>
        <w:t>Торковичского</w:t>
      </w:r>
      <w:proofErr w:type="spellEnd"/>
      <w:r w:rsidR="00605C5F">
        <w:rPr>
          <w:bCs/>
          <w:kern w:val="36"/>
        </w:rPr>
        <w:t xml:space="preserve"> сельского</w:t>
      </w:r>
      <w:r w:rsidRPr="00D70A80">
        <w:rPr>
          <w:bCs/>
          <w:kern w:val="36"/>
        </w:rPr>
        <w:t xml:space="preserve"> </w:t>
      </w:r>
      <w:r w:rsidR="00605C5F">
        <w:rPr>
          <w:bCs/>
          <w:kern w:val="36"/>
        </w:rPr>
        <w:t>поселения</w:t>
      </w:r>
      <w:r w:rsidRPr="00D70A80">
        <w:rPr>
          <w:bCs/>
          <w:kern w:val="36"/>
        </w:rPr>
        <w:t xml:space="preserve"> </w:t>
      </w:r>
      <w:proofErr w:type="spellStart"/>
      <w:r w:rsidRPr="00D70A80">
        <w:rPr>
          <w:bCs/>
          <w:kern w:val="36"/>
        </w:rPr>
        <w:t>Лужского</w:t>
      </w:r>
      <w:proofErr w:type="spellEnd"/>
      <w:r w:rsidRPr="00D70A80">
        <w:rPr>
          <w:bCs/>
          <w:kern w:val="36"/>
        </w:rPr>
        <w:t xml:space="preserve"> муниципального района Ленинградской области»</w:t>
      </w:r>
      <w:r w:rsidR="00D70A80" w:rsidRPr="00D70A80">
        <w:rPr>
          <w:bCs/>
          <w:kern w:val="36"/>
        </w:rPr>
        <w:t xml:space="preserve"> (далее – Решение)</w:t>
      </w:r>
      <w:r w:rsidRPr="00D70A80">
        <w:rPr>
          <w:bCs/>
          <w:kern w:val="36"/>
        </w:rPr>
        <w:t>:</w:t>
      </w:r>
    </w:p>
    <w:p w:rsidR="008357FA" w:rsidRPr="00D70A80" w:rsidRDefault="00141B84" w:rsidP="00D70A80">
      <w:pPr>
        <w:ind w:firstLine="851"/>
        <w:contextualSpacing/>
        <w:jc w:val="both"/>
      </w:pPr>
      <w:r w:rsidRPr="00D70A80">
        <w:t xml:space="preserve">1.1. Пункт </w:t>
      </w:r>
      <w:r w:rsidR="00D70A80">
        <w:t>5 Р</w:t>
      </w:r>
      <w:r w:rsidRPr="00D70A80">
        <w:t xml:space="preserve">ешения изложить в </w:t>
      </w:r>
      <w:r w:rsidR="00D70A80" w:rsidRPr="00D70A80">
        <w:t>следующей</w:t>
      </w:r>
      <w:r w:rsidRPr="00D70A80">
        <w:t xml:space="preserve"> редакции: «</w:t>
      </w:r>
      <w:r w:rsidR="008357FA" w:rsidRPr="00D70A80">
        <w:t xml:space="preserve">Налог подлежит уплате налогоплательщиками - 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- юридическими лицами в срок </w:t>
      </w:r>
      <w:bookmarkStart w:id="0" w:name="_GoBack"/>
      <w:bookmarkEnd w:id="0"/>
      <w:r w:rsidR="008267AB" w:rsidRPr="00D70A80">
        <w:t xml:space="preserve">не позднее </w:t>
      </w:r>
      <w:r w:rsidRPr="00D70A80">
        <w:t>30 апреля</w:t>
      </w:r>
      <w:r w:rsidR="008267AB" w:rsidRPr="00D70A80">
        <w:t xml:space="preserve">, </w:t>
      </w:r>
      <w:r w:rsidRPr="00D70A80">
        <w:t>31 июля</w:t>
      </w:r>
      <w:r w:rsidR="008267AB" w:rsidRPr="00D70A80">
        <w:t xml:space="preserve">, </w:t>
      </w:r>
      <w:r w:rsidRPr="00D70A80">
        <w:t>31 октября</w:t>
      </w:r>
      <w:r w:rsidR="008267AB" w:rsidRPr="00D70A80">
        <w:t xml:space="preserve"> текущего налогового периода</w:t>
      </w:r>
      <w:r w:rsidRPr="00D70A80">
        <w:t>».</w:t>
      </w:r>
    </w:p>
    <w:p w:rsidR="007659A2" w:rsidRPr="00D70A80" w:rsidRDefault="00D70A80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1B84" w:rsidRPr="00D70A80">
        <w:rPr>
          <w:rFonts w:ascii="Times New Roman" w:hAnsi="Times New Roman" w:cs="Times New Roman"/>
          <w:sz w:val="24"/>
          <w:szCs w:val="24"/>
        </w:rPr>
        <w:t>1.2. Пункт 6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41B84" w:rsidRPr="00D70A80">
        <w:rPr>
          <w:rFonts w:ascii="Times New Roman" w:hAnsi="Times New Roman" w:cs="Times New Roman"/>
          <w:sz w:val="24"/>
          <w:szCs w:val="24"/>
        </w:rPr>
        <w:t xml:space="preserve">ешения изложить в </w:t>
      </w:r>
      <w:r w:rsidRPr="00D70A80">
        <w:rPr>
          <w:rFonts w:ascii="Times New Roman" w:hAnsi="Times New Roman" w:cs="Times New Roman"/>
          <w:sz w:val="24"/>
          <w:szCs w:val="24"/>
        </w:rPr>
        <w:t>следующей</w:t>
      </w:r>
      <w:r w:rsidR="00141B84" w:rsidRPr="00D70A80">
        <w:rPr>
          <w:rFonts w:ascii="Times New Roman" w:hAnsi="Times New Roman" w:cs="Times New Roman"/>
          <w:sz w:val="24"/>
          <w:szCs w:val="24"/>
        </w:rPr>
        <w:t xml:space="preserve"> редакции: </w:t>
      </w:r>
      <w:r w:rsidR="00141B84" w:rsidRPr="00D70A80">
        <w:rPr>
          <w:sz w:val="24"/>
          <w:szCs w:val="24"/>
        </w:rPr>
        <w:t>«</w:t>
      </w:r>
      <w:r w:rsidR="00141B84" w:rsidRPr="00D70A80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 -</w:t>
      </w:r>
      <w:r w:rsidR="00141B84" w:rsidRPr="00D70A80">
        <w:rPr>
          <w:sz w:val="24"/>
          <w:szCs w:val="24"/>
        </w:rPr>
        <w:t xml:space="preserve"> </w:t>
      </w:r>
      <w:r w:rsidR="00141B84" w:rsidRPr="00D70A80">
        <w:rPr>
          <w:rFonts w:ascii="Times New Roman" w:hAnsi="Times New Roman" w:cs="Times New Roman"/>
          <w:sz w:val="24"/>
          <w:szCs w:val="24"/>
        </w:rPr>
        <w:t xml:space="preserve">физическими лицами в срок не позднее 1 декабря года, следующего за истекшим налоговым периодом. </w:t>
      </w:r>
    </w:p>
    <w:p w:rsidR="008357FA" w:rsidRDefault="00D70A80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Р</w:t>
      </w:r>
      <w:r w:rsidR="008357FA" w:rsidRPr="00D70A80">
        <w:rPr>
          <w:rFonts w:ascii="Times New Roman" w:hAnsi="Times New Roman" w:cs="Times New Roman"/>
          <w:sz w:val="24"/>
          <w:szCs w:val="24"/>
        </w:rPr>
        <w:t xml:space="preserve">ешение подлежит </w:t>
      </w:r>
      <w:r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8357FA" w:rsidRPr="00D70A80">
        <w:rPr>
          <w:rFonts w:ascii="Times New Roman" w:hAnsi="Times New Roman" w:cs="Times New Roman"/>
          <w:sz w:val="24"/>
          <w:szCs w:val="24"/>
        </w:rPr>
        <w:t>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A80" w:rsidRPr="00D70A80" w:rsidRDefault="006F3631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0A8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Pr="006F3631">
        <w:rPr>
          <w:rFonts w:ascii="Times New Roman" w:hAnsi="Times New Roman" w:cs="Times New Roman"/>
          <w:sz w:val="24"/>
          <w:szCs w:val="28"/>
        </w:rPr>
        <w:t>с 1 января 2021 года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357FA" w:rsidRDefault="008357FA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D70A80" w:rsidRPr="00D70A80" w:rsidRDefault="00D70A80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267AB" w:rsidRPr="00D70A80" w:rsidRDefault="008267AB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605C5F" w:rsidRDefault="008267AB" w:rsidP="00605C5F">
      <w:pPr>
        <w:rPr>
          <w:szCs w:val="28"/>
        </w:rPr>
      </w:pPr>
      <w:r w:rsidRPr="00D70A80">
        <w:rPr>
          <w:szCs w:val="28"/>
        </w:rPr>
        <w:t xml:space="preserve">Глава  </w:t>
      </w:r>
      <w:proofErr w:type="spellStart"/>
      <w:r w:rsidR="00605C5F">
        <w:rPr>
          <w:szCs w:val="28"/>
        </w:rPr>
        <w:t>Торковичского</w:t>
      </w:r>
      <w:proofErr w:type="spellEnd"/>
      <w:r w:rsidR="00605C5F">
        <w:rPr>
          <w:szCs w:val="28"/>
        </w:rPr>
        <w:t xml:space="preserve"> </w:t>
      </w:r>
      <w:proofErr w:type="gramStart"/>
      <w:r w:rsidR="00605C5F">
        <w:rPr>
          <w:szCs w:val="28"/>
        </w:rPr>
        <w:t>сельского</w:t>
      </w:r>
      <w:proofErr w:type="gramEnd"/>
    </w:p>
    <w:p w:rsidR="00605C5F" w:rsidRPr="00D70A80" w:rsidRDefault="00605C5F" w:rsidP="00605C5F">
      <w:pPr>
        <w:rPr>
          <w:szCs w:val="28"/>
        </w:rPr>
      </w:pPr>
      <w:r>
        <w:rPr>
          <w:szCs w:val="28"/>
        </w:rPr>
        <w:t xml:space="preserve">поселения                                                                                                   </w:t>
      </w:r>
      <w:proofErr w:type="spellStart"/>
      <w:r>
        <w:rPr>
          <w:szCs w:val="28"/>
        </w:rPr>
        <w:t>Н.А.Грауль</w:t>
      </w:r>
      <w:proofErr w:type="spellEnd"/>
      <w:r>
        <w:rPr>
          <w:szCs w:val="28"/>
        </w:rPr>
        <w:t xml:space="preserve">     </w:t>
      </w:r>
    </w:p>
    <w:p w:rsidR="00367539" w:rsidRPr="00D70A80" w:rsidRDefault="00367539">
      <w:pPr>
        <w:rPr>
          <w:sz w:val="22"/>
        </w:rPr>
      </w:pPr>
    </w:p>
    <w:sectPr w:rsidR="00367539" w:rsidRPr="00D70A80" w:rsidSect="00D70A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142A"/>
    <w:multiLevelType w:val="hybridMultilevel"/>
    <w:tmpl w:val="71263898"/>
    <w:lvl w:ilvl="0" w:tplc="E48689F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FA"/>
    <w:rsid w:val="0004163E"/>
    <w:rsid w:val="000B312A"/>
    <w:rsid w:val="00140F3F"/>
    <w:rsid w:val="00141B84"/>
    <w:rsid w:val="001E4D7E"/>
    <w:rsid w:val="00206498"/>
    <w:rsid w:val="00300856"/>
    <w:rsid w:val="003638F3"/>
    <w:rsid w:val="00367539"/>
    <w:rsid w:val="004567DA"/>
    <w:rsid w:val="004A0FD4"/>
    <w:rsid w:val="005E39C0"/>
    <w:rsid w:val="00602AAE"/>
    <w:rsid w:val="00605C5F"/>
    <w:rsid w:val="006963A2"/>
    <w:rsid w:val="006A2C06"/>
    <w:rsid w:val="006F3631"/>
    <w:rsid w:val="007659A2"/>
    <w:rsid w:val="008174B4"/>
    <w:rsid w:val="008202E0"/>
    <w:rsid w:val="008267AB"/>
    <w:rsid w:val="008357FA"/>
    <w:rsid w:val="00850DF7"/>
    <w:rsid w:val="00854739"/>
    <w:rsid w:val="00895A9E"/>
    <w:rsid w:val="00896935"/>
    <w:rsid w:val="009A3FF9"/>
    <w:rsid w:val="00AD7934"/>
    <w:rsid w:val="00AF7164"/>
    <w:rsid w:val="00C6449E"/>
    <w:rsid w:val="00CE6874"/>
    <w:rsid w:val="00D70A80"/>
    <w:rsid w:val="00EA679F"/>
    <w:rsid w:val="00F21DE8"/>
    <w:rsid w:val="00F3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8357F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5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67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9693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9693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Title">
    <w:name w:val="ConsPlusTitle"/>
    <w:rsid w:val="00896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Серебрянка</dc:creator>
  <cp:lastModifiedBy>оон</cp:lastModifiedBy>
  <cp:revision>2</cp:revision>
  <cp:lastPrinted>2021-03-22T07:29:00Z</cp:lastPrinted>
  <dcterms:created xsi:type="dcterms:W3CDTF">2021-05-26T05:36:00Z</dcterms:created>
  <dcterms:modified xsi:type="dcterms:W3CDTF">2021-05-26T05:36:00Z</dcterms:modified>
</cp:coreProperties>
</file>