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C8" w:rsidRPr="00194C6B" w:rsidRDefault="00C356C8" w:rsidP="00C356C8">
      <w:r>
        <w:rPr>
          <w:rFonts w:eastAsia="Calibri"/>
          <w:bCs/>
        </w:rPr>
        <w:t xml:space="preserve">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19100" cy="466725"/>
            <wp:effectExtent l="19050" t="0" r="0" b="0"/>
            <wp:docPr id="1" name="Рисунок 1" descr="Описание: Описание: 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6C8" w:rsidRPr="00194C6B" w:rsidRDefault="00C356C8" w:rsidP="00C356C8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ЛЕНИНГРАДСКАЯ ОБЛАСТЬ</w:t>
      </w:r>
    </w:p>
    <w:p w:rsidR="00C356C8" w:rsidRPr="00194C6B" w:rsidRDefault="00C356C8" w:rsidP="00C356C8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ЛУЖСКИЙ МУНИЦИПАЛЬНЫЙ РАЙОН</w:t>
      </w:r>
    </w:p>
    <w:p w:rsidR="00C356C8" w:rsidRPr="00194C6B" w:rsidRDefault="00C356C8" w:rsidP="00C356C8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АДМИНИСТРАЦИЯ ТОРКОВИЧСКОГО СЕЛЬСКОГОПОСЕЛЕНИЯ</w:t>
      </w:r>
    </w:p>
    <w:p w:rsidR="00605186" w:rsidRDefault="00605186" w:rsidP="00605186">
      <w:pPr>
        <w:rPr>
          <w:b/>
          <w:sz w:val="28"/>
          <w:szCs w:val="28"/>
        </w:rPr>
      </w:pPr>
    </w:p>
    <w:p w:rsidR="00C356C8" w:rsidRDefault="00C356C8" w:rsidP="00605186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ПОСТАНОВЛЕНИЕ</w:t>
      </w:r>
      <w:r w:rsidR="004F15B2">
        <w:rPr>
          <w:b/>
          <w:sz w:val="28"/>
          <w:szCs w:val="28"/>
        </w:rPr>
        <w:t xml:space="preserve">                    </w:t>
      </w:r>
    </w:p>
    <w:p w:rsidR="00605186" w:rsidRPr="00194C6B" w:rsidRDefault="00605186" w:rsidP="00605186"/>
    <w:p w:rsidR="00C356C8" w:rsidRPr="00194C6B" w:rsidRDefault="00C356C8" w:rsidP="00C356C8">
      <w:pPr>
        <w:jc w:val="center"/>
      </w:pPr>
    </w:p>
    <w:p w:rsidR="00C356C8" w:rsidRDefault="00C356C8" w:rsidP="00C356C8">
      <w:pPr>
        <w:tabs>
          <w:tab w:val="left" w:pos="840"/>
          <w:tab w:val="left" w:pos="8595"/>
        </w:tabs>
        <w:rPr>
          <w:b/>
          <w:sz w:val="28"/>
          <w:szCs w:val="28"/>
        </w:rPr>
      </w:pPr>
    </w:p>
    <w:p w:rsidR="00C356C8" w:rsidRPr="00A31A53" w:rsidRDefault="00D44A7A" w:rsidP="00C356C8">
      <w:pPr>
        <w:tabs>
          <w:tab w:val="left" w:pos="840"/>
          <w:tab w:val="left" w:pos="8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="001777BA">
        <w:rPr>
          <w:b/>
          <w:sz w:val="28"/>
          <w:szCs w:val="28"/>
        </w:rPr>
        <w:t xml:space="preserve">февраля 2020 </w:t>
      </w:r>
      <w:r w:rsidR="00605186">
        <w:rPr>
          <w:b/>
          <w:sz w:val="28"/>
          <w:szCs w:val="28"/>
        </w:rPr>
        <w:t xml:space="preserve">г   </w:t>
      </w:r>
      <w:r>
        <w:rPr>
          <w:b/>
          <w:sz w:val="28"/>
          <w:szCs w:val="28"/>
        </w:rPr>
        <w:t>№ 22</w:t>
      </w:r>
    </w:p>
    <w:p w:rsidR="00140A74" w:rsidRPr="0051555E" w:rsidRDefault="00140A74" w:rsidP="00140A74">
      <w:pPr>
        <w:jc w:val="center"/>
        <w:rPr>
          <w:color w:val="000000"/>
          <w:spacing w:val="-7"/>
          <w:w w:val="102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  <w:gridCol w:w="3366"/>
      </w:tblGrid>
      <w:tr w:rsidR="00140A74" w:rsidRPr="0051555E" w:rsidTr="00140A74">
        <w:tc>
          <w:tcPr>
            <w:tcW w:w="6204" w:type="dxa"/>
          </w:tcPr>
          <w:p w:rsidR="00140A74" w:rsidRDefault="001777BA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140A74" w:rsidRPr="00515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постановление администрации Торковичского сельского поселения</w:t>
            </w:r>
            <w:r w:rsidR="003D396E">
              <w:rPr>
                <w:sz w:val="28"/>
                <w:szCs w:val="28"/>
              </w:rPr>
              <w:t xml:space="preserve"> от 03.02.2016 г. № 13</w:t>
            </w:r>
            <w:r w:rsidR="00755F81">
              <w:rPr>
                <w:sz w:val="28"/>
                <w:szCs w:val="28"/>
              </w:rPr>
              <w:t xml:space="preserve"> «</w:t>
            </w:r>
            <w:r w:rsidR="00140A74" w:rsidRPr="0051555E">
              <w:rPr>
                <w:sz w:val="28"/>
                <w:szCs w:val="28"/>
              </w:rPr>
              <w:t xml:space="preserve"> </w:t>
            </w:r>
            <w:r w:rsidR="00755F81">
              <w:rPr>
                <w:sz w:val="28"/>
                <w:szCs w:val="28"/>
              </w:rPr>
              <w:t>Об утверждении административного регламента предоставления администрацией Торковичского сельского поселения муниципальной услуги «Предоставление доступа к справочно-поисковому аппарату библиотек, базам данных».</w:t>
            </w:r>
          </w:p>
          <w:p w:rsidR="00755F81" w:rsidRPr="0051555E" w:rsidRDefault="00755F81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140A74" w:rsidRPr="0051555E" w:rsidRDefault="00140A74" w:rsidP="00140A74">
            <w:pPr>
              <w:rPr>
                <w:sz w:val="28"/>
                <w:szCs w:val="28"/>
              </w:rPr>
            </w:pPr>
            <w:r w:rsidRPr="0051555E">
              <w:rPr>
                <w:sz w:val="28"/>
                <w:szCs w:val="28"/>
              </w:rPr>
              <w:t xml:space="preserve"> </w:t>
            </w:r>
          </w:p>
        </w:tc>
      </w:tr>
    </w:tbl>
    <w:p w:rsidR="00140A74" w:rsidRPr="0051555E" w:rsidRDefault="00140A74" w:rsidP="00140A74">
      <w:pPr>
        <w:pStyle w:val="12"/>
        <w:ind w:firstLine="708"/>
        <w:jc w:val="both"/>
        <w:rPr>
          <w:sz w:val="28"/>
          <w:szCs w:val="28"/>
        </w:rPr>
      </w:pPr>
      <w:r w:rsidRPr="0051555E">
        <w:rPr>
          <w:sz w:val="28"/>
          <w:szCs w:val="28"/>
        </w:rPr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Pr="0051555E">
        <w:rPr>
          <w:sz w:val="28"/>
          <w:szCs w:val="28"/>
          <w:lang w:eastAsia="ar-SA"/>
        </w:rPr>
        <w:t>постано</w:t>
      </w:r>
      <w:r w:rsidR="00C356C8">
        <w:rPr>
          <w:sz w:val="28"/>
          <w:szCs w:val="28"/>
          <w:lang w:eastAsia="ar-SA"/>
        </w:rPr>
        <w:t>влением администрации Торковичского</w:t>
      </w:r>
      <w:r w:rsidR="006F3E46">
        <w:rPr>
          <w:sz w:val="28"/>
          <w:szCs w:val="28"/>
          <w:lang w:eastAsia="ar-SA"/>
        </w:rPr>
        <w:t xml:space="preserve"> сельского поселения  от 22.04</w:t>
      </w:r>
      <w:r w:rsidRPr="0051555E">
        <w:rPr>
          <w:sz w:val="28"/>
          <w:szCs w:val="28"/>
          <w:lang w:eastAsia="ar-SA"/>
        </w:rPr>
        <w:t xml:space="preserve">.2011 № </w:t>
      </w:r>
      <w:r w:rsidR="006F3E46">
        <w:rPr>
          <w:sz w:val="28"/>
          <w:szCs w:val="28"/>
          <w:lang w:eastAsia="ar-SA"/>
        </w:rPr>
        <w:t>26</w:t>
      </w:r>
      <w:r w:rsidRPr="0051555E">
        <w:rPr>
          <w:b/>
          <w:sz w:val="28"/>
          <w:szCs w:val="28"/>
          <w:lang w:eastAsia="ar-SA"/>
        </w:rPr>
        <w:t xml:space="preserve"> «</w:t>
      </w:r>
      <w:r w:rsidRPr="0051555E">
        <w:rPr>
          <w:sz w:val="28"/>
          <w:szCs w:val="28"/>
          <w:lang w:eastAsia="ar-SA"/>
        </w:rPr>
        <w:t>О</w:t>
      </w:r>
      <w:r w:rsidR="006F3E46">
        <w:rPr>
          <w:sz w:val="28"/>
          <w:szCs w:val="28"/>
          <w:lang w:eastAsia="ar-SA"/>
        </w:rPr>
        <w:t>б</w:t>
      </w:r>
      <w:r w:rsidRPr="0051555E">
        <w:rPr>
          <w:sz w:val="28"/>
          <w:szCs w:val="28"/>
          <w:lang w:eastAsia="ar-SA"/>
        </w:rPr>
        <w:t xml:space="preserve"> </w:t>
      </w:r>
      <w:r w:rsidR="006F3E46">
        <w:rPr>
          <w:sz w:val="28"/>
          <w:szCs w:val="28"/>
          <w:lang w:eastAsia="ar-SA"/>
        </w:rPr>
        <w:t>утверждении Порядка разработки и утверждения административных регламентов предоставления муниципальных услуг (исполнения муниципальных функций) в Торковичском</w:t>
      </w:r>
      <w:r w:rsidRPr="0051555E">
        <w:rPr>
          <w:sz w:val="28"/>
          <w:szCs w:val="28"/>
          <w:lang w:eastAsia="ar-SA"/>
        </w:rPr>
        <w:t xml:space="preserve"> сельском поселении»</w:t>
      </w:r>
      <w:r w:rsidR="00BD1091" w:rsidRPr="00BD1091">
        <w:rPr>
          <w:sz w:val="28"/>
          <w:szCs w:val="28"/>
        </w:rPr>
        <w:t xml:space="preserve"> </w:t>
      </w:r>
      <w:r w:rsidR="00BD1091" w:rsidRPr="00AE56DE">
        <w:rPr>
          <w:sz w:val="28"/>
          <w:szCs w:val="28"/>
        </w:rPr>
        <w:t>(с изменениями</w:t>
      </w:r>
      <w:r w:rsidR="006F3E46">
        <w:rPr>
          <w:sz w:val="28"/>
          <w:szCs w:val="28"/>
        </w:rPr>
        <w:t>, внесенными постановлением № 145 от 19.</w:t>
      </w:r>
      <w:r w:rsidR="00BD1091" w:rsidRPr="00AE56DE">
        <w:rPr>
          <w:sz w:val="28"/>
          <w:szCs w:val="28"/>
        </w:rPr>
        <w:t>1</w:t>
      </w:r>
      <w:r w:rsidR="006F3E46">
        <w:rPr>
          <w:sz w:val="28"/>
          <w:szCs w:val="28"/>
        </w:rPr>
        <w:t>2.2018</w:t>
      </w:r>
      <w:r w:rsidR="00BD1091" w:rsidRPr="00AE56DE">
        <w:rPr>
          <w:sz w:val="28"/>
          <w:szCs w:val="28"/>
        </w:rPr>
        <w:t xml:space="preserve"> года</w:t>
      </w:r>
      <w:r w:rsidR="00BD1091" w:rsidRPr="00AE56DE">
        <w:rPr>
          <w:sz w:val="24"/>
          <w:szCs w:val="24"/>
        </w:rPr>
        <w:t>)</w:t>
      </w:r>
      <w:r w:rsidRPr="005155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1555E">
        <w:rPr>
          <w:sz w:val="28"/>
          <w:szCs w:val="28"/>
        </w:rPr>
        <w:t>ПОСТАНОВЛЯЮ:</w:t>
      </w:r>
    </w:p>
    <w:p w:rsidR="00140A74" w:rsidRDefault="00140A74" w:rsidP="00140A7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1555E">
        <w:rPr>
          <w:sz w:val="28"/>
          <w:szCs w:val="28"/>
        </w:rPr>
        <w:t xml:space="preserve">    1.</w:t>
      </w:r>
      <w:r w:rsidR="00755F81">
        <w:rPr>
          <w:sz w:val="28"/>
          <w:szCs w:val="28"/>
        </w:rPr>
        <w:t>Внести изменения в постановление</w:t>
      </w:r>
      <w:r w:rsidR="0093419F">
        <w:rPr>
          <w:sz w:val="28"/>
          <w:szCs w:val="28"/>
        </w:rPr>
        <w:t xml:space="preserve"> администрации Торковичского сельского поселения от 03.02.2016 г. № 13 « Об утверждении административного регламента предоставления администрацией Торковичского сельского поселения муниципальной услуги</w:t>
      </w:r>
      <w:r w:rsidRPr="0051555E">
        <w:rPr>
          <w:sz w:val="28"/>
          <w:szCs w:val="28"/>
        </w:rPr>
        <w:t xml:space="preserve"> </w:t>
      </w:r>
      <w:r w:rsidR="00755F81">
        <w:rPr>
          <w:sz w:val="28"/>
          <w:szCs w:val="28"/>
        </w:rPr>
        <w:t>«Предоставление доступа к справочно-поисковому аппарату библиотек, базам данных».</w:t>
      </w:r>
    </w:p>
    <w:p w:rsidR="0093419F" w:rsidRDefault="0093419F" w:rsidP="00140A7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1.1. Раздел 2. Административного регламента Стандарт предоставления муниципальной услуги дополнить пунктом 2.7.1. следующего содержания:</w:t>
      </w:r>
    </w:p>
    <w:p w:rsidR="0093419F" w:rsidRDefault="0093419F" w:rsidP="00140A7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«2.7.1. «Порядок доступа к фондам библиотек , перечень основных услуг и условия их предоставления библиотеками устанавливаются в соответствии с уставами библиотек </w:t>
      </w:r>
      <w:r w:rsidR="0042093B">
        <w:rPr>
          <w:sz w:val="28"/>
          <w:szCs w:val="28"/>
        </w:rPr>
        <w:t>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Федерации.»</w:t>
      </w:r>
    </w:p>
    <w:p w:rsidR="0042093B" w:rsidRPr="0051555E" w:rsidRDefault="0042093B" w:rsidP="00140A7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</w:t>
      </w:r>
      <w:r w:rsidR="008A43DA">
        <w:rPr>
          <w:sz w:val="28"/>
          <w:szCs w:val="28"/>
        </w:rPr>
        <w:t xml:space="preserve"> со дня его официального опубликования</w:t>
      </w:r>
    </w:p>
    <w:p w:rsidR="00140A74" w:rsidRPr="0051555E" w:rsidRDefault="008A43DA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</w:t>
      </w:r>
      <w:r w:rsidR="009B2B5B">
        <w:rPr>
          <w:sz w:val="28"/>
          <w:szCs w:val="28"/>
        </w:rPr>
        <w:t>.</w:t>
      </w:r>
      <w:r w:rsidR="009B2B5B">
        <w:rPr>
          <w:sz w:val="28"/>
          <w:szCs w:val="28"/>
          <w:lang w:eastAsia="ar-SA"/>
        </w:rPr>
        <w:t xml:space="preserve"> Р</w:t>
      </w:r>
      <w:r w:rsidR="00140A74" w:rsidRPr="0051555E">
        <w:rPr>
          <w:sz w:val="28"/>
          <w:szCs w:val="28"/>
          <w:lang w:eastAsia="ar-SA"/>
        </w:rPr>
        <w:t xml:space="preserve">азместить на официальном сайте </w:t>
      </w:r>
      <w:r w:rsidR="00C356C8">
        <w:rPr>
          <w:sz w:val="28"/>
          <w:szCs w:val="28"/>
        </w:rPr>
        <w:t>администрации Торковичского</w:t>
      </w:r>
      <w:r w:rsidR="00EE76B2">
        <w:rPr>
          <w:sz w:val="28"/>
          <w:szCs w:val="28"/>
        </w:rPr>
        <w:t xml:space="preserve"> сельского поселения</w:t>
      </w:r>
      <w:r w:rsidR="00EE76B2" w:rsidRPr="00EE76B2">
        <w:t xml:space="preserve"> </w:t>
      </w:r>
      <w:r w:rsidR="00EE76B2" w:rsidRPr="00EE76B2">
        <w:rPr>
          <w:sz w:val="28"/>
          <w:szCs w:val="28"/>
        </w:rPr>
        <w:t>http://torkovichiadm.ru</w:t>
      </w:r>
    </w:p>
    <w:p w:rsidR="00140A74" w:rsidRPr="0051555E" w:rsidRDefault="008A43DA" w:rsidP="00140A74">
      <w:pPr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 Контроль за исполнением постановления</w:t>
      </w:r>
      <w:r w:rsidR="00140A74" w:rsidRPr="0051555E">
        <w:rPr>
          <w:sz w:val="28"/>
          <w:szCs w:val="28"/>
        </w:rPr>
        <w:t xml:space="preserve"> </w:t>
      </w:r>
      <w:r w:rsidR="00140A74" w:rsidRPr="0051555E">
        <w:rPr>
          <w:sz w:val="28"/>
          <w:szCs w:val="28"/>
          <w:lang w:eastAsia="ar-SA"/>
        </w:rPr>
        <w:t>оставляю за собой.</w:t>
      </w:r>
    </w:p>
    <w:p w:rsidR="00140A74" w:rsidRPr="0051555E" w:rsidRDefault="00140A74" w:rsidP="00140A74">
      <w:pPr>
        <w:ind w:firstLine="284"/>
        <w:jc w:val="both"/>
        <w:rPr>
          <w:sz w:val="28"/>
          <w:szCs w:val="28"/>
        </w:rPr>
      </w:pPr>
      <w:r w:rsidRPr="0051555E">
        <w:rPr>
          <w:sz w:val="28"/>
          <w:szCs w:val="28"/>
        </w:rPr>
        <w:t xml:space="preserve"> </w:t>
      </w:r>
    </w:p>
    <w:p w:rsidR="00140A74" w:rsidRDefault="00140A74" w:rsidP="00140A74">
      <w:pPr>
        <w:jc w:val="both"/>
        <w:rPr>
          <w:sz w:val="28"/>
          <w:szCs w:val="28"/>
        </w:rPr>
      </w:pPr>
    </w:p>
    <w:p w:rsidR="00140A74" w:rsidRDefault="00140A74" w:rsidP="00140A74">
      <w:pPr>
        <w:jc w:val="both"/>
        <w:rPr>
          <w:sz w:val="28"/>
          <w:szCs w:val="28"/>
        </w:rPr>
      </w:pPr>
    </w:p>
    <w:p w:rsidR="00140A74" w:rsidRDefault="00140A74" w:rsidP="00140A74">
      <w:pPr>
        <w:jc w:val="both"/>
        <w:rPr>
          <w:sz w:val="28"/>
          <w:szCs w:val="28"/>
        </w:rPr>
      </w:pPr>
    </w:p>
    <w:p w:rsidR="00140A74" w:rsidRPr="0051555E" w:rsidRDefault="00EE76B2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40A74" w:rsidRPr="0051555E">
        <w:rPr>
          <w:sz w:val="28"/>
          <w:szCs w:val="28"/>
        </w:rPr>
        <w:t xml:space="preserve"> администрации</w:t>
      </w:r>
    </w:p>
    <w:p w:rsidR="00140A74" w:rsidRPr="0051555E" w:rsidRDefault="00EE76B2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t>Торковичского</w:t>
      </w:r>
      <w:r w:rsidR="00140A74" w:rsidRPr="005155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Е.В.Иванова           </w:t>
      </w:r>
    </w:p>
    <w:p w:rsidR="00140A74" w:rsidRDefault="00140A74" w:rsidP="00140A74">
      <w:pPr>
        <w:rPr>
          <w:sz w:val="28"/>
          <w:szCs w:val="28"/>
        </w:rPr>
      </w:pPr>
      <w:r w:rsidRPr="0051555E">
        <w:rPr>
          <w:sz w:val="28"/>
          <w:szCs w:val="28"/>
        </w:rPr>
        <w:t xml:space="preserve">                                                                             </w:t>
      </w:r>
    </w:p>
    <w:p w:rsidR="00140A74" w:rsidRDefault="00140A74" w:rsidP="00140A74">
      <w:pPr>
        <w:rPr>
          <w:sz w:val="28"/>
          <w:szCs w:val="28"/>
        </w:rPr>
      </w:pPr>
    </w:p>
    <w:p w:rsidR="00140A74" w:rsidRDefault="00140A74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9B2B5B" w:rsidRDefault="009B2B5B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sectPr w:rsidR="009B2B5B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92" w:rsidRDefault="00AE5D92">
      <w:r>
        <w:separator/>
      </w:r>
    </w:p>
  </w:endnote>
  <w:endnote w:type="continuationSeparator" w:id="1">
    <w:p w:rsidR="00AE5D92" w:rsidRDefault="00AE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92" w:rsidRDefault="00AE5D92">
      <w:r>
        <w:separator/>
      </w:r>
    </w:p>
  </w:footnote>
  <w:footnote w:type="continuationSeparator" w:id="1">
    <w:p w:rsidR="00AE5D92" w:rsidRDefault="00AE5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9420C"/>
    <w:multiLevelType w:val="hybridMultilevel"/>
    <w:tmpl w:val="70D8A324"/>
    <w:lvl w:ilvl="0" w:tplc="0DB8907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5"/>
  </w:num>
  <w:num w:numId="5">
    <w:abstractNumId w:val="6"/>
  </w:num>
  <w:num w:numId="6">
    <w:abstractNumId w:val="36"/>
  </w:num>
  <w:num w:numId="7">
    <w:abstractNumId w:val="14"/>
  </w:num>
  <w:num w:numId="8">
    <w:abstractNumId w:val="20"/>
  </w:num>
  <w:num w:numId="9">
    <w:abstractNumId w:val="34"/>
  </w:num>
  <w:num w:numId="10">
    <w:abstractNumId w:val="35"/>
  </w:num>
  <w:num w:numId="11">
    <w:abstractNumId w:val="12"/>
  </w:num>
  <w:num w:numId="12">
    <w:abstractNumId w:val="27"/>
  </w:num>
  <w:num w:numId="13">
    <w:abstractNumId w:val="30"/>
  </w:num>
  <w:num w:numId="14">
    <w:abstractNumId w:val="0"/>
  </w:num>
  <w:num w:numId="15">
    <w:abstractNumId w:val="22"/>
  </w:num>
  <w:num w:numId="16">
    <w:abstractNumId w:val="32"/>
  </w:num>
  <w:num w:numId="17">
    <w:abstractNumId w:val="29"/>
  </w:num>
  <w:num w:numId="18">
    <w:abstractNumId w:val="17"/>
  </w:num>
  <w:num w:numId="19">
    <w:abstractNumId w:val="13"/>
  </w:num>
  <w:num w:numId="20">
    <w:abstractNumId w:val="3"/>
  </w:num>
  <w:num w:numId="21">
    <w:abstractNumId w:val="15"/>
  </w:num>
  <w:num w:numId="22">
    <w:abstractNumId w:val="11"/>
  </w:num>
  <w:num w:numId="23">
    <w:abstractNumId w:val="28"/>
  </w:num>
  <w:num w:numId="24">
    <w:abstractNumId w:val="19"/>
  </w:num>
  <w:num w:numId="25">
    <w:abstractNumId w:val="26"/>
  </w:num>
  <w:num w:numId="26">
    <w:abstractNumId w:val="7"/>
  </w:num>
  <w:num w:numId="27">
    <w:abstractNumId w:val="8"/>
  </w:num>
  <w:num w:numId="28">
    <w:abstractNumId w:val="2"/>
  </w:num>
  <w:num w:numId="29">
    <w:abstractNumId w:val="24"/>
  </w:num>
  <w:num w:numId="30">
    <w:abstractNumId w:val="33"/>
  </w:num>
  <w:num w:numId="31">
    <w:abstractNumId w:val="10"/>
  </w:num>
  <w:num w:numId="32">
    <w:abstractNumId w:val="21"/>
  </w:num>
  <w:num w:numId="33">
    <w:abstractNumId w:val="16"/>
  </w:num>
  <w:num w:numId="34">
    <w:abstractNumId w:val="18"/>
  </w:num>
  <w:num w:numId="35">
    <w:abstractNumId w:val="31"/>
  </w:num>
  <w:num w:numId="36">
    <w:abstractNumId w:val="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48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03D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75A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2F1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4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AB4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A7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7BA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54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5E0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0E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754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997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680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6E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1DB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56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93B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6D0"/>
    <w:rsid w:val="0046588C"/>
    <w:rsid w:val="00465935"/>
    <w:rsid w:val="00465956"/>
    <w:rsid w:val="00465A8B"/>
    <w:rsid w:val="00465AFB"/>
    <w:rsid w:val="00465DA8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5B2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C3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054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186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D3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48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46"/>
    <w:rsid w:val="006F3E7D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5F81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B8B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56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03B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4C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BEF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3DA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463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19F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052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0E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5B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38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672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C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D92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8AD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47F37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84E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6B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B75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091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6C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CFA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A7A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7FF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494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AE0"/>
    <w:rsid w:val="00EA5D09"/>
    <w:rsid w:val="00EA5D7F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B00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B2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644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7C5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29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qFormat/>
    <w:rsid w:val="00140A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0A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46AB-6B8D-4893-9077-038222BF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оон</cp:lastModifiedBy>
  <cp:revision>8</cp:revision>
  <cp:lastPrinted>2020-02-28T05:17:00Z</cp:lastPrinted>
  <dcterms:created xsi:type="dcterms:W3CDTF">2020-02-27T08:13:00Z</dcterms:created>
  <dcterms:modified xsi:type="dcterms:W3CDTF">2020-02-28T05:28:00Z</dcterms:modified>
</cp:coreProperties>
</file>