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CE" w:rsidRDefault="004F22CE" w:rsidP="004F22C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2CE" w:rsidRDefault="004F22CE" w:rsidP="004F2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4F22CE" w:rsidRDefault="004F22CE" w:rsidP="004F2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4F22CE" w:rsidRDefault="004F22CE" w:rsidP="004F2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 ПОСЕЛЕНИЯ</w:t>
      </w:r>
    </w:p>
    <w:p w:rsidR="004F22CE" w:rsidRDefault="004F22CE" w:rsidP="004F22CE">
      <w:pPr>
        <w:jc w:val="center"/>
        <w:rPr>
          <w:b/>
          <w:sz w:val="28"/>
          <w:szCs w:val="28"/>
        </w:rPr>
      </w:pPr>
    </w:p>
    <w:p w:rsidR="004F22CE" w:rsidRDefault="004F22CE" w:rsidP="004F2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F22CE" w:rsidRDefault="004F22CE" w:rsidP="004F22CE">
      <w:pPr>
        <w:rPr>
          <w:b/>
          <w:sz w:val="28"/>
          <w:szCs w:val="28"/>
        </w:rPr>
      </w:pPr>
    </w:p>
    <w:p w:rsidR="004F22CE" w:rsidRDefault="004F22CE" w:rsidP="004F22CE">
      <w:pPr>
        <w:rPr>
          <w:b/>
          <w:sz w:val="28"/>
          <w:szCs w:val="28"/>
        </w:rPr>
      </w:pPr>
    </w:p>
    <w:p w:rsidR="004F22CE" w:rsidRDefault="004F22CE" w:rsidP="004F22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22 июля </w:t>
      </w:r>
      <w:r w:rsidR="000E23BE">
        <w:rPr>
          <w:b/>
          <w:sz w:val="28"/>
          <w:szCs w:val="28"/>
        </w:rPr>
        <w:t xml:space="preserve">2020г.  </w:t>
      </w:r>
      <w:r w:rsidR="000E23BE">
        <w:rPr>
          <w:b/>
          <w:sz w:val="28"/>
          <w:szCs w:val="28"/>
        </w:rPr>
        <w:tab/>
      </w:r>
      <w:r w:rsidR="000E23BE">
        <w:rPr>
          <w:b/>
          <w:sz w:val="28"/>
          <w:szCs w:val="28"/>
        </w:rPr>
        <w:tab/>
      </w:r>
      <w:r w:rsidR="000E23BE">
        <w:rPr>
          <w:b/>
          <w:sz w:val="28"/>
          <w:szCs w:val="28"/>
        </w:rPr>
        <w:tab/>
      </w:r>
      <w:r w:rsidR="000E23BE">
        <w:rPr>
          <w:b/>
          <w:sz w:val="28"/>
          <w:szCs w:val="28"/>
        </w:rPr>
        <w:tab/>
      </w:r>
      <w:r w:rsidR="000E23BE">
        <w:rPr>
          <w:b/>
          <w:sz w:val="28"/>
          <w:szCs w:val="28"/>
        </w:rPr>
        <w:tab/>
      </w:r>
      <w:r w:rsidR="000E23BE">
        <w:rPr>
          <w:b/>
          <w:sz w:val="28"/>
          <w:szCs w:val="28"/>
        </w:rPr>
        <w:tab/>
      </w:r>
      <w:r w:rsidR="000E23BE">
        <w:rPr>
          <w:b/>
          <w:sz w:val="28"/>
          <w:szCs w:val="28"/>
        </w:rPr>
        <w:tab/>
      </w:r>
      <w:r w:rsidR="000E23B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</w:t>
      </w:r>
      <w:r w:rsidR="000E23BE">
        <w:rPr>
          <w:b/>
          <w:sz w:val="28"/>
          <w:szCs w:val="28"/>
        </w:rPr>
        <w:t>83</w:t>
      </w:r>
    </w:p>
    <w:p w:rsidR="004F22CE" w:rsidRDefault="004F22CE" w:rsidP="004F22CE">
      <w:pPr>
        <w:jc w:val="both"/>
        <w:rPr>
          <w:sz w:val="28"/>
          <w:szCs w:val="28"/>
        </w:rPr>
      </w:pPr>
    </w:p>
    <w:p w:rsidR="004F22CE" w:rsidRDefault="004F22CE" w:rsidP="004F22CE">
      <w:pPr>
        <w:rPr>
          <w:sz w:val="28"/>
          <w:szCs w:val="28"/>
        </w:rPr>
      </w:pPr>
      <w:r>
        <w:rPr>
          <w:sz w:val="28"/>
          <w:szCs w:val="28"/>
        </w:rPr>
        <w:t>Об утверждении схемы водоснабжения</w:t>
      </w:r>
    </w:p>
    <w:p w:rsidR="004F22CE" w:rsidRDefault="004F22CE" w:rsidP="004F22CE">
      <w:pPr>
        <w:rPr>
          <w:sz w:val="28"/>
          <w:szCs w:val="28"/>
        </w:rPr>
      </w:pPr>
      <w:r>
        <w:rPr>
          <w:sz w:val="28"/>
          <w:szCs w:val="28"/>
        </w:rPr>
        <w:t xml:space="preserve">и водоотведения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</w:t>
      </w:r>
    </w:p>
    <w:p w:rsidR="004F22CE" w:rsidRDefault="004F22CE" w:rsidP="004F22C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</w:t>
      </w:r>
    </w:p>
    <w:p w:rsidR="004F22CE" w:rsidRDefault="004F22CE" w:rsidP="004F22C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муниципального района</w:t>
      </w:r>
    </w:p>
    <w:p w:rsidR="004F22CE" w:rsidRDefault="004F22CE" w:rsidP="004F22CE">
      <w:pPr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F22CE" w:rsidRDefault="004F22CE" w:rsidP="004F22CE">
      <w:pPr>
        <w:rPr>
          <w:sz w:val="28"/>
          <w:szCs w:val="28"/>
        </w:rPr>
      </w:pPr>
    </w:p>
    <w:p w:rsidR="004F22CE" w:rsidRDefault="004F22CE" w:rsidP="004F22CE">
      <w:pPr>
        <w:rPr>
          <w:sz w:val="28"/>
          <w:szCs w:val="28"/>
        </w:rPr>
      </w:pPr>
    </w:p>
    <w:p w:rsidR="004F22CE" w:rsidRDefault="004F22CE" w:rsidP="004F2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</w:t>
      </w:r>
      <w:r w:rsidR="00C644B8">
        <w:rPr>
          <w:sz w:val="28"/>
          <w:szCs w:val="28"/>
        </w:rPr>
        <w:t>едеральным законом от 07.12.2011 № 416</w:t>
      </w:r>
      <w:r>
        <w:rPr>
          <w:sz w:val="28"/>
          <w:szCs w:val="28"/>
        </w:rPr>
        <w:t xml:space="preserve">-ФЗ «О </w:t>
      </w:r>
      <w:r w:rsidR="00C644B8">
        <w:rPr>
          <w:sz w:val="28"/>
          <w:szCs w:val="28"/>
        </w:rPr>
        <w:t>водоснабжении и водоотведении</w:t>
      </w:r>
      <w:r>
        <w:rPr>
          <w:sz w:val="28"/>
          <w:szCs w:val="28"/>
        </w:rPr>
        <w:t>», Постановление</w:t>
      </w:r>
      <w:r w:rsidR="00C644B8">
        <w:rPr>
          <w:sz w:val="28"/>
          <w:szCs w:val="28"/>
        </w:rPr>
        <w:t>м Правительства РФ от 05.09.2013 № 782 «О схемах водоснабжения и водоотведения</w:t>
      </w:r>
      <w:r>
        <w:rPr>
          <w:sz w:val="28"/>
          <w:szCs w:val="28"/>
        </w:rPr>
        <w:t xml:space="preserve">» </w:t>
      </w:r>
    </w:p>
    <w:p w:rsidR="004F22CE" w:rsidRDefault="004F22CE" w:rsidP="004F22CE">
      <w:pPr>
        <w:jc w:val="both"/>
        <w:rPr>
          <w:sz w:val="28"/>
          <w:szCs w:val="28"/>
        </w:rPr>
      </w:pPr>
    </w:p>
    <w:p w:rsidR="004F22CE" w:rsidRDefault="004F22CE" w:rsidP="004F22C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F22CE" w:rsidRDefault="004F22CE" w:rsidP="004F22CE">
      <w:pPr>
        <w:jc w:val="both"/>
        <w:rPr>
          <w:sz w:val="28"/>
          <w:szCs w:val="28"/>
        </w:rPr>
      </w:pPr>
    </w:p>
    <w:p w:rsidR="004F22CE" w:rsidRDefault="004F22CE" w:rsidP="004F2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схему </w:t>
      </w:r>
      <w:r w:rsidR="00C644B8">
        <w:rPr>
          <w:sz w:val="28"/>
          <w:szCs w:val="28"/>
        </w:rPr>
        <w:t>водоснабжения и водоотведения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области. </w:t>
      </w:r>
    </w:p>
    <w:p w:rsidR="004F22CE" w:rsidRDefault="004F22CE" w:rsidP="004F2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главы администрации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</w:t>
      </w:r>
      <w:r w:rsidR="00C644B8">
        <w:rPr>
          <w:sz w:val="28"/>
          <w:szCs w:val="28"/>
        </w:rPr>
        <w:t>ельского поселения от 15.09.2014г. № 57</w:t>
      </w:r>
      <w:r>
        <w:rPr>
          <w:sz w:val="28"/>
          <w:szCs w:val="28"/>
        </w:rPr>
        <w:t xml:space="preserve"> «Об утверждении схемы </w:t>
      </w:r>
      <w:r w:rsidR="00C644B8">
        <w:rPr>
          <w:sz w:val="28"/>
          <w:szCs w:val="28"/>
        </w:rPr>
        <w:t>водоснабжения и водоотведения м</w:t>
      </w:r>
      <w:r>
        <w:rPr>
          <w:sz w:val="28"/>
          <w:szCs w:val="28"/>
        </w:rPr>
        <w:t xml:space="preserve">униципального образования </w:t>
      </w:r>
      <w:proofErr w:type="spellStart"/>
      <w:r>
        <w:rPr>
          <w:sz w:val="28"/>
          <w:szCs w:val="28"/>
        </w:rPr>
        <w:t>Торковичское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4F22CE" w:rsidRDefault="004F22CE" w:rsidP="004F2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в сети Интернет. </w:t>
      </w:r>
    </w:p>
    <w:p w:rsidR="004F22CE" w:rsidRDefault="004F22CE" w:rsidP="004F2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данного постановления оставляю за собой.  </w:t>
      </w:r>
    </w:p>
    <w:p w:rsidR="004F22CE" w:rsidRDefault="004F22CE" w:rsidP="004F22CE">
      <w:pPr>
        <w:jc w:val="both"/>
        <w:rPr>
          <w:sz w:val="28"/>
          <w:szCs w:val="28"/>
        </w:rPr>
      </w:pPr>
    </w:p>
    <w:p w:rsidR="004F22CE" w:rsidRDefault="004F22CE" w:rsidP="004F22CE">
      <w:pPr>
        <w:jc w:val="both"/>
        <w:rPr>
          <w:sz w:val="28"/>
          <w:szCs w:val="28"/>
        </w:rPr>
      </w:pPr>
    </w:p>
    <w:p w:rsidR="004F22CE" w:rsidRDefault="004F22CE" w:rsidP="004F22CE">
      <w:pPr>
        <w:jc w:val="both"/>
        <w:rPr>
          <w:sz w:val="28"/>
          <w:szCs w:val="28"/>
        </w:rPr>
      </w:pPr>
    </w:p>
    <w:p w:rsidR="004F22CE" w:rsidRDefault="004F22CE" w:rsidP="004F2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F22CE" w:rsidRDefault="004F22CE" w:rsidP="004F22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Иванова Е.В.</w:t>
      </w:r>
    </w:p>
    <w:p w:rsidR="004F22CE" w:rsidRDefault="004F22CE" w:rsidP="004F22CE">
      <w:pPr>
        <w:jc w:val="both"/>
        <w:rPr>
          <w:sz w:val="28"/>
          <w:szCs w:val="28"/>
        </w:rPr>
      </w:pPr>
    </w:p>
    <w:p w:rsidR="00F854A4" w:rsidRDefault="00F854A4"/>
    <w:sectPr w:rsidR="00F8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CE"/>
    <w:rsid w:val="000E23BE"/>
    <w:rsid w:val="004C3435"/>
    <w:rsid w:val="004F22CE"/>
    <w:rsid w:val="00C644B8"/>
    <w:rsid w:val="00C925FE"/>
    <w:rsid w:val="00F8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60D0"/>
  <w15:chartTrackingRefBased/>
  <w15:docId w15:val="{92E3BD43-78A5-4F65-8F03-7A9E694F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2020-07-22T05:17:00Z</dcterms:created>
  <dcterms:modified xsi:type="dcterms:W3CDTF">2021-08-05T10:20:00Z</dcterms:modified>
</cp:coreProperties>
</file>