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92" w:rsidRPr="00A90881" w:rsidRDefault="008D3292" w:rsidP="008D3292">
      <w:pPr>
        <w:pStyle w:val="7"/>
        <w:jc w:val="center"/>
        <w:rPr>
          <w:color w:val="000000"/>
          <w:spacing w:val="-2"/>
          <w:sz w:val="28"/>
          <w:szCs w:val="28"/>
        </w:rPr>
      </w:pPr>
    </w:p>
    <w:p w:rsidR="00845B39" w:rsidRPr="00845B39" w:rsidRDefault="00845B39" w:rsidP="00845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B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9575" cy="447675"/>
            <wp:effectExtent l="19050" t="0" r="9525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B39" w:rsidRPr="00845B39" w:rsidRDefault="00845B39" w:rsidP="00845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B39"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845B39" w:rsidRPr="00845B39" w:rsidRDefault="00845B39" w:rsidP="00845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B39"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845B39" w:rsidRPr="00845B39" w:rsidRDefault="00845B39" w:rsidP="00845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B39">
        <w:rPr>
          <w:rFonts w:ascii="Times New Roman" w:hAnsi="Times New Roman" w:cs="Times New Roman"/>
          <w:b/>
          <w:sz w:val="28"/>
          <w:szCs w:val="28"/>
        </w:rPr>
        <w:t>АДМИНИСТРАЦИЯ ТОРКОВИЧСКОГО СЕЛЬСКОГОПОСЕЛЕНИЯ</w:t>
      </w:r>
    </w:p>
    <w:p w:rsidR="00845B39" w:rsidRPr="00845B39" w:rsidRDefault="00845B39" w:rsidP="00845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B39" w:rsidRPr="00845B39" w:rsidRDefault="00845B39" w:rsidP="00845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B3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3292" w:rsidRPr="00A90881" w:rsidRDefault="008D3292" w:rsidP="00845B39">
      <w:pPr>
        <w:pStyle w:val="7"/>
      </w:pPr>
    </w:p>
    <w:tbl>
      <w:tblPr>
        <w:tblW w:w="0" w:type="auto"/>
        <w:tblLook w:val="01E0"/>
      </w:tblPr>
      <w:tblGrid>
        <w:gridCol w:w="4785"/>
        <w:gridCol w:w="4786"/>
      </w:tblGrid>
      <w:tr w:rsidR="008D3292" w:rsidRPr="00A90881" w:rsidTr="00B41DF6">
        <w:tc>
          <w:tcPr>
            <w:tcW w:w="4785" w:type="dxa"/>
          </w:tcPr>
          <w:p w:rsidR="008D3292" w:rsidRPr="00A90881" w:rsidRDefault="008D3292" w:rsidP="00B41DF6">
            <w:pPr>
              <w:pStyle w:val="7"/>
              <w:jc w:val="center"/>
              <w:rPr>
                <w:sz w:val="26"/>
              </w:rPr>
            </w:pPr>
          </w:p>
          <w:p w:rsidR="008D3292" w:rsidRPr="00A90881" w:rsidRDefault="008D3292" w:rsidP="008D3292">
            <w:pPr>
              <w:pStyle w:val="7"/>
              <w:jc w:val="center"/>
              <w:rPr>
                <w:b w:val="0"/>
              </w:rPr>
            </w:pPr>
            <w:r w:rsidRPr="00A90881">
              <w:rPr>
                <w:b w:val="0"/>
                <w:sz w:val="26"/>
              </w:rPr>
              <w:t xml:space="preserve">от  </w:t>
            </w:r>
            <w:r w:rsidR="00D03657">
              <w:rPr>
                <w:b w:val="0"/>
                <w:sz w:val="26"/>
              </w:rPr>
              <w:t>16.01</w:t>
            </w:r>
            <w:r>
              <w:rPr>
                <w:b w:val="0"/>
                <w:sz w:val="26"/>
              </w:rPr>
              <w:t>.</w:t>
            </w:r>
            <w:r w:rsidR="00D03657">
              <w:rPr>
                <w:b w:val="0"/>
                <w:sz w:val="26"/>
              </w:rPr>
              <w:t>2020</w:t>
            </w:r>
            <w:r w:rsidRPr="00A90881">
              <w:rPr>
                <w:b w:val="0"/>
                <w:sz w:val="26"/>
              </w:rPr>
              <w:t xml:space="preserve">г.                 № </w:t>
            </w:r>
            <w:r w:rsidR="00D03657">
              <w:rPr>
                <w:b w:val="0"/>
                <w:sz w:val="26"/>
              </w:rPr>
              <w:t>6</w:t>
            </w:r>
          </w:p>
        </w:tc>
        <w:tc>
          <w:tcPr>
            <w:tcW w:w="4786" w:type="dxa"/>
          </w:tcPr>
          <w:p w:rsidR="008D3292" w:rsidRPr="00A90881" w:rsidRDefault="008D3292" w:rsidP="00B41DF6">
            <w:pPr>
              <w:pStyle w:val="7"/>
              <w:jc w:val="center"/>
              <w:rPr>
                <w:u w:val="single"/>
              </w:rPr>
            </w:pPr>
          </w:p>
        </w:tc>
      </w:tr>
    </w:tbl>
    <w:p w:rsidR="008D3292" w:rsidRPr="002E5BA1" w:rsidRDefault="008D3292" w:rsidP="008D3292">
      <w:pPr>
        <w:pStyle w:val="7"/>
        <w:jc w:val="center"/>
        <w:rPr>
          <w:sz w:val="28"/>
          <w:szCs w:val="28"/>
        </w:rPr>
      </w:pPr>
    </w:p>
    <w:p w:rsidR="008D3292" w:rsidRPr="002E5BA1" w:rsidRDefault="00270553" w:rsidP="002E5BA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70553">
        <w:rPr>
          <w:noProof/>
          <w:sz w:val="28"/>
          <w:szCs w:val="28"/>
        </w:rPr>
        <w:pict>
          <v:rect id="_x0000_s1026" style="position:absolute;margin-left:-17.35pt;margin-top:5.65pt;width:3.55pt;height:62.75pt;z-index:251658240" stroked="f"/>
        </w:pict>
      </w:r>
      <w:r w:rsidR="008D3292" w:rsidRPr="002E5BA1">
        <w:rPr>
          <w:rFonts w:ascii="Helvetica" w:hAnsi="Helvetica" w:cs="Helvetica"/>
          <w:color w:val="333333"/>
          <w:sz w:val="28"/>
          <w:szCs w:val="28"/>
        </w:rPr>
        <w:t> </w:t>
      </w:r>
      <w:r w:rsidR="008D3292" w:rsidRPr="002E5BA1">
        <w:rPr>
          <w:color w:val="333333"/>
          <w:sz w:val="28"/>
          <w:szCs w:val="28"/>
        </w:rPr>
        <w:t>«О переводе муниципальных жилых помещений</w:t>
      </w:r>
    </w:p>
    <w:p w:rsidR="008D3292" w:rsidRPr="002E5BA1" w:rsidRDefault="008D3292" w:rsidP="002E5BA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E5BA1">
        <w:rPr>
          <w:color w:val="333333"/>
          <w:sz w:val="28"/>
          <w:szCs w:val="28"/>
        </w:rPr>
        <w:t xml:space="preserve"> в маневренный жилищный фонд </w:t>
      </w:r>
      <w:proofErr w:type="spellStart"/>
      <w:r w:rsidR="00845B39" w:rsidRPr="002E5BA1">
        <w:rPr>
          <w:color w:val="333333"/>
          <w:sz w:val="28"/>
          <w:szCs w:val="28"/>
        </w:rPr>
        <w:t>Торковичского</w:t>
      </w:r>
      <w:proofErr w:type="spellEnd"/>
    </w:p>
    <w:p w:rsidR="008D3292" w:rsidRPr="002E5BA1" w:rsidRDefault="008D3292" w:rsidP="002E5BA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E5BA1">
        <w:rPr>
          <w:color w:val="333333"/>
          <w:sz w:val="28"/>
          <w:szCs w:val="28"/>
        </w:rPr>
        <w:t>сельского  поселения»</w:t>
      </w:r>
      <w:r w:rsidR="002E5BA1">
        <w:rPr>
          <w:color w:val="333333"/>
          <w:sz w:val="28"/>
          <w:szCs w:val="28"/>
        </w:rPr>
        <w:t>.</w:t>
      </w:r>
    </w:p>
    <w:p w:rsidR="002E5BA1" w:rsidRDefault="008D3292" w:rsidP="002E5B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E5BA1"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</w:p>
    <w:p w:rsidR="008D3292" w:rsidRPr="002E5BA1" w:rsidRDefault="008D3292" w:rsidP="002E5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5BA1">
        <w:rPr>
          <w:rFonts w:ascii="Times New Roman" w:hAnsi="Times New Roman" w:cs="Times New Roman"/>
          <w:color w:val="333333"/>
          <w:sz w:val="28"/>
          <w:szCs w:val="28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жилых помещений к специализированному жилищному фонду и типовых договоров найма специализированных жилых помещений», Положением </w:t>
      </w:r>
      <w:r w:rsidR="002E5BA1" w:rsidRPr="002E5BA1">
        <w:rPr>
          <w:rFonts w:ascii="Times New Roman" w:hAnsi="Times New Roman" w:cs="Times New Roman"/>
          <w:sz w:val="28"/>
          <w:szCs w:val="28"/>
        </w:rPr>
        <w:t xml:space="preserve">«О порядке предоставления жилых помещений маневренного жилого фонда специализированного жилищного фонда </w:t>
      </w:r>
      <w:proofErr w:type="spellStart"/>
      <w:r w:rsidR="002E5BA1" w:rsidRPr="002E5BA1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2E5BA1" w:rsidRPr="002E5B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2E5BA1" w:rsidRPr="002E5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BA1" w:rsidRPr="002E5BA1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2E5BA1" w:rsidRPr="002E5BA1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области»</w:t>
      </w:r>
      <w:r w:rsidR="00845B39" w:rsidRPr="002E5BA1">
        <w:rPr>
          <w:rFonts w:ascii="Times New Roman" w:hAnsi="Times New Roman" w:cs="Times New Roman"/>
          <w:color w:val="333333"/>
          <w:sz w:val="28"/>
          <w:szCs w:val="28"/>
        </w:rPr>
        <w:t>, утвержденным</w:t>
      </w:r>
      <w:r w:rsidRPr="002E5BA1">
        <w:rPr>
          <w:rFonts w:ascii="Times New Roman" w:hAnsi="Times New Roman" w:cs="Times New Roman"/>
          <w:color w:val="333333"/>
          <w:sz w:val="28"/>
          <w:szCs w:val="28"/>
        </w:rPr>
        <w:t xml:space="preserve"> решением Совета депутатов </w:t>
      </w:r>
      <w:proofErr w:type="spellStart"/>
      <w:r w:rsidR="002E5BA1" w:rsidRPr="002E5BA1">
        <w:rPr>
          <w:rFonts w:ascii="Times New Roman" w:hAnsi="Times New Roman" w:cs="Times New Roman"/>
          <w:color w:val="333333"/>
          <w:sz w:val="28"/>
          <w:szCs w:val="28"/>
        </w:rPr>
        <w:t>Торковичского</w:t>
      </w:r>
      <w:proofErr w:type="spellEnd"/>
      <w:r w:rsidRPr="002E5BA1"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r w:rsidR="002E5BA1">
        <w:rPr>
          <w:rFonts w:ascii="Times New Roman" w:hAnsi="Times New Roman" w:cs="Times New Roman"/>
          <w:sz w:val="28"/>
          <w:szCs w:val="28"/>
        </w:rPr>
        <w:t>от 06.09.2017 г. № 104</w:t>
      </w:r>
      <w:r w:rsidRPr="002E5BA1">
        <w:rPr>
          <w:rFonts w:ascii="Times New Roman" w:hAnsi="Times New Roman" w:cs="Times New Roman"/>
          <w:sz w:val="28"/>
          <w:szCs w:val="28"/>
        </w:rPr>
        <w:t>,</w:t>
      </w:r>
      <w:r w:rsidRPr="002E5BA1">
        <w:rPr>
          <w:rFonts w:ascii="Times New Roman" w:hAnsi="Times New Roman" w:cs="Times New Roman"/>
          <w:color w:val="333333"/>
          <w:sz w:val="28"/>
          <w:szCs w:val="28"/>
        </w:rPr>
        <w:t xml:space="preserve"> Уставом </w:t>
      </w:r>
      <w:proofErr w:type="spellStart"/>
      <w:r w:rsidR="002E5BA1">
        <w:rPr>
          <w:rFonts w:ascii="Times New Roman" w:hAnsi="Times New Roman" w:cs="Times New Roman"/>
          <w:color w:val="333333"/>
          <w:sz w:val="28"/>
          <w:szCs w:val="28"/>
        </w:rPr>
        <w:t>Торковичского</w:t>
      </w:r>
      <w:proofErr w:type="spellEnd"/>
      <w:r w:rsidRPr="002E5BA1"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поселения, администрация </w:t>
      </w:r>
      <w:proofErr w:type="spellStart"/>
      <w:r w:rsidR="002E5BA1">
        <w:rPr>
          <w:rFonts w:ascii="Times New Roman" w:hAnsi="Times New Roman" w:cs="Times New Roman"/>
          <w:color w:val="333333"/>
          <w:sz w:val="28"/>
          <w:szCs w:val="28"/>
        </w:rPr>
        <w:t>Торковичского</w:t>
      </w:r>
      <w:proofErr w:type="spellEnd"/>
      <w:r w:rsidRPr="002E5BA1"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</w:p>
    <w:p w:rsidR="008D3292" w:rsidRPr="00A90881" w:rsidRDefault="008D3292" w:rsidP="008D3292">
      <w:pPr>
        <w:pStyle w:val="a3"/>
        <w:spacing w:before="0" w:beforeAutospacing="0" w:after="135" w:afterAutospacing="0"/>
        <w:rPr>
          <w:b/>
          <w:color w:val="333333"/>
        </w:rPr>
      </w:pPr>
      <w:r w:rsidRPr="00A90881">
        <w:rPr>
          <w:b/>
          <w:color w:val="333333"/>
        </w:rPr>
        <w:t>ПОСТАНОВЛЯЕТ:     </w:t>
      </w:r>
    </w:p>
    <w:p w:rsidR="008D3292" w:rsidRPr="002E5BA1" w:rsidRDefault="008D3292" w:rsidP="008D3292">
      <w:pPr>
        <w:pStyle w:val="a3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E5BA1">
        <w:rPr>
          <w:color w:val="333333"/>
          <w:sz w:val="28"/>
          <w:szCs w:val="28"/>
        </w:rPr>
        <w:t xml:space="preserve">1. Создать маневренный жилищный фонд </w:t>
      </w:r>
      <w:proofErr w:type="spellStart"/>
      <w:r w:rsidR="002E5BA1">
        <w:rPr>
          <w:color w:val="333333"/>
          <w:sz w:val="28"/>
          <w:szCs w:val="28"/>
        </w:rPr>
        <w:t>Торковичского</w:t>
      </w:r>
      <w:proofErr w:type="spellEnd"/>
      <w:r w:rsidRPr="002E5BA1">
        <w:rPr>
          <w:color w:val="333333"/>
          <w:sz w:val="28"/>
          <w:szCs w:val="28"/>
        </w:rPr>
        <w:t xml:space="preserve"> сельского поселения.</w:t>
      </w:r>
    </w:p>
    <w:p w:rsidR="00674910" w:rsidRDefault="002E5BA1" w:rsidP="008D3292">
      <w:pPr>
        <w:pStyle w:val="a3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8D3292" w:rsidRPr="002E5BA1">
        <w:rPr>
          <w:color w:val="333333"/>
          <w:sz w:val="28"/>
          <w:szCs w:val="28"/>
        </w:rPr>
        <w:t xml:space="preserve">Перевести в состав маневренного жилищного фонда </w:t>
      </w:r>
      <w:proofErr w:type="spellStart"/>
      <w:r>
        <w:rPr>
          <w:color w:val="333333"/>
          <w:sz w:val="28"/>
          <w:szCs w:val="28"/>
        </w:rPr>
        <w:t>Торковичского</w:t>
      </w:r>
      <w:proofErr w:type="spellEnd"/>
      <w:r w:rsidR="008D3292" w:rsidRPr="002E5BA1">
        <w:rPr>
          <w:color w:val="333333"/>
          <w:sz w:val="28"/>
          <w:szCs w:val="28"/>
        </w:rPr>
        <w:t xml:space="preserve"> сельского</w:t>
      </w:r>
      <w:r w:rsidR="00674910">
        <w:rPr>
          <w:color w:val="333333"/>
          <w:sz w:val="28"/>
          <w:szCs w:val="28"/>
        </w:rPr>
        <w:t xml:space="preserve"> поселения муниципальные жилые</w:t>
      </w:r>
      <w:r w:rsidR="008D3292" w:rsidRPr="002E5BA1">
        <w:rPr>
          <w:color w:val="333333"/>
          <w:sz w:val="28"/>
          <w:szCs w:val="28"/>
        </w:rPr>
        <w:t xml:space="preserve"> помещение</w:t>
      </w:r>
      <w:r w:rsidR="00674910">
        <w:rPr>
          <w:color w:val="333333"/>
          <w:sz w:val="28"/>
          <w:szCs w:val="28"/>
        </w:rPr>
        <w:t xml:space="preserve"> согласно реестру (приложение</w:t>
      </w:r>
      <w:proofErr w:type="gramStart"/>
      <w:r w:rsidR="00674910">
        <w:rPr>
          <w:color w:val="333333"/>
          <w:sz w:val="28"/>
          <w:szCs w:val="28"/>
        </w:rPr>
        <w:t>1</w:t>
      </w:r>
      <w:proofErr w:type="gramEnd"/>
      <w:r w:rsidR="00674910">
        <w:rPr>
          <w:color w:val="333333"/>
          <w:sz w:val="28"/>
          <w:szCs w:val="28"/>
        </w:rPr>
        <w:t>)</w:t>
      </w:r>
      <w:r w:rsidR="008D3292" w:rsidRPr="002E5BA1">
        <w:rPr>
          <w:color w:val="333333"/>
          <w:sz w:val="28"/>
          <w:szCs w:val="28"/>
        </w:rPr>
        <w:t xml:space="preserve"> </w:t>
      </w:r>
    </w:p>
    <w:p w:rsidR="008D3292" w:rsidRPr="002E5BA1" w:rsidRDefault="002E5BA1" w:rsidP="008D3292">
      <w:pPr>
        <w:pStyle w:val="a3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proofErr w:type="gramStart"/>
      <w:r w:rsidR="008D3292" w:rsidRPr="002E5BA1">
        <w:rPr>
          <w:color w:val="333333"/>
          <w:sz w:val="28"/>
          <w:szCs w:val="28"/>
        </w:rPr>
        <w:t>Разместить</w:t>
      </w:r>
      <w:proofErr w:type="gramEnd"/>
      <w:r w:rsidR="008D3292" w:rsidRPr="002E5BA1">
        <w:rPr>
          <w:color w:val="333333"/>
          <w:sz w:val="28"/>
          <w:szCs w:val="28"/>
        </w:rPr>
        <w:t xml:space="preserve"> данное постановление на официальном сайте </w:t>
      </w:r>
      <w:proofErr w:type="spellStart"/>
      <w:r w:rsidR="00674910">
        <w:rPr>
          <w:color w:val="333333"/>
          <w:sz w:val="28"/>
          <w:szCs w:val="28"/>
        </w:rPr>
        <w:t>Торковичского</w:t>
      </w:r>
      <w:proofErr w:type="spellEnd"/>
      <w:r w:rsidR="008D3292" w:rsidRPr="002E5BA1">
        <w:rPr>
          <w:color w:val="333333"/>
          <w:sz w:val="28"/>
          <w:szCs w:val="28"/>
        </w:rPr>
        <w:t xml:space="preserve"> сельского поселения.</w:t>
      </w:r>
    </w:p>
    <w:p w:rsidR="008D3292" w:rsidRPr="002E5BA1" w:rsidRDefault="008D3292" w:rsidP="008D3292">
      <w:pPr>
        <w:pStyle w:val="a3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E5BA1">
        <w:rPr>
          <w:color w:val="333333"/>
          <w:sz w:val="28"/>
          <w:szCs w:val="28"/>
        </w:rPr>
        <w:t xml:space="preserve">4. </w:t>
      </w:r>
      <w:proofErr w:type="gramStart"/>
      <w:r w:rsidRPr="002E5BA1">
        <w:rPr>
          <w:color w:val="333333"/>
          <w:sz w:val="28"/>
          <w:szCs w:val="28"/>
        </w:rPr>
        <w:t>Контроль за</w:t>
      </w:r>
      <w:proofErr w:type="gramEnd"/>
      <w:r w:rsidRPr="002E5BA1">
        <w:rPr>
          <w:color w:val="333333"/>
          <w:sz w:val="28"/>
          <w:szCs w:val="28"/>
        </w:rPr>
        <w:t xml:space="preserve"> исполне</w:t>
      </w:r>
      <w:r w:rsidR="00674910">
        <w:rPr>
          <w:color w:val="333333"/>
          <w:sz w:val="28"/>
          <w:szCs w:val="28"/>
        </w:rPr>
        <w:t>нием постановления оставляю за собой</w:t>
      </w:r>
    </w:p>
    <w:p w:rsidR="008D3292" w:rsidRDefault="008D3292" w:rsidP="008D3292">
      <w:pPr>
        <w:pStyle w:val="a3"/>
        <w:spacing w:before="0" w:beforeAutospacing="0" w:after="135" w:afterAutospacing="0"/>
        <w:jc w:val="both"/>
        <w:rPr>
          <w:color w:val="333333"/>
          <w:sz w:val="28"/>
          <w:szCs w:val="28"/>
        </w:rPr>
      </w:pPr>
    </w:p>
    <w:p w:rsidR="00674910" w:rsidRDefault="00674910" w:rsidP="00A30E0A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Глава администрации</w:t>
      </w:r>
    </w:p>
    <w:p w:rsidR="00674910" w:rsidRDefault="00674910" w:rsidP="00A30E0A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Торковичского</w:t>
      </w:r>
      <w:proofErr w:type="spellEnd"/>
      <w:r>
        <w:rPr>
          <w:color w:val="333333"/>
          <w:sz w:val="28"/>
          <w:szCs w:val="28"/>
        </w:rPr>
        <w:t xml:space="preserve"> сельского поселения                        </w:t>
      </w:r>
      <w:r w:rsidR="00277860">
        <w:rPr>
          <w:color w:val="333333"/>
          <w:sz w:val="28"/>
          <w:szCs w:val="28"/>
        </w:rPr>
        <w:t xml:space="preserve">    </w:t>
      </w:r>
      <w:r>
        <w:rPr>
          <w:color w:val="333333"/>
          <w:sz w:val="28"/>
          <w:szCs w:val="28"/>
        </w:rPr>
        <w:t>Е.В. Иванова</w:t>
      </w:r>
    </w:p>
    <w:p w:rsidR="00674910" w:rsidRPr="002E5BA1" w:rsidRDefault="00674910" w:rsidP="00A30E0A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8D3292" w:rsidRPr="002E5BA1" w:rsidRDefault="008D3292" w:rsidP="00A30E0A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77860" w:rsidRDefault="00540F3C" w:rsidP="00540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4858DB" w:rsidRDefault="00CA4145" w:rsidP="004858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4858DB" w:rsidRDefault="004858DB" w:rsidP="004858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CA4145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4858DB" w:rsidRDefault="004858DB" w:rsidP="004858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4858DB" w:rsidRDefault="004858DB" w:rsidP="004858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A4145" w:rsidRDefault="00CA4145" w:rsidP="004858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6 от 16.01.2020 г.</w:t>
      </w:r>
    </w:p>
    <w:p w:rsidR="00540F3C" w:rsidRDefault="00540F3C" w:rsidP="00540F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0F3C" w:rsidRDefault="00540F3C" w:rsidP="00540F3C">
      <w:pPr>
        <w:jc w:val="center"/>
        <w:rPr>
          <w:rFonts w:ascii="Times New Roman" w:hAnsi="Times New Roman" w:cs="Times New Roman"/>
          <w:sz w:val="32"/>
          <w:szCs w:val="32"/>
        </w:rPr>
      </w:pPr>
      <w:r w:rsidRPr="00C21D14">
        <w:rPr>
          <w:rFonts w:ascii="Times New Roman" w:hAnsi="Times New Roman" w:cs="Times New Roman"/>
          <w:sz w:val="32"/>
          <w:szCs w:val="32"/>
        </w:rPr>
        <w:t xml:space="preserve">Реестр квартир маневренного фонда </w:t>
      </w:r>
      <w:proofErr w:type="spellStart"/>
      <w:r w:rsidRPr="00C21D14">
        <w:rPr>
          <w:rFonts w:ascii="Times New Roman" w:hAnsi="Times New Roman" w:cs="Times New Roman"/>
          <w:sz w:val="32"/>
          <w:szCs w:val="32"/>
        </w:rPr>
        <w:t>Торковичского</w:t>
      </w:r>
      <w:proofErr w:type="spellEnd"/>
      <w:r w:rsidRPr="00C21D14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Лужского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муниципального района Ленинградской области.</w:t>
      </w:r>
    </w:p>
    <w:tbl>
      <w:tblPr>
        <w:tblStyle w:val="a6"/>
        <w:tblW w:w="0" w:type="auto"/>
        <w:tblLook w:val="04A0"/>
      </w:tblPr>
      <w:tblGrid>
        <w:gridCol w:w="675"/>
        <w:gridCol w:w="2831"/>
        <w:gridCol w:w="2698"/>
        <w:gridCol w:w="1838"/>
        <w:gridCol w:w="1529"/>
      </w:tblGrid>
      <w:tr w:rsidR="00540F3C" w:rsidTr="005A4337">
        <w:tc>
          <w:tcPr>
            <w:tcW w:w="675" w:type="dxa"/>
          </w:tcPr>
          <w:p w:rsidR="00540F3C" w:rsidRPr="001D7A48" w:rsidRDefault="00540F3C" w:rsidP="005A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7A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D7A4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D7A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D7A4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2831" w:type="dxa"/>
          </w:tcPr>
          <w:p w:rsidR="00540F3C" w:rsidRPr="001D7A48" w:rsidRDefault="00540F3C" w:rsidP="005A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A48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698" w:type="dxa"/>
          </w:tcPr>
          <w:p w:rsidR="00540F3C" w:rsidRPr="001D7A48" w:rsidRDefault="00540F3C" w:rsidP="005A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A48">
              <w:rPr>
                <w:rFonts w:ascii="Times New Roman" w:hAnsi="Times New Roman" w:cs="Times New Roman"/>
                <w:sz w:val="28"/>
                <w:szCs w:val="28"/>
              </w:rPr>
              <w:t>Квартира/комната</w:t>
            </w:r>
          </w:p>
        </w:tc>
        <w:tc>
          <w:tcPr>
            <w:tcW w:w="1838" w:type="dxa"/>
          </w:tcPr>
          <w:p w:rsidR="00540F3C" w:rsidRPr="001D7A48" w:rsidRDefault="00540F3C" w:rsidP="005A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A48">
              <w:rPr>
                <w:rFonts w:ascii="Times New Roman" w:hAnsi="Times New Roman" w:cs="Times New Roman"/>
                <w:sz w:val="28"/>
                <w:szCs w:val="28"/>
              </w:rPr>
              <w:t xml:space="preserve">Площадь общая </w:t>
            </w:r>
          </w:p>
        </w:tc>
        <w:tc>
          <w:tcPr>
            <w:tcW w:w="1529" w:type="dxa"/>
          </w:tcPr>
          <w:p w:rsidR="00540F3C" w:rsidRPr="001D7A48" w:rsidRDefault="00540F3C" w:rsidP="005A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A48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  <w:p w:rsidR="00540F3C" w:rsidRPr="001D7A48" w:rsidRDefault="00540F3C" w:rsidP="005A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A48">
              <w:rPr>
                <w:rFonts w:ascii="Times New Roman" w:hAnsi="Times New Roman" w:cs="Times New Roman"/>
                <w:sz w:val="28"/>
                <w:szCs w:val="28"/>
              </w:rPr>
              <w:t>жилая</w:t>
            </w:r>
          </w:p>
        </w:tc>
      </w:tr>
      <w:tr w:rsidR="00540F3C" w:rsidTr="005A4337">
        <w:tc>
          <w:tcPr>
            <w:tcW w:w="675" w:type="dxa"/>
          </w:tcPr>
          <w:p w:rsidR="00540F3C" w:rsidRPr="001D7A48" w:rsidRDefault="00540F3C" w:rsidP="005A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1" w:type="dxa"/>
          </w:tcPr>
          <w:p w:rsidR="00540F3C" w:rsidRPr="001D7A48" w:rsidRDefault="008457A1" w:rsidP="005A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Торковичи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="00540F3C" w:rsidRPr="001D7A4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="00540F3C" w:rsidRPr="001D7A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A4145">
              <w:rPr>
                <w:rFonts w:ascii="Times New Roman" w:hAnsi="Times New Roman" w:cs="Times New Roman"/>
                <w:sz w:val="28"/>
                <w:szCs w:val="28"/>
              </w:rPr>
              <w:t xml:space="preserve">Станционная, д.4, </w:t>
            </w:r>
            <w:r w:rsidR="00540F3C" w:rsidRPr="001D7A48">
              <w:rPr>
                <w:rFonts w:ascii="Times New Roman" w:hAnsi="Times New Roman" w:cs="Times New Roman"/>
                <w:sz w:val="28"/>
                <w:szCs w:val="28"/>
              </w:rPr>
              <w:t>кв.3</w:t>
            </w:r>
          </w:p>
        </w:tc>
        <w:tc>
          <w:tcPr>
            <w:tcW w:w="2698" w:type="dxa"/>
          </w:tcPr>
          <w:p w:rsidR="00540F3C" w:rsidRPr="001D7A48" w:rsidRDefault="00540F3C" w:rsidP="005A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A48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838" w:type="dxa"/>
          </w:tcPr>
          <w:p w:rsidR="00540F3C" w:rsidRPr="001D7A48" w:rsidRDefault="00540F3C" w:rsidP="005A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540F3C" w:rsidRPr="001D7A48" w:rsidRDefault="00540F3C" w:rsidP="005A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11,69</w:t>
            </w:r>
          </w:p>
        </w:tc>
      </w:tr>
      <w:tr w:rsidR="00540F3C" w:rsidTr="005A4337">
        <w:tc>
          <w:tcPr>
            <w:tcW w:w="675" w:type="dxa"/>
          </w:tcPr>
          <w:p w:rsidR="00540F3C" w:rsidRPr="001D7A48" w:rsidRDefault="00540F3C" w:rsidP="005A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1" w:type="dxa"/>
          </w:tcPr>
          <w:p w:rsidR="00540F3C" w:rsidRPr="001D7A48" w:rsidRDefault="008457A1" w:rsidP="005A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Торковичи,</w:t>
            </w:r>
            <w:r w:rsidRPr="001D7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A4145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gramStart"/>
            <w:r w:rsidR="00CA4145">
              <w:rPr>
                <w:rFonts w:ascii="Times New Roman" w:hAnsi="Times New Roman" w:cs="Times New Roman"/>
                <w:sz w:val="28"/>
                <w:szCs w:val="28"/>
              </w:rPr>
              <w:t>Станционная</w:t>
            </w:r>
            <w:proofErr w:type="gramEnd"/>
            <w:r w:rsidR="00CA4145"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  <w:r w:rsidR="00540F3C" w:rsidRPr="001D7A48">
              <w:rPr>
                <w:rFonts w:ascii="Times New Roman" w:hAnsi="Times New Roman" w:cs="Times New Roman"/>
                <w:sz w:val="28"/>
                <w:szCs w:val="28"/>
              </w:rPr>
              <w:t>, кв.4</w:t>
            </w:r>
          </w:p>
        </w:tc>
        <w:tc>
          <w:tcPr>
            <w:tcW w:w="2698" w:type="dxa"/>
          </w:tcPr>
          <w:p w:rsidR="00540F3C" w:rsidRPr="001D7A48" w:rsidRDefault="00540F3C" w:rsidP="005A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A48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838" w:type="dxa"/>
          </w:tcPr>
          <w:p w:rsidR="00540F3C" w:rsidRPr="001D7A48" w:rsidRDefault="00540F3C" w:rsidP="005A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1529" w:type="dxa"/>
          </w:tcPr>
          <w:p w:rsidR="00540F3C" w:rsidRPr="001D7A48" w:rsidRDefault="00540F3C" w:rsidP="005A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</w:tr>
      <w:tr w:rsidR="00540F3C" w:rsidTr="005A4337">
        <w:tc>
          <w:tcPr>
            <w:tcW w:w="675" w:type="dxa"/>
          </w:tcPr>
          <w:p w:rsidR="00540F3C" w:rsidRPr="001D7A48" w:rsidRDefault="00540F3C" w:rsidP="005A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1" w:type="dxa"/>
          </w:tcPr>
          <w:p w:rsidR="00540F3C" w:rsidRPr="001D7A48" w:rsidRDefault="008457A1" w:rsidP="005A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Торковичи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="00540F3C" w:rsidRPr="001D7A4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="00540F3C" w:rsidRPr="001D7A48">
              <w:rPr>
                <w:rFonts w:ascii="Times New Roman" w:hAnsi="Times New Roman" w:cs="Times New Roman"/>
                <w:sz w:val="28"/>
                <w:szCs w:val="28"/>
              </w:rPr>
              <w:t>. Торговая, д.9,кв.1</w:t>
            </w:r>
          </w:p>
        </w:tc>
        <w:tc>
          <w:tcPr>
            <w:tcW w:w="2698" w:type="dxa"/>
          </w:tcPr>
          <w:p w:rsidR="00540F3C" w:rsidRPr="001D7A48" w:rsidRDefault="00540F3C" w:rsidP="005A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A48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838" w:type="dxa"/>
          </w:tcPr>
          <w:p w:rsidR="00540F3C" w:rsidRPr="001D7A48" w:rsidRDefault="00540F3C" w:rsidP="005A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529" w:type="dxa"/>
          </w:tcPr>
          <w:p w:rsidR="00540F3C" w:rsidRPr="001D7A48" w:rsidRDefault="00540F3C" w:rsidP="005A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8457A1" w:rsidTr="005A4337">
        <w:tc>
          <w:tcPr>
            <w:tcW w:w="675" w:type="dxa"/>
          </w:tcPr>
          <w:p w:rsidR="008457A1" w:rsidRDefault="008457A1" w:rsidP="005A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1" w:type="dxa"/>
          </w:tcPr>
          <w:p w:rsidR="008457A1" w:rsidRPr="001D7A48" w:rsidRDefault="008457A1" w:rsidP="005A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Торковичи, ул. 1-я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7а, кв.74</w:t>
            </w:r>
          </w:p>
        </w:tc>
        <w:tc>
          <w:tcPr>
            <w:tcW w:w="2698" w:type="dxa"/>
          </w:tcPr>
          <w:p w:rsidR="008457A1" w:rsidRPr="001D7A48" w:rsidRDefault="008457A1" w:rsidP="005A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838" w:type="dxa"/>
          </w:tcPr>
          <w:p w:rsidR="008457A1" w:rsidRDefault="008457A1" w:rsidP="005A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8457A1" w:rsidRDefault="008457A1" w:rsidP="005A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F3C" w:rsidRPr="00C21D14" w:rsidRDefault="00540F3C" w:rsidP="00540F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40F3C" w:rsidRDefault="00540F3C" w:rsidP="00540F3C"/>
    <w:p w:rsidR="008E6B17" w:rsidRDefault="00BF7459"/>
    <w:sectPr w:rsidR="008E6B17" w:rsidSect="00540F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292"/>
    <w:rsid w:val="000C225D"/>
    <w:rsid w:val="000C5DA7"/>
    <w:rsid w:val="00270553"/>
    <w:rsid w:val="00277860"/>
    <w:rsid w:val="00280161"/>
    <w:rsid w:val="002E5BA1"/>
    <w:rsid w:val="00331C33"/>
    <w:rsid w:val="004858DB"/>
    <w:rsid w:val="00540F3C"/>
    <w:rsid w:val="005A498A"/>
    <w:rsid w:val="00674910"/>
    <w:rsid w:val="007A6358"/>
    <w:rsid w:val="008457A1"/>
    <w:rsid w:val="00845B39"/>
    <w:rsid w:val="008D3292"/>
    <w:rsid w:val="00A30E0A"/>
    <w:rsid w:val="00BF7459"/>
    <w:rsid w:val="00CA4145"/>
    <w:rsid w:val="00CA4963"/>
    <w:rsid w:val="00D0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92"/>
  </w:style>
  <w:style w:type="paragraph" w:styleId="7">
    <w:name w:val="heading 7"/>
    <w:basedOn w:val="a"/>
    <w:next w:val="a"/>
    <w:link w:val="70"/>
    <w:qFormat/>
    <w:rsid w:val="008D3292"/>
    <w:pPr>
      <w:keepNext/>
      <w:tabs>
        <w:tab w:val="left" w:pos="2760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D3292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paragraph" w:styleId="a3">
    <w:name w:val="Normal (Web)"/>
    <w:basedOn w:val="a"/>
    <w:uiPriority w:val="99"/>
    <w:unhideWhenUsed/>
    <w:rsid w:val="008D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29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40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Torkovadm</cp:lastModifiedBy>
  <cp:revision>5</cp:revision>
  <cp:lastPrinted>2021-10-28T08:53:00Z</cp:lastPrinted>
  <dcterms:created xsi:type="dcterms:W3CDTF">2018-12-25T11:00:00Z</dcterms:created>
  <dcterms:modified xsi:type="dcterms:W3CDTF">2021-10-28T10:40:00Z</dcterms:modified>
</cp:coreProperties>
</file>