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FD" w:rsidRPr="008C76FD" w:rsidRDefault="008C76FD" w:rsidP="008C76FD">
      <w:pPr>
        <w:spacing w:after="0" w:line="240" w:lineRule="auto"/>
        <w:jc w:val="center"/>
        <w:rPr>
          <w:rFonts w:ascii="Times New Roman" w:eastAsia="Times New Roman" w:hAnsi="Times New Roman" w:cs="Times New Roman"/>
          <w:b/>
          <w:sz w:val="28"/>
          <w:szCs w:val="28"/>
          <w:lang w:eastAsia="ru-RU"/>
        </w:rPr>
      </w:pPr>
      <w:r w:rsidRPr="008C76FD">
        <w:rPr>
          <w:rFonts w:ascii="Times New Roman" w:eastAsia="Times New Roman" w:hAnsi="Times New Roman" w:cs="Times New Roman"/>
          <w:b/>
          <w:noProof/>
          <w:sz w:val="28"/>
          <w:szCs w:val="28"/>
          <w:lang w:eastAsia="ru-RU"/>
        </w:rPr>
        <w:drawing>
          <wp:inline distT="0" distB="0" distL="0" distR="0">
            <wp:extent cx="419100" cy="457200"/>
            <wp:effectExtent l="19050" t="0" r="0" b="0"/>
            <wp:docPr id="2"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8C76FD" w:rsidRPr="008C76FD" w:rsidRDefault="008C76FD" w:rsidP="008C76FD">
      <w:pPr>
        <w:spacing w:after="0" w:line="240" w:lineRule="auto"/>
        <w:jc w:val="center"/>
        <w:rPr>
          <w:rFonts w:ascii="Times New Roman" w:eastAsia="Times New Roman" w:hAnsi="Times New Roman" w:cs="Times New Roman"/>
          <w:b/>
          <w:sz w:val="24"/>
          <w:szCs w:val="24"/>
          <w:lang w:eastAsia="ru-RU"/>
        </w:rPr>
      </w:pPr>
      <w:r w:rsidRPr="008C76FD">
        <w:rPr>
          <w:rFonts w:ascii="Times New Roman" w:eastAsia="Times New Roman" w:hAnsi="Times New Roman" w:cs="Times New Roman"/>
          <w:b/>
          <w:sz w:val="24"/>
          <w:szCs w:val="24"/>
          <w:lang w:eastAsia="ru-RU"/>
        </w:rPr>
        <w:t>ЛЕНИНГРАДСКАЯ ОБЛАСТЬ</w:t>
      </w:r>
    </w:p>
    <w:p w:rsidR="008C76FD" w:rsidRPr="008C76FD" w:rsidRDefault="008C76FD" w:rsidP="008C76FD">
      <w:pPr>
        <w:spacing w:after="0" w:line="240" w:lineRule="auto"/>
        <w:jc w:val="center"/>
        <w:rPr>
          <w:rFonts w:ascii="Times New Roman" w:eastAsia="Times New Roman" w:hAnsi="Times New Roman" w:cs="Times New Roman"/>
          <w:b/>
          <w:sz w:val="24"/>
          <w:szCs w:val="24"/>
          <w:lang w:eastAsia="ru-RU"/>
        </w:rPr>
      </w:pPr>
      <w:r w:rsidRPr="008C76FD">
        <w:rPr>
          <w:rFonts w:ascii="Times New Roman" w:eastAsia="Times New Roman" w:hAnsi="Times New Roman" w:cs="Times New Roman"/>
          <w:b/>
          <w:sz w:val="24"/>
          <w:szCs w:val="24"/>
          <w:lang w:eastAsia="ru-RU"/>
        </w:rPr>
        <w:t>ЛУЖСКИЙ МУНИЦИПАЛЬНЫЙ  РАЙОН</w:t>
      </w:r>
    </w:p>
    <w:p w:rsidR="008C76FD" w:rsidRPr="008C76FD" w:rsidRDefault="008C76FD" w:rsidP="008C76FD">
      <w:pPr>
        <w:spacing w:after="0" w:line="240" w:lineRule="auto"/>
        <w:jc w:val="center"/>
        <w:rPr>
          <w:rFonts w:ascii="Times New Roman" w:eastAsia="Times New Roman" w:hAnsi="Times New Roman" w:cs="Times New Roman"/>
          <w:b/>
          <w:sz w:val="24"/>
          <w:szCs w:val="24"/>
          <w:lang w:eastAsia="ru-RU"/>
        </w:rPr>
      </w:pPr>
      <w:r w:rsidRPr="008C76FD">
        <w:rPr>
          <w:rFonts w:ascii="Times New Roman" w:eastAsia="Times New Roman" w:hAnsi="Times New Roman" w:cs="Times New Roman"/>
          <w:b/>
          <w:sz w:val="24"/>
          <w:szCs w:val="24"/>
          <w:lang w:eastAsia="ru-RU"/>
        </w:rPr>
        <w:t>АДМИНИСТРАЦИЯ ТОРКОВИЧСКОГО СЕЛЬСКОГО ПОСЕЛЕНИЯ</w:t>
      </w:r>
    </w:p>
    <w:p w:rsidR="008C76FD" w:rsidRPr="008C76FD" w:rsidRDefault="008C76FD" w:rsidP="008C76FD">
      <w:pPr>
        <w:spacing w:after="0" w:line="240" w:lineRule="auto"/>
        <w:jc w:val="center"/>
        <w:rPr>
          <w:rFonts w:ascii="Times New Roman" w:eastAsia="Times New Roman" w:hAnsi="Times New Roman" w:cs="Times New Roman"/>
          <w:b/>
          <w:sz w:val="24"/>
          <w:szCs w:val="24"/>
          <w:lang w:eastAsia="ru-RU"/>
        </w:rPr>
      </w:pPr>
    </w:p>
    <w:p w:rsidR="008C76FD" w:rsidRDefault="008C76FD" w:rsidP="008C76FD">
      <w:pPr>
        <w:spacing w:after="0" w:line="240" w:lineRule="auto"/>
        <w:jc w:val="center"/>
        <w:rPr>
          <w:rFonts w:ascii="Times New Roman" w:eastAsia="Times New Roman" w:hAnsi="Times New Roman" w:cs="Times New Roman"/>
          <w:b/>
          <w:sz w:val="24"/>
          <w:szCs w:val="24"/>
          <w:lang w:eastAsia="ru-RU"/>
        </w:rPr>
      </w:pPr>
      <w:r w:rsidRPr="008C76FD">
        <w:rPr>
          <w:rFonts w:ascii="Times New Roman" w:eastAsia="Times New Roman" w:hAnsi="Times New Roman" w:cs="Times New Roman"/>
          <w:b/>
          <w:sz w:val="24"/>
          <w:szCs w:val="24"/>
          <w:lang w:eastAsia="ru-RU"/>
        </w:rPr>
        <w:t>ПОСТАНОВЛЕНИЕ</w:t>
      </w:r>
    </w:p>
    <w:p w:rsidR="003F6161" w:rsidRDefault="003F6161" w:rsidP="008C76FD">
      <w:pPr>
        <w:spacing w:after="0" w:line="240" w:lineRule="auto"/>
        <w:jc w:val="center"/>
        <w:rPr>
          <w:rFonts w:ascii="Times New Roman" w:eastAsia="Times New Roman" w:hAnsi="Times New Roman" w:cs="Times New Roman"/>
          <w:b/>
          <w:sz w:val="24"/>
          <w:szCs w:val="24"/>
          <w:lang w:eastAsia="ru-RU"/>
        </w:rPr>
      </w:pPr>
    </w:p>
    <w:p w:rsidR="003F6161" w:rsidRPr="003F6161" w:rsidRDefault="003F6161" w:rsidP="003F6161">
      <w:pPr>
        <w:spacing w:after="0" w:line="240" w:lineRule="auto"/>
        <w:rPr>
          <w:rFonts w:ascii="Times New Roman" w:eastAsia="Times New Roman" w:hAnsi="Times New Roman" w:cs="Times New Roman"/>
          <w:b/>
          <w:sz w:val="28"/>
          <w:szCs w:val="28"/>
          <w:lang w:eastAsia="ru-RU"/>
        </w:rPr>
      </w:pPr>
      <w:r w:rsidRPr="003F6161">
        <w:rPr>
          <w:rFonts w:ascii="Times New Roman" w:eastAsia="Times New Roman" w:hAnsi="Times New Roman" w:cs="Times New Roman"/>
          <w:b/>
          <w:sz w:val="28"/>
          <w:szCs w:val="28"/>
          <w:lang w:eastAsia="ru-RU"/>
        </w:rPr>
        <w:t>от 10 апреля 2019 г. № 56</w:t>
      </w:r>
    </w:p>
    <w:p w:rsidR="008C76FD" w:rsidRPr="008C76FD" w:rsidRDefault="008C76FD" w:rsidP="003F6161">
      <w:pPr>
        <w:tabs>
          <w:tab w:val="left" w:pos="180"/>
          <w:tab w:val="left" w:pos="7792"/>
          <w:tab w:val="right" w:pos="10488"/>
        </w:tabs>
        <w:spacing w:after="0" w:line="240" w:lineRule="auto"/>
        <w:rPr>
          <w:rFonts w:ascii="Times New Roman" w:eastAsia="Times New Roman" w:hAnsi="Times New Roman" w:cs="Times New Roman"/>
          <w:spacing w:val="-7"/>
          <w:w w:val="102"/>
          <w:sz w:val="28"/>
          <w:szCs w:val="28"/>
          <w:lang w:eastAsia="ru-RU"/>
        </w:rPr>
      </w:pPr>
      <w:r w:rsidRPr="003F6161">
        <w:rPr>
          <w:rFonts w:ascii="Times New Roman" w:eastAsia="Times New Roman" w:hAnsi="Times New Roman" w:cs="Times New Roman"/>
          <w:b/>
          <w:spacing w:val="-7"/>
          <w:w w:val="102"/>
          <w:sz w:val="28"/>
          <w:szCs w:val="28"/>
          <w:lang w:eastAsia="ru-RU"/>
        </w:rPr>
        <w:tab/>
      </w:r>
      <w:r w:rsidRPr="008C76FD">
        <w:rPr>
          <w:rFonts w:ascii="Times New Roman" w:eastAsia="Times New Roman" w:hAnsi="Times New Roman" w:cs="Times New Roman"/>
          <w:b/>
          <w:spacing w:val="-7"/>
          <w:w w:val="102"/>
          <w:sz w:val="28"/>
          <w:szCs w:val="28"/>
          <w:lang w:eastAsia="ru-RU"/>
        </w:rPr>
        <w:tab/>
      </w:r>
    </w:p>
    <w:p w:rsidR="008C76FD" w:rsidRPr="008C76FD" w:rsidRDefault="008C76FD" w:rsidP="00552E04">
      <w:pPr>
        <w:spacing w:after="0" w:line="240" w:lineRule="auto"/>
        <w:jc w:val="both"/>
        <w:rPr>
          <w:rFonts w:ascii="Times New Roman" w:eastAsia="Times New Roman" w:hAnsi="Times New Roman" w:cs="Times New Roman"/>
          <w:sz w:val="28"/>
          <w:szCs w:val="28"/>
          <w:lang w:eastAsia="ru-RU"/>
        </w:rPr>
      </w:pPr>
      <w:r w:rsidRPr="008C76FD">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8C76FD" w:rsidRPr="008C76FD" w:rsidRDefault="008C76FD" w:rsidP="00552E04">
      <w:pPr>
        <w:spacing w:after="0" w:line="240" w:lineRule="auto"/>
        <w:jc w:val="both"/>
        <w:rPr>
          <w:rFonts w:ascii="Times New Roman" w:eastAsia="Times New Roman" w:hAnsi="Times New Roman" w:cs="Times New Roman"/>
          <w:sz w:val="28"/>
          <w:szCs w:val="28"/>
          <w:lang w:eastAsia="ru-RU"/>
        </w:rPr>
      </w:pPr>
      <w:r w:rsidRPr="008C76FD">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p>
    <w:p w:rsidR="008C76FD" w:rsidRPr="008C76FD" w:rsidRDefault="008C76FD" w:rsidP="00552E04">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C76FD">
        <w:rPr>
          <w:rFonts w:ascii="Times New Roman" w:eastAsia="Times New Roman" w:hAnsi="Times New Roman" w:cs="Times New Roman"/>
          <w:sz w:val="28"/>
          <w:szCs w:val="28"/>
          <w:lang w:eastAsia="ru-RU"/>
        </w:rPr>
        <w:t>«</w:t>
      </w:r>
      <w:r w:rsidRPr="008C76FD">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8C76FD" w:rsidRPr="008C76FD" w:rsidRDefault="008C76FD" w:rsidP="008C76FD">
      <w:pPr>
        <w:spacing w:after="0" w:line="240" w:lineRule="auto"/>
        <w:jc w:val="both"/>
        <w:rPr>
          <w:rFonts w:ascii="Times New Roman" w:eastAsia="Times New Roman" w:hAnsi="Times New Roman" w:cs="Times New Roman"/>
          <w:sz w:val="28"/>
          <w:szCs w:val="28"/>
          <w:lang w:eastAsia="ru-RU"/>
        </w:rPr>
      </w:pPr>
    </w:p>
    <w:p w:rsidR="008C76FD" w:rsidRPr="008C76FD" w:rsidRDefault="008C76FD" w:rsidP="008C76FD">
      <w:pPr>
        <w:spacing w:after="0" w:line="240" w:lineRule="auto"/>
        <w:jc w:val="both"/>
        <w:rPr>
          <w:rFonts w:ascii="Times New Roman" w:eastAsia="Times New Roman" w:hAnsi="Times New Roman" w:cs="Times New Roman"/>
          <w:sz w:val="28"/>
          <w:szCs w:val="28"/>
          <w:lang w:eastAsia="ru-RU"/>
        </w:rPr>
      </w:pPr>
    </w:p>
    <w:p w:rsidR="008C76FD" w:rsidRPr="008C76FD" w:rsidRDefault="008C76FD" w:rsidP="008C76FD">
      <w:pPr>
        <w:spacing w:after="0" w:line="240" w:lineRule="auto"/>
        <w:jc w:val="both"/>
        <w:rPr>
          <w:rFonts w:ascii="Times New Roman" w:eastAsia="Times New Roman" w:hAnsi="Times New Roman" w:cs="Times New Roman"/>
          <w:sz w:val="28"/>
          <w:szCs w:val="28"/>
          <w:lang w:eastAsia="ru-RU"/>
        </w:rPr>
      </w:pPr>
      <w:r w:rsidRPr="008C76FD">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w:t>
      </w:r>
      <w:r w:rsidR="003F6161">
        <w:rPr>
          <w:rFonts w:ascii="Times New Roman" w:eastAsia="Times New Roman" w:hAnsi="Times New Roman" w:cs="Times New Roman"/>
          <w:sz w:val="28"/>
          <w:szCs w:val="28"/>
          <w:lang w:eastAsia="ru-RU"/>
        </w:rPr>
        <w:t>чского сельского поселения от 22.04.2011 г. № 26</w:t>
      </w:r>
      <w:r w:rsidRPr="008C76FD">
        <w:rPr>
          <w:rFonts w:ascii="Times New Roman" w:eastAsia="Times New Roman" w:hAnsi="Times New Roman" w:cs="Times New Roman"/>
          <w:sz w:val="28"/>
          <w:szCs w:val="28"/>
          <w:lang w:eastAsia="ru-RU"/>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8C76FD" w:rsidRPr="008C76FD" w:rsidRDefault="008C76FD" w:rsidP="008C76FD">
      <w:pPr>
        <w:spacing w:after="0" w:line="240" w:lineRule="auto"/>
        <w:jc w:val="both"/>
        <w:rPr>
          <w:rFonts w:ascii="Times New Roman" w:eastAsia="Times New Roman" w:hAnsi="Times New Roman" w:cs="Times New Roman"/>
          <w:bCs/>
          <w:sz w:val="28"/>
          <w:szCs w:val="28"/>
          <w:lang w:eastAsia="ru-RU"/>
        </w:rPr>
      </w:pPr>
      <w:r w:rsidRPr="008C76FD">
        <w:rPr>
          <w:rFonts w:ascii="Times New Roman" w:eastAsia="Times New Roman" w:hAnsi="Times New Roman" w:cs="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8C76FD">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p>
    <w:p w:rsidR="008C76FD" w:rsidRPr="008C76FD" w:rsidRDefault="008C76FD" w:rsidP="008C76FD">
      <w:pPr>
        <w:spacing w:after="0" w:line="240" w:lineRule="auto"/>
        <w:jc w:val="both"/>
        <w:rPr>
          <w:rFonts w:ascii="Times New Roman" w:eastAsia="Times New Roman" w:hAnsi="Times New Roman" w:cs="Times New Roman"/>
          <w:sz w:val="28"/>
          <w:szCs w:val="28"/>
          <w:lang w:eastAsia="ru-RU"/>
        </w:rPr>
      </w:pPr>
    </w:p>
    <w:p w:rsidR="008C76FD" w:rsidRPr="008C76FD" w:rsidRDefault="008C76FD" w:rsidP="008C76FD">
      <w:pPr>
        <w:spacing w:after="0" w:line="240" w:lineRule="auto"/>
        <w:jc w:val="both"/>
        <w:rPr>
          <w:rFonts w:ascii="Times New Roman" w:eastAsia="Times New Roman" w:hAnsi="Times New Roman" w:cs="Times New Roman"/>
          <w:sz w:val="28"/>
          <w:szCs w:val="28"/>
          <w:lang w:eastAsia="ru-RU"/>
        </w:rPr>
      </w:pPr>
      <w:r w:rsidRPr="008C76FD">
        <w:rPr>
          <w:rFonts w:ascii="Times New Roman" w:eastAsia="Times New Roman" w:hAnsi="Times New Roman" w:cs="Times New Roman"/>
          <w:sz w:val="28"/>
          <w:szCs w:val="28"/>
          <w:lang w:eastAsia="ru-RU"/>
        </w:rPr>
        <w:t xml:space="preserve">2.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8C76FD">
        <w:rPr>
          <w:rFonts w:ascii="Times New Roman" w:eastAsia="Times New Roman" w:hAnsi="Times New Roman" w:cs="Times New Roman"/>
          <w:sz w:val="28"/>
          <w:szCs w:val="28"/>
          <w:lang w:val="en-US" w:eastAsia="ru-RU"/>
        </w:rPr>
        <w:t>www</w:t>
      </w:r>
      <w:r w:rsidRPr="008C76FD">
        <w:rPr>
          <w:rFonts w:ascii="Times New Roman" w:eastAsia="Times New Roman" w:hAnsi="Times New Roman" w:cs="Times New Roman"/>
          <w:sz w:val="28"/>
          <w:szCs w:val="28"/>
          <w:lang w:eastAsia="ru-RU"/>
        </w:rPr>
        <w:t>.</w:t>
      </w:r>
      <w:r w:rsidRPr="008C76FD">
        <w:rPr>
          <w:rFonts w:ascii="Times New Roman" w:eastAsia="Times New Roman" w:hAnsi="Times New Roman" w:cs="Times New Roman"/>
          <w:sz w:val="28"/>
          <w:szCs w:val="28"/>
          <w:lang w:val="en-US" w:eastAsia="ru-RU"/>
        </w:rPr>
        <w:t>torkovichiadm</w:t>
      </w:r>
      <w:r w:rsidRPr="008C76FD">
        <w:rPr>
          <w:rFonts w:ascii="Times New Roman" w:eastAsia="Times New Roman" w:hAnsi="Times New Roman" w:cs="Times New Roman"/>
          <w:sz w:val="28"/>
          <w:szCs w:val="28"/>
          <w:lang w:eastAsia="ru-RU"/>
        </w:rPr>
        <w:t>.</w:t>
      </w:r>
      <w:r w:rsidRPr="008C76FD">
        <w:rPr>
          <w:rFonts w:ascii="Times New Roman" w:eastAsia="Times New Roman" w:hAnsi="Times New Roman" w:cs="Times New Roman"/>
          <w:sz w:val="28"/>
          <w:szCs w:val="28"/>
          <w:lang w:val="en-US" w:eastAsia="ru-RU"/>
        </w:rPr>
        <w:t>ru</w:t>
      </w:r>
    </w:p>
    <w:p w:rsidR="008C76FD" w:rsidRPr="008C76FD" w:rsidRDefault="008C76FD" w:rsidP="008C76FD">
      <w:pPr>
        <w:spacing w:after="0" w:line="240" w:lineRule="auto"/>
        <w:jc w:val="both"/>
        <w:rPr>
          <w:rFonts w:ascii="Times New Roman" w:eastAsia="Times New Roman" w:hAnsi="Times New Roman" w:cs="Times New Roman"/>
          <w:sz w:val="28"/>
          <w:szCs w:val="28"/>
          <w:lang w:eastAsia="ru-RU"/>
        </w:rPr>
      </w:pPr>
    </w:p>
    <w:p w:rsidR="008C76FD" w:rsidRPr="008C76FD" w:rsidRDefault="008C76FD" w:rsidP="008C76FD">
      <w:pPr>
        <w:spacing w:after="0" w:line="240" w:lineRule="auto"/>
        <w:jc w:val="both"/>
        <w:rPr>
          <w:rFonts w:ascii="Times New Roman" w:eastAsia="Times New Roman" w:hAnsi="Times New Roman" w:cs="Times New Roman"/>
          <w:sz w:val="28"/>
          <w:szCs w:val="28"/>
          <w:lang w:eastAsia="ru-RU"/>
        </w:rPr>
      </w:pPr>
      <w:r w:rsidRPr="008C76FD">
        <w:rPr>
          <w:rFonts w:ascii="Times New Roman" w:eastAsia="Times New Roman" w:hAnsi="Times New Roman" w:cs="Times New Roman"/>
          <w:sz w:val="28"/>
          <w:szCs w:val="28"/>
          <w:lang w:eastAsia="ru-RU"/>
        </w:rPr>
        <w:t>3. Ответственность за исполнением  данного  постановления оставляю  за собой</w:t>
      </w:r>
    </w:p>
    <w:p w:rsidR="008C76FD" w:rsidRPr="008C76FD" w:rsidRDefault="008C76FD" w:rsidP="008C76FD">
      <w:pPr>
        <w:spacing w:after="0" w:line="240" w:lineRule="auto"/>
        <w:jc w:val="both"/>
        <w:rPr>
          <w:rFonts w:ascii="Times New Roman" w:eastAsia="Times New Roman" w:hAnsi="Times New Roman" w:cs="Times New Roman"/>
          <w:sz w:val="28"/>
          <w:szCs w:val="28"/>
          <w:lang w:eastAsia="ru-RU"/>
        </w:rPr>
      </w:pPr>
    </w:p>
    <w:p w:rsidR="008C76FD" w:rsidRPr="008C76FD" w:rsidRDefault="008C76FD" w:rsidP="008C76FD">
      <w:pPr>
        <w:spacing w:after="0" w:line="240" w:lineRule="auto"/>
        <w:jc w:val="both"/>
        <w:rPr>
          <w:rFonts w:ascii="Times New Roman" w:eastAsia="Times New Roman" w:hAnsi="Times New Roman" w:cs="Times New Roman"/>
          <w:sz w:val="28"/>
          <w:szCs w:val="28"/>
          <w:lang w:eastAsia="ru-RU"/>
        </w:rPr>
      </w:pPr>
      <w:r w:rsidRPr="008C76FD">
        <w:rPr>
          <w:rFonts w:ascii="Times New Roman" w:eastAsia="Times New Roman" w:hAnsi="Times New Roman" w:cs="Times New Roman"/>
          <w:sz w:val="28"/>
          <w:szCs w:val="28"/>
          <w:lang w:eastAsia="ru-RU"/>
        </w:rPr>
        <w:t xml:space="preserve">        Глава администрации</w:t>
      </w:r>
    </w:p>
    <w:p w:rsidR="007B5F4D" w:rsidRDefault="008C76FD" w:rsidP="008C76FD">
      <w:pPr>
        <w:spacing w:after="0" w:line="240" w:lineRule="auto"/>
        <w:jc w:val="both"/>
        <w:rPr>
          <w:rFonts w:ascii="Times New Roman" w:eastAsia="Times New Roman" w:hAnsi="Times New Roman" w:cs="Times New Roman"/>
          <w:sz w:val="28"/>
          <w:szCs w:val="28"/>
          <w:lang w:eastAsia="ru-RU"/>
        </w:rPr>
      </w:pPr>
      <w:r w:rsidRPr="008C76FD">
        <w:rPr>
          <w:rFonts w:ascii="Times New Roman" w:eastAsia="Times New Roman" w:hAnsi="Times New Roman" w:cs="Times New Roman"/>
          <w:sz w:val="28"/>
          <w:szCs w:val="28"/>
          <w:lang w:eastAsia="ru-RU"/>
        </w:rPr>
        <w:t xml:space="preserve">      Торковичского сельского поселения</w:t>
      </w:r>
      <w:r w:rsidRPr="008C76FD">
        <w:rPr>
          <w:rFonts w:ascii="Times New Roman" w:eastAsia="Times New Roman" w:hAnsi="Times New Roman" w:cs="Times New Roman"/>
          <w:sz w:val="28"/>
          <w:szCs w:val="28"/>
          <w:lang w:eastAsia="ru-RU"/>
        </w:rPr>
        <w:tab/>
        <w:t xml:space="preserve">             </w:t>
      </w:r>
      <w:r w:rsidRPr="008C76FD">
        <w:rPr>
          <w:rFonts w:ascii="Times New Roman" w:eastAsia="Times New Roman" w:hAnsi="Times New Roman" w:cs="Times New Roman"/>
          <w:sz w:val="28"/>
          <w:szCs w:val="28"/>
          <w:lang w:eastAsia="ru-RU"/>
        </w:rPr>
        <w:tab/>
      </w:r>
      <w:r w:rsidRPr="008C76FD">
        <w:rPr>
          <w:rFonts w:ascii="Times New Roman" w:eastAsia="Times New Roman" w:hAnsi="Times New Roman" w:cs="Times New Roman"/>
          <w:sz w:val="28"/>
          <w:szCs w:val="28"/>
          <w:lang w:eastAsia="ru-RU"/>
        </w:rPr>
        <w:tab/>
      </w:r>
      <w:r w:rsidRPr="008C76FD">
        <w:rPr>
          <w:rFonts w:ascii="Times New Roman" w:eastAsia="Times New Roman" w:hAnsi="Times New Roman" w:cs="Times New Roman"/>
          <w:sz w:val="28"/>
          <w:szCs w:val="28"/>
          <w:lang w:eastAsia="ru-RU"/>
        </w:rPr>
        <w:tab/>
        <w:t>Е.В.Иванова</w:t>
      </w:r>
    </w:p>
    <w:p w:rsidR="008C76FD" w:rsidRDefault="008C76FD" w:rsidP="008C76FD">
      <w:pPr>
        <w:spacing w:after="0" w:line="240" w:lineRule="auto"/>
        <w:jc w:val="both"/>
        <w:rPr>
          <w:rFonts w:ascii="Times New Roman" w:eastAsia="Times New Roman" w:hAnsi="Times New Roman" w:cs="Times New Roman"/>
          <w:sz w:val="28"/>
          <w:szCs w:val="28"/>
          <w:lang w:eastAsia="ru-RU"/>
        </w:rPr>
      </w:pPr>
    </w:p>
    <w:p w:rsidR="008C76FD" w:rsidRDefault="008C76FD" w:rsidP="008C76FD">
      <w:pPr>
        <w:spacing w:after="0" w:line="240" w:lineRule="auto"/>
        <w:jc w:val="both"/>
        <w:rPr>
          <w:rFonts w:ascii="Times New Roman" w:eastAsia="Times New Roman" w:hAnsi="Times New Roman" w:cs="Times New Roman"/>
          <w:sz w:val="28"/>
          <w:szCs w:val="28"/>
          <w:lang w:eastAsia="ru-RU"/>
        </w:rPr>
      </w:pPr>
    </w:p>
    <w:p w:rsidR="008C76FD" w:rsidRPr="008C76FD" w:rsidRDefault="008C76FD" w:rsidP="008C76FD">
      <w:pPr>
        <w:spacing w:after="0" w:line="240" w:lineRule="auto"/>
        <w:jc w:val="both"/>
        <w:rPr>
          <w:rFonts w:ascii="Times New Roman" w:eastAsia="Times New Roman" w:hAnsi="Times New Roman" w:cs="Times New Roman"/>
          <w:sz w:val="28"/>
          <w:szCs w:val="28"/>
          <w:lang w:eastAsia="ru-RU"/>
        </w:rPr>
      </w:pPr>
    </w:p>
    <w:p w:rsidR="008C76FD" w:rsidRDefault="008C76FD" w:rsidP="0070522C">
      <w:pPr>
        <w:pStyle w:val="ConsPlusTitle"/>
        <w:widowControl/>
        <w:tabs>
          <w:tab w:val="left" w:pos="1134"/>
        </w:tabs>
        <w:jc w:val="center"/>
        <w:rPr>
          <w:sz w:val="28"/>
          <w:szCs w:val="28"/>
        </w:rPr>
      </w:pPr>
    </w:p>
    <w:p w:rsidR="008C76FD" w:rsidRDefault="008C76FD" w:rsidP="0070522C">
      <w:pPr>
        <w:pStyle w:val="ConsPlusTitle"/>
        <w:widowControl/>
        <w:tabs>
          <w:tab w:val="left" w:pos="1134"/>
        </w:tabs>
        <w:jc w:val="center"/>
        <w:rPr>
          <w:sz w:val="28"/>
          <w:szCs w:val="28"/>
        </w:rPr>
      </w:pPr>
    </w:p>
    <w:p w:rsidR="008C76FD" w:rsidRDefault="008C76FD" w:rsidP="0070522C">
      <w:pPr>
        <w:pStyle w:val="ConsPlusTitle"/>
        <w:widowControl/>
        <w:tabs>
          <w:tab w:val="left" w:pos="1134"/>
        </w:tabs>
        <w:jc w:val="center"/>
        <w:rPr>
          <w:sz w:val="28"/>
          <w:szCs w:val="28"/>
        </w:rPr>
      </w:pPr>
    </w:p>
    <w:p w:rsidR="008C76FD" w:rsidRDefault="008C76FD" w:rsidP="0070522C">
      <w:pPr>
        <w:pStyle w:val="ConsPlusTitle"/>
        <w:widowControl/>
        <w:tabs>
          <w:tab w:val="left" w:pos="1134"/>
        </w:tabs>
        <w:jc w:val="center"/>
        <w:rPr>
          <w:sz w:val="28"/>
          <w:szCs w:val="28"/>
        </w:rPr>
      </w:pPr>
    </w:p>
    <w:p w:rsidR="008C76FD" w:rsidRDefault="008C76FD" w:rsidP="0070522C">
      <w:pPr>
        <w:pStyle w:val="ConsPlusTitle"/>
        <w:widowControl/>
        <w:tabs>
          <w:tab w:val="left" w:pos="1134"/>
        </w:tabs>
        <w:jc w:val="center"/>
        <w:rPr>
          <w:sz w:val="28"/>
          <w:szCs w:val="28"/>
        </w:rPr>
      </w:pPr>
    </w:p>
    <w:p w:rsidR="008C76FD" w:rsidRDefault="008C76FD" w:rsidP="0070522C">
      <w:pPr>
        <w:pStyle w:val="ConsPlusTitle"/>
        <w:widowControl/>
        <w:tabs>
          <w:tab w:val="left" w:pos="1134"/>
        </w:tabs>
        <w:jc w:val="center"/>
        <w:rPr>
          <w:sz w:val="28"/>
          <w:szCs w:val="28"/>
        </w:rPr>
      </w:pPr>
    </w:p>
    <w:p w:rsidR="008C76FD" w:rsidRDefault="008C76FD" w:rsidP="0070522C">
      <w:pPr>
        <w:pStyle w:val="ConsPlusTitle"/>
        <w:widowControl/>
        <w:tabs>
          <w:tab w:val="left" w:pos="1134"/>
        </w:tabs>
        <w:jc w:val="center"/>
        <w:rPr>
          <w:sz w:val="28"/>
          <w:szCs w:val="28"/>
        </w:rPr>
      </w:pPr>
    </w:p>
    <w:p w:rsidR="008C76FD" w:rsidRDefault="008C76FD" w:rsidP="0070522C">
      <w:pPr>
        <w:pStyle w:val="ConsPlusTitle"/>
        <w:widowControl/>
        <w:tabs>
          <w:tab w:val="left" w:pos="1134"/>
        </w:tabs>
        <w:jc w:val="center"/>
        <w:rPr>
          <w:sz w:val="28"/>
          <w:szCs w:val="28"/>
        </w:rPr>
      </w:pPr>
    </w:p>
    <w:p w:rsidR="008C76FD" w:rsidRDefault="008C76FD" w:rsidP="0070522C">
      <w:pPr>
        <w:pStyle w:val="ConsPlusTitle"/>
        <w:widowControl/>
        <w:tabs>
          <w:tab w:val="left" w:pos="1134"/>
        </w:tabs>
        <w:jc w:val="center"/>
        <w:rPr>
          <w:sz w:val="28"/>
          <w:szCs w:val="28"/>
        </w:rPr>
      </w:pPr>
    </w:p>
    <w:p w:rsidR="0070522C" w:rsidRDefault="00E427D3" w:rsidP="0070522C">
      <w:pPr>
        <w:pStyle w:val="ConsPlusTitle"/>
        <w:widowControl/>
        <w:tabs>
          <w:tab w:val="left" w:pos="1134"/>
        </w:tabs>
        <w:jc w:val="center"/>
        <w:rPr>
          <w:sz w:val="28"/>
          <w:szCs w:val="28"/>
        </w:rPr>
      </w:pPr>
      <w:r>
        <w:rPr>
          <w:sz w:val="28"/>
          <w:szCs w:val="28"/>
        </w:rPr>
        <w:t>Административный</w:t>
      </w:r>
      <w:r w:rsidR="00535859" w:rsidRPr="0070522C">
        <w:rPr>
          <w:sz w:val="28"/>
          <w:szCs w:val="28"/>
        </w:rPr>
        <w:t xml:space="preserve"> регламента по </w:t>
      </w:r>
      <w:r w:rsidR="00337627" w:rsidRPr="0070522C">
        <w:rPr>
          <w:sz w:val="28"/>
          <w:szCs w:val="28"/>
        </w:rPr>
        <w:t>предоставлени</w:t>
      </w:r>
      <w:r w:rsidR="00535859" w:rsidRPr="0070522C">
        <w:rPr>
          <w:sz w:val="28"/>
          <w:szCs w:val="28"/>
        </w:rPr>
        <w:t>ю</w:t>
      </w:r>
    </w:p>
    <w:p w:rsidR="0070522C" w:rsidRDefault="0070522C" w:rsidP="0070522C">
      <w:pPr>
        <w:pStyle w:val="ConsPlusTitle"/>
        <w:widowControl/>
        <w:tabs>
          <w:tab w:val="left" w:pos="1134"/>
        </w:tabs>
        <w:jc w:val="center"/>
        <w:rPr>
          <w:sz w:val="28"/>
          <w:szCs w:val="28"/>
        </w:rPr>
      </w:pPr>
      <w:r w:rsidRPr="0070522C">
        <w:rPr>
          <w:sz w:val="28"/>
          <w:szCs w:val="28"/>
        </w:rPr>
        <w:t xml:space="preserve">на территории ОМСУ муниципальной услуги </w:t>
      </w:r>
    </w:p>
    <w:p w:rsidR="00337627" w:rsidRPr="0070522C" w:rsidRDefault="000D50C2" w:rsidP="0070522C">
      <w:pPr>
        <w:pStyle w:val="ConsPlusTitle"/>
        <w:widowControl/>
        <w:tabs>
          <w:tab w:val="left" w:pos="1134"/>
        </w:tabs>
        <w:jc w:val="center"/>
        <w:rPr>
          <w:b w:val="0"/>
          <w:bCs w:val="0"/>
          <w:sz w:val="28"/>
          <w:szCs w:val="28"/>
        </w:rPr>
      </w:pPr>
      <w:r>
        <w:rPr>
          <w:sz w:val="28"/>
          <w:szCs w:val="28"/>
        </w:rPr>
        <w:t>«</w:t>
      </w:r>
      <w:r w:rsidR="00337627" w:rsidRPr="0070522C">
        <w:rPr>
          <w:sz w:val="28"/>
          <w:szCs w:val="28"/>
        </w:rPr>
        <w:t>Принятие граждан на учет в качестве нуждающихся в жилых помещениях, предоставляемых по договорам социального найма</w:t>
      </w:r>
      <w:r>
        <w:rPr>
          <w:sz w:val="28"/>
          <w:szCs w:val="28"/>
        </w:rPr>
        <w:t>»</w:t>
      </w:r>
    </w:p>
    <w:p w:rsidR="0070522C" w:rsidRPr="004549EE" w:rsidRDefault="0070522C" w:rsidP="0070522C">
      <w:pPr>
        <w:spacing w:after="0" w:line="240" w:lineRule="auto"/>
        <w:jc w:val="center"/>
        <w:rPr>
          <w:rFonts w:ascii="Times New Roman" w:hAnsi="Times New Roman"/>
          <w:sz w:val="28"/>
          <w:szCs w:val="28"/>
        </w:rPr>
      </w:pPr>
      <w:r w:rsidRPr="004549EE">
        <w:rPr>
          <w:rFonts w:ascii="Times New Roman" w:hAnsi="Times New Roman"/>
          <w:sz w:val="28"/>
          <w:szCs w:val="28"/>
        </w:rPr>
        <w:t>(Сокращённое наименование:</w:t>
      </w:r>
      <w:r w:rsidR="00EA2575">
        <w:rPr>
          <w:rFonts w:ascii="Times New Roman" w:hAnsi="Times New Roman"/>
          <w:sz w:val="28"/>
          <w:szCs w:val="28"/>
        </w:rPr>
        <w:t>п</w:t>
      </w:r>
      <w:r w:rsidR="00CA4B48">
        <w:rPr>
          <w:rFonts w:ascii="Times New Roman" w:hAnsi="Times New Roman"/>
          <w:sz w:val="28"/>
          <w:szCs w:val="28"/>
        </w:rPr>
        <w:t>ринятие граждан на учет</w:t>
      </w:r>
      <w:r w:rsidRPr="004549EE">
        <w:rPr>
          <w:rFonts w:ascii="Times New Roman" w:hAnsi="Times New Roman"/>
          <w:sz w:val="28"/>
          <w:szCs w:val="28"/>
        </w:rPr>
        <w:t xml:space="preserve">) </w:t>
      </w:r>
    </w:p>
    <w:p w:rsidR="0070522C" w:rsidRPr="004549EE" w:rsidRDefault="0070522C" w:rsidP="0070522C">
      <w:pPr>
        <w:spacing w:after="0" w:line="240" w:lineRule="auto"/>
        <w:jc w:val="center"/>
        <w:rPr>
          <w:rFonts w:ascii="Times New Roman" w:hAnsi="Times New Roman"/>
          <w:sz w:val="28"/>
          <w:szCs w:val="28"/>
        </w:rPr>
      </w:pPr>
      <w:r w:rsidRPr="004549EE">
        <w:rPr>
          <w:rFonts w:ascii="Times New Roman" w:hAnsi="Times New Roman"/>
          <w:sz w:val="28"/>
          <w:szCs w:val="28"/>
        </w:rPr>
        <w:t>(далее – административный регламент)</w:t>
      </w:r>
    </w:p>
    <w:p w:rsidR="00535859" w:rsidRPr="009011FD" w:rsidRDefault="00535859" w:rsidP="009011FD">
      <w:pPr>
        <w:spacing w:after="0" w:line="240" w:lineRule="auto"/>
        <w:jc w:val="center"/>
        <w:rPr>
          <w:rFonts w:ascii="Times New Roman" w:hAnsi="Times New Roman" w:cs="Times New Roman"/>
          <w:b/>
          <w:bCs/>
          <w:sz w:val="24"/>
          <w:szCs w:val="24"/>
          <w:lang w:eastAsia="ru-RU"/>
        </w:rPr>
      </w:pPr>
    </w:p>
    <w:p w:rsidR="00337627" w:rsidRPr="0070522C" w:rsidRDefault="0089273C" w:rsidP="009011FD">
      <w:pPr>
        <w:numPr>
          <w:ilvl w:val="0"/>
          <w:numId w:val="2"/>
        </w:numPr>
        <w:spacing w:after="0" w:line="240" w:lineRule="auto"/>
        <w:jc w:val="center"/>
        <w:rPr>
          <w:rFonts w:ascii="Times New Roman" w:hAnsi="Times New Roman" w:cs="Times New Roman"/>
          <w:b/>
          <w:bCs/>
          <w:sz w:val="28"/>
          <w:szCs w:val="28"/>
        </w:rPr>
      </w:pPr>
      <w:r w:rsidRPr="0070522C">
        <w:rPr>
          <w:rFonts w:ascii="Times New Roman" w:hAnsi="Times New Roman" w:cs="Times New Roman"/>
          <w:b/>
          <w:bCs/>
          <w:sz w:val="28"/>
          <w:szCs w:val="28"/>
        </w:rPr>
        <w:t>Общие положения</w:t>
      </w:r>
    </w:p>
    <w:p w:rsidR="003E51D4" w:rsidRPr="0070522C" w:rsidRDefault="00337627" w:rsidP="003E51D4">
      <w:pPr>
        <w:spacing w:after="0" w:line="240" w:lineRule="auto"/>
        <w:ind w:firstLine="709"/>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 xml:space="preserve">1.1. </w:t>
      </w:r>
      <w:r w:rsidR="003E51D4" w:rsidRPr="0070522C">
        <w:rPr>
          <w:rFonts w:ascii="Times New Roman" w:hAnsi="Times New Roman" w:cs="Times New Roman"/>
          <w:bCs/>
          <w:sz w:val="28"/>
          <w:szCs w:val="28"/>
          <w:lang w:eastAsia="ru-RU"/>
        </w:rPr>
        <w:t>Регламент устанавливает порядок и стандарт предоставления муниципальной услуги.</w:t>
      </w:r>
    </w:p>
    <w:p w:rsidR="0033323D" w:rsidRPr="0070522C" w:rsidRDefault="0033323D" w:rsidP="0033323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bCs/>
          <w:sz w:val="28"/>
          <w:szCs w:val="28"/>
          <w:lang w:eastAsia="ru-RU"/>
        </w:rPr>
        <w:t xml:space="preserve">1.2. </w:t>
      </w:r>
      <w:r w:rsidRPr="0070522C">
        <w:rPr>
          <w:rFonts w:ascii="Times New Roman" w:hAnsi="Times New Roman" w:cs="Times New Roman"/>
          <w:sz w:val="28"/>
          <w:szCs w:val="28"/>
          <w:lang w:eastAsia="ru-RU"/>
        </w:rPr>
        <w:t>Заявителем является физическое лицо,</w:t>
      </w:r>
      <w:r w:rsidR="00293175" w:rsidRPr="0070522C">
        <w:rPr>
          <w:rFonts w:ascii="Times New Roman" w:hAnsi="Times New Roman" w:cs="Times New Roman"/>
          <w:sz w:val="28"/>
          <w:szCs w:val="28"/>
          <w:lang w:eastAsia="ru-RU"/>
        </w:rPr>
        <w:t xml:space="preserve"> являющ</w:t>
      </w:r>
      <w:r w:rsidR="0081263F" w:rsidRPr="0070522C">
        <w:rPr>
          <w:rFonts w:ascii="Times New Roman" w:hAnsi="Times New Roman" w:cs="Times New Roman"/>
          <w:sz w:val="28"/>
          <w:szCs w:val="28"/>
          <w:lang w:eastAsia="ru-RU"/>
        </w:rPr>
        <w:t>ее</w:t>
      </w:r>
      <w:r w:rsidR="00293175" w:rsidRPr="0070522C">
        <w:rPr>
          <w:rFonts w:ascii="Times New Roman" w:hAnsi="Times New Roman" w:cs="Times New Roman"/>
          <w:sz w:val="28"/>
          <w:szCs w:val="28"/>
          <w:lang w:eastAsia="ru-RU"/>
        </w:rPr>
        <w:t>ся гражданином Российской Федерации,</w:t>
      </w:r>
      <w:r w:rsidRPr="0070522C">
        <w:rPr>
          <w:rFonts w:ascii="Times New Roman" w:hAnsi="Times New Roman" w:cs="Times New Roman"/>
          <w:sz w:val="28"/>
          <w:szCs w:val="28"/>
          <w:lang w:eastAsia="ru-RU"/>
        </w:rPr>
        <w:t xml:space="preserve"> обратившееся </w:t>
      </w:r>
      <w:r w:rsidR="0081263F" w:rsidRPr="0070522C">
        <w:rPr>
          <w:rFonts w:ascii="Times New Roman" w:hAnsi="Times New Roman" w:cs="Times New Roman"/>
          <w:sz w:val="28"/>
          <w:szCs w:val="28"/>
          <w:lang w:eastAsia="ru-RU"/>
        </w:rPr>
        <w:t xml:space="preserve">в орган, осуществляющий предоставление муниципальной услуги, </w:t>
      </w:r>
      <w:r w:rsidRPr="0070522C">
        <w:rPr>
          <w:rFonts w:ascii="Times New Roman" w:hAnsi="Times New Roman" w:cs="Times New Roman"/>
          <w:sz w:val="28"/>
          <w:szCs w:val="28"/>
          <w:lang w:eastAsia="ru-RU"/>
        </w:rPr>
        <w:t>за получением муниципальной услуги с заявлением о принятии граждан на учет в качестве нуждающихся в жилых помещениях, предоставляемых по договорам социального найма, либо с заявлением о предоставлении информации об очередности предоставления жилых помещений по договору социального найма (далее - заявитель).</w:t>
      </w:r>
    </w:p>
    <w:p w:rsidR="0033323D" w:rsidRPr="0070522C" w:rsidRDefault="0033323D" w:rsidP="0033323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Представлять интересы заявителя </w:t>
      </w:r>
      <w:r w:rsidR="00293175" w:rsidRPr="0070522C">
        <w:rPr>
          <w:rFonts w:ascii="Times New Roman" w:hAnsi="Times New Roman" w:cs="Times New Roman"/>
          <w:sz w:val="28"/>
          <w:szCs w:val="28"/>
          <w:lang w:eastAsia="ru-RU"/>
        </w:rPr>
        <w:t>имеют право:</w:t>
      </w:r>
    </w:p>
    <w:p w:rsidR="00293175" w:rsidRPr="0070522C" w:rsidRDefault="00293175" w:rsidP="0070522C">
      <w:pPr>
        <w:pStyle w:val="a3"/>
        <w:numPr>
          <w:ilvl w:val="0"/>
          <w:numId w:val="17"/>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от имени физических лиц:</w:t>
      </w:r>
    </w:p>
    <w:p w:rsidR="00293175" w:rsidRPr="0070522C" w:rsidRDefault="00293175" w:rsidP="0070522C">
      <w:pPr>
        <w:pStyle w:val="a3"/>
        <w:numPr>
          <w:ilvl w:val="0"/>
          <w:numId w:val="17"/>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представители, действующие в силу полномочий, основанных на доверенности или договоре;</w:t>
      </w:r>
    </w:p>
    <w:p w:rsidR="00293175" w:rsidRPr="0070522C" w:rsidRDefault="00293175" w:rsidP="0070522C">
      <w:pPr>
        <w:pStyle w:val="a3"/>
        <w:numPr>
          <w:ilvl w:val="0"/>
          <w:numId w:val="17"/>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опекуны недееспособных граждан;</w:t>
      </w:r>
    </w:p>
    <w:p w:rsidR="00293175" w:rsidRPr="0070522C" w:rsidRDefault="00293175" w:rsidP="0070522C">
      <w:pPr>
        <w:pStyle w:val="a3"/>
        <w:numPr>
          <w:ilvl w:val="0"/>
          <w:numId w:val="17"/>
        </w:numPr>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законные представители (родители, усыновители, опекуны) несоверш</w:t>
      </w:r>
      <w:r w:rsidR="0081263F" w:rsidRPr="0070522C">
        <w:rPr>
          <w:rFonts w:ascii="Times New Roman" w:hAnsi="Times New Roman" w:cs="Times New Roman"/>
          <w:sz w:val="28"/>
          <w:szCs w:val="28"/>
          <w:lang w:eastAsia="ru-RU"/>
        </w:rPr>
        <w:t>еннолетних в возрасте до 14 лет.</w:t>
      </w:r>
    </w:p>
    <w:p w:rsidR="00404538" w:rsidRPr="0070522C" w:rsidRDefault="0070522C" w:rsidP="00B17F0B">
      <w:pPr>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sz w:val="28"/>
          <w:szCs w:val="28"/>
          <w:lang w:eastAsia="ru-RU"/>
        </w:rPr>
        <w:t>1.3</w:t>
      </w:r>
      <w:r w:rsidR="001112A0" w:rsidRPr="0070522C">
        <w:rPr>
          <w:rFonts w:ascii="Times New Roman" w:hAnsi="Times New Roman" w:cs="Times New Roman"/>
          <w:sz w:val="28"/>
          <w:szCs w:val="28"/>
          <w:lang w:eastAsia="ru-RU"/>
        </w:rPr>
        <w:t>. Информация о местах нахождения</w:t>
      </w:r>
      <w:r w:rsidR="001112A0" w:rsidRPr="0070522C">
        <w:rPr>
          <w:rFonts w:ascii="Times New Roman" w:hAnsi="Times New Roman" w:cs="Times New Roman"/>
          <w:bCs/>
          <w:sz w:val="28"/>
          <w:szCs w:val="28"/>
          <w:lang w:eastAsia="ru-RU"/>
        </w:rPr>
        <w:t xml:space="preserve"> ОМСУ</w:t>
      </w:r>
      <w:r w:rsidR="00404538" w:rsidRPr="0070522C">
        <w:rPr>
          <w:rFonts w:ascii="Times New Roman" w:hAnsi="Times New Roman" w:cs="Times New Roman"/>
          <w:bCs/>
          <w:sz w:val="28"/>
          <w:szCs w:val="28"/>
          <w:lang w:eastAsia="ru-RU"/>
        </w:rPr>
        <w:t>,</w:t>
      </w:r>
      <w:r w:rsidR="00B17F0B" w:rsidRPr="0070522C">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70522C">
        <w:rPr>
          <w:rFonts w:ascii="Times New Roman" w:hAnsi="Times New Roman" w:cs="Times New Roman"/>
          <w:bCs/>
          <w:sz w:val="28"/>
          <w:szCs w:val="28"/>
          <w:lang w:eastAsia="ru-RU"/>
        </w:rPr>
        <w:t xml:space="preserve"> (далее – структурное подразделение)</w:t>
      </w:r>
      <w:r w:rsidR="00555091" w:rsidRPr="0070522C">
        <w:rPr>
          <w:rFonts w:ascii="Times New Roman" w:hAnsi="Times New Roman" w:cs="Times New Roman"/>
          <w:bCs/>
          <w:sz w:val="28"/>
          <w:szCs w:val="28"/>
          <w:lang w:eastAsia="ru-RU"/>
        </w:rPr>
        <w:t>, организаций, участвующих в предоставлении услуги</w:t>
      </w:r>
      <w:r w:rsidR="00A94A20" w:rsidRPr="0070522C">
        <w:rPr>
          <w:rFonts w:ascii="Times New Roman" w:hAnsi="Times New Roman" w:cs="Times New Roman"/>
          <w:bCs/>
          <w:sz w:val="28"/>
          <w:szCs w:val="28"/>
          <w:lang w:eastAsia="ru-RU"/>
        </w:rPr>
        <w:t xml:space="preserve">, </w:t>
      </w:r>
      <w:r w:rsidR="00555091" w:rsidRPr="0070522C">
        <w:rPr>
          <w:rFonts w:ascii="Times New Roman" w:hAnsi="Times New Roman" w:cs="Times New Roman"/>
          <w:bCs/>
          <w:sz w:val="28"/>
          <w:szCs w:val="28"/>
          <w:lang w:eastAsia="ru-RU"/>
        </w:rPr>
        <w:t>не являющиеся многофункциональными центрами</w:t>
      </w:r>
      <w:r w:rsidR="00A94A20" w:rsidRPr="0070522C">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70522C">
        <w:rPr>
          <w:rFonts w:ascii="Times New Roman" w:hAnsi="Times New Roman" w:cs="Times New Roman"/>
          <w:bCs/>
          <w:sz w:val="28"/>
          <w:szCs w:val="28"/>
          <w:lang w:eastAsia="ru-RU"/>
        </w:rPr>
        <w:t xml:space="preserve"> (далее – Организации)</w:t>
      </w:r>
      <w:r w:rsidR="00B17F0B" w:rsidRPr="0070522C">
        <w:rPr>
          <w:rFonts w:ascii="Times New Roman" w:hAnsi="Times New Roman" w:cs="Times New Roman"/>
          <w:bCs/>
          <w:sz w:val="28"/>
          <w:szCs w:val="28"/>
          <w:lang w:eastAsia="ru-RU"/>
        </w:rPr>
        <w:t xml:space="preserve">, </w:t>
      </w:r>
      <w:r w:rsidR="00555091" w:rsidRPr="0070522C">
        <w:rPr>
          <w:rFonts w:ascii="Times New Roman" w:hAnsi="Times New Roman" w:cs="Times New Roman"/>
          <w:bCs/>
          <w:sz w:val="28"/>
          <w:szCs w:val="28"/>
          <w:lang w:eastAsia="ru-RU"/>
        </w:rPr>
        <w:t xml:space="preserve">их </w:t>
      </w:r>
      <w:r w:rsidR="00404538" w:rsidRPr="0070522C">
        <w:rPr>
          <w:rFonts w:ascii="Times New Roman" w:hAnsi="Times New Roman" w:cs="Times New Roman"/>
          <w:bCs/>
          <w:sz w:val="28"/>
          <w:szCs w:val="28"/>
          <w:lang w:eastAsia="ru-RU"/>
        </w:rPr>
        <w:t>графике работы, контактных телефонов</w:t>
      </w:r>
      <w:r w:rsidR="00B17F0B" w:rsidRPr="0070522C">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70522C">
        <w:rPr>
          <w:rFonts w:ascii="Times New Roman" w:hAnsi="Times New Roman" w:cs="Times New Roman"/>
          <w:bCs/>
          <w:sz w:val="28"/>
          <w:szCs w:val="28"/>
          <w:lang w:eastAsia="ru-RU"/>
        </w:rPr>
        <w:t>ого</w:t>
      </w:r>
      <w:r w:rsidR="00B17F0B" w:rsidRPr="0070522C">
        <w:rPr>
          <w:rFonts w:ascii="Times New Roman" w:hAnsi="Times New Roman" w:cs="Times New Roman"/>
          <w:bCs/>
          <w:sz w:val="28"/>
          <w:szCs w:val="28"/>
          <w:lang w:eastAsia="ru-RU"/>
        </w:rPr>
        <w:t xml:space="preserve"> подразделени</w:t>
      </w:r>
      <w:r w:rsidR="00D62ED1" w:rsidRPr="0070522C">
        <w:rPr>
          <w:rFonts w:ascii="Times New Roman" w:hAnsi="Times New Roman" w:cs="Times New Roman"/>
          <w:bCs/>
          <w:sz w:val="28"/>
          <w:szCs w:val="28"/>
          <w:lang w:eastAsia="ru-RU"/>
        </w:rPr>
        <w:t xml:space="preserve">я, </w:t>
      </w:r>
      <w:r w:rsidR="00555091" w:rsidRPr="0070522C">
        <w:rPr>
          <w:rFonts w:ascii="Times New Roman" w:hAnsi="Times New Roman" w:cs="Times New Roman"/>
          <w:bCs/>
          <w:sz w:val="28"/>
          <w:szCs w:val="28"/>
          <w:lang w:eastAsia="ru-RU"/>
        </w:rPr>
        <w:t xml:space="preserve">Организации, </w:t>
      </w:r>
      <w:r w:rsidR="00D62ED1" w:rsidRPr="0070522C">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70522C">
        <w:rPr>
          <w:rFonts w:ascii="Times New Roman" w:hAnsi="Times New Roman" w:cs="Times New Roman"/>
          <w:bCs/>
          <w:sz w:val="28"/>
          <w:szCs w:val="28"/>
          <w:lang w:eastAsia="ru-RU"/>
        </w:rPr>
        <w:t xml:space="preserve">Организации, </w:t>
      </w:r>
      <w:r w:rsidR="00D62ED1" w:rsidRPr="0070522C">
        <w:rPr>
          <w:rFonts w:ascii="Times New Roman" w:hAnsi="Times New Roman" w:cs="Times New Roman"/>
          <w:bCs/>
          <w:sz w:val="28"/>
          <w:szCs w:val="28"/>
          <w:lang w:eastAsia="ru-RU"/>
        </w:rPr>
        <w:t>адреса электронн</w:t>
      </w:r>
      <w:r w:rsidR="00A94A20" w:rsidRPr="0070522C">
        <w:rPr>
          <w:rFonts w:ascii="Times New Roman" w:hAnsi="Times New Roman" w:cs="Times New Roman"/>
          <w:bCs/>
          <w:sz w:val="28"/>
          <w:szCs w:val="28"/>
          <w:lang w:eastAsia="ru-RU"/>
        </w:rPr>
        <w:t>ой</w:t>
      </w:r>
      <w:r w:rsidR="00D62ED1" w:rsidRPr="0070522C">
        <w:rPr>
          <w:rFonts w:ascii="Times New Roman" w:hAnsi="Times New Roman" w:cs="Times New Roman"/>
          <w:bCs/>
          <w:sz w:val="28"/>
          <w:szCs w:val="28"/>
          <w:lang w:eastAsia="ru-RU"/>
        </w:rPr>
        <w:t xml:space="preserve"> почт</w:t>
      </w:r>
      <w:r w:rsidR="00A94A20" w:rsidRPr="0070522C">
        <w:rPr>
          <w:rFonts w:ascii="Times New Roman" w:hAnsi="Times New Roman" w:cs="Times New Roman"/>
          <w:bCs/>
          <w:sz w:val="28"/>
          <w:szCs w:val="28"/>
          <w:lang w:eastAsia="ru-RU"/>
        </w:rPr>
        <w:t>ы</w:t>
      </w:r>
      <w:r w:rsidR="00404538" w:rsidRPr="0070522C">
        <w:rPr>
          <w:rFonts w:ascii="Times New Roman" w:hAnsi="Times New Roman" w:cs="Times New Roman"/>
          <w:bCs/>
          <w:sz w:val="28"/>
          <w:szCs w:val="28"/>
          <w:lang w:eastAsia="ru-RU"/>
        </w:rPr>
        <w:t>(далее – сведения информационного характера):</w:t>
      </w:r>
    </w:p>
    <w:p w:rsidR="00404538" w:rsidRPr="0070522C" w:rsidRDefault="00404538" w:rsidP="00B17F0B">
      <w:pPr>
        <w:spacing w:after="0" w:line="240" w:lineRule="auto"/>
        <w:ind w:firstLine="709"/>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70522C" w:rsidRDefault="00B17F0B" w:rsidP="00B17F0B">
      <w:pPr>
        <w:spacing w:after="0" w:line="240" w:lineRule="auto"/>
        <w:ind w:firstLine="709"/>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на сайте ОМСУ;</w:t>
      </w:r>
    </w:p>
    <w:p w:rsidR="00B17F0B" w:rsidRPr="0070522C"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hAnsi="Times New Roman" w:cs="Times New Roman"/>
          <w:bCs/>
          <w:sz w:val="28"/>
          <w:szCs w:val="28"/>
          <w:lang w:eastAsia="ru-RU"/>
        </w:rPr>
        <w:t xml:space="preserve">на сайте </w:t>
      </w:r>
      <w:r w:rsidRPr="0070522C">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(далее -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w:t>
      </w:r>
      <w:hyperlink r:id="rId9" w:history="1">
        <w:r w:rsidRPr="0070522C">
          <w:rPr>
            <w:rFonts w:ascii="Times New Roman" w:eastAsia="Times New Roman" w:hAnsi="Times New Roman" w:cs="Times New Roman"/>
            <w:sz w:val="28"/>
            <w:szCs w:val="28"/>
            <w:u w:val="single"/>
            <w:lang w:eastAsia="ru-RU"/>
          </w:rPr>
          <w:t>http://mfc47.ru/</w:t>
        </w:r>
      </w:hyperlink>
      <w:r w:rsidRPr="0070522C">
        <w:rPr>
          <w:rFonts w:ascii="Times New Roman" w:eastAsia="Times New Roman" w:hAnsi="Times New Roman" w:cs="Times New Roman"/>
          <w:sz w:val="28"/>
          <w:szCs w:val="28"/>
          <w:lang w:eastAsia="ru-RU"/>
        </w:rPr>
        <w:t>;</w:t>
      </w:r>
    </w:p>
    <w:p w:rsidR="00B17F0B"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0522C">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0522C">
          <w:rPr>
            <w:rFonts w:ascii="Times New Roman" w:eastAsia="Times New Roman" w:hAnsi="Times New Roman" w:cs="Times New Roman"/>
            <w:sz w:val="28"/>
            <w:szCs w:val="28"/>
            <w:u w:val="single"/>
            <w:lang w:eastAsia="ru-RU"/>
          </w:rPr>
          <w:t>www.gu.le</w:t>
        </w:r>
        <w:r w:rsidR="004E563D">
          <w:rPr>
            <w:rFonts w:ascii="Times New Roman" w:eastAsia="Times New Roman" w:hAnsi="Times New Roman" w:cs="Times New Roman"/>
            <w:sz w:val="28"/>
            <w:szCs w:val="28"/>
            <w:u w:val="single"/>
            <w:lang w:val="en-US" w:eastAsia="ru-RU"/>
          </w:rPr>
          <w:t>n</w:t>
        </w:r>
        <w:r w:rsidRPr="0070522C">
          <w:rPr>
            <w:rFonts w:ascii="Times New Roman" w:eastAsia="Times New Roman" w:hAnsi="Times New Roman" w:cs="Times New Roman"/>
            <w:sz w:val="28"/>
            <w:szCs w:val="28"/>
            <w:u w:val="single"/>
            <w:lang w:eastAsia="ru-RU"/>
          </w:rPr>
          <w:t>obl.ru/</w:t>
        </w:r>
      </w:hyperlink>
      <w:hyperlink r:id="rId10" w:history="1">
        <w:r w:rsidRPr="0070522C">
          <w:rPr>
            <w:rFonts w:ascii="Times New Roman" w:eastAsia="Times New Roman" w:hAnsi="Times New Roman" w:cs="Times New Roman"/>
            <w:sz w:val="28"/>
            <w:szCs w:val="28"/>
            <w:u w:val="single"/>
            <w:lang w:eastAsia="ru-RU"/>
          </w:rPr>
          <w:t>www.gosuslugi.ru</w:t>
        </w:r>
      </w:hyperlink>
      <w:r w:rsidRPr="0070522C">
        <w:rPr>
          <w:rFonts w:ascii="Times New Roman" w:eastAsia="Times New Roman" w:hAnsi="Times New Roman" w:cs="Times New Roman"/>
          <w:sz w:val="28"/>
          <w:szCs w:val="28"/>
          <w:u w:val="single"/>
          <w:lang w:eastAsia="ru-RU"/>
        </w:rPr>
        <w:t>.</w:t>
      </w:r>
    </w:p>
    <w:p w:rsidR="00D62ED1" w:rsidRDefault="00D62ED1" w:rsidP="00D62ED1">
      <w:pPr>
        <w:spacing w:after="0" w:line="240" w:lineRule="auto"/>
        <w:ind w:firstLine="709"/>
        <w:jc w:val="center"/>
        <w:rPr>
          <w:rFonts w:ascii="Times New Roman" w:hAnsi="Times New Roman" w:cs="Times New Roman"/>
          <w:b/>
          <w:bCs/>
          <w:sz w:val="28"/>
          <w:szCs w:val="28"/>
          <w:lang w:eastAsia="ru-RU"/>
        </w:rPr>
      </w:pPr>
      <w:r w:rsidRPr="0070522C">
        <w:rPr>
          <w:rFonts w:ascii="Times New Roman" w:hAnsi="Times New Roman" w:cs="Times New Roman"/>
          <w:b/>
          <w:bCs/>
          <w:sz w:val="28"/>
          <w:szCs w:val="28"/>
          <w:lang w:eastAsia="ru-RU"/>
        </w:rPr>
        <w:t>2. Стандарт предоставления муниципальной услуги</w:t>
      </w:r>
      <w:r w:rsidR="0070522C">
        <w:rPr>
          <w:rFonts w:ascii="Times New Roman" w:hAnsi="Times New Roman" w:cs="Times New Roman"/>
          <w:b/>
          <w:bCs/>
          <w:sz w:val="28"/>
          <w:szCs w:val="28"/>
          <w:lang w:eastAsia="ru-RU"/>
        </w:rPr>
        <w:t>.</w:t>
      </w:r>
    </w:p>
    <w:p w:rsidR="0070522C" w:rsidRPr="0070522C" w:rsidRDefault="0070522C" w:rsidP="00D62ED1">
      <w:pPr>
        <w:spacing w:after="0" w:line="240" w:lineRule="auto"/>
        <w:ind w:firstLine="709"/>
        <w:jc w:val="center"/>
        <w:rPr>
          <w:rFonts w:ascii="Times New Roman" w:hAnsi="Times New Roman" w:cs="Times New Roman"/>
          <w:bCs/>
          <w:sz w:val="28"/>
          <w:szCs w:val="28"/>
          <w:lang w:eastAsia="ru-RU"/>
        </w:rPr>
      </w:pPr>
    </w:p>
    <w:p w:rsidR="0070522C" w:rsidRPr="0070522C" w:rsidRDefault="00D62ED1" w:rsidP="0070522C">
      <w:pPr>
        <w:spacing w:after="0" w:line="240" w:lineRule="auto"/>
        <w:ind w:firstLine="709"/>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2.1. Наименование муниципальной услуги.</w:t>
      </w:r>
    </w:p>
    <w:p w:rsidR="00EA2575" w:rsidRPr="004549EE" w:rsidRDefault="00D62ED1" w:rsidP="00EA2575">
      <w:pPr>
        <w:spacing w:after="0" w:line="240" w:lineRule="auto"/>
        <w:jc w:val="both"/>
        <w:rPr>
          <w:rFonts w:ascii="Times New Roman" w:hAnsi="Times New Roman"/>
          <w:sz w:val="28"/>
          <w:szCs w:val="28"/>
        </w:rPr>
      </w:pPr>
      <w:r w:rsidRPr="0070522C">
        <w:rPr>
          <w:rFonts w:ascii="Times New Roman" w:hAnsi="Times New Roman" w:cs="Times New Roman"/>
          <w:sz w:val="28"/>
          <w:szCs w:val="28"/>
          <w:lang w:eastAsia="ru-RU"/>
        </w:rPr>
        <w:t xml:space="preserve">Муниципальная услуга </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Принятие граждан на учет в качестве нуждающихся в жилых помещениях, предоставляемых по договорам социального найма</w:t>
      </w:r>
      <w:r w:rsidR="006777D2">
        <w:rPr>
          <w:rFonts w:ascii="Times New Roman" w:hAnsi="Times New Roman" w:cs="Times New Roman"/>
          <w:sz w:val="28"/>
          <w:szCs w:val="28"/>
          <w:lang w:eastAsia="ru-RU"/>
        </w:rPr>
        <w:t>»</w:t>
      </w:r>
      <w:r w:rsidR="00EA2575">
        <w:rPr>
          <w:rFonts w:ascii="Times New Roman" w:hAnsi="Times New Roman" w:cs="Times New Roman"/>
          <w:sz w:val="28"/>
          <w:szCs w:val="28"/>
          <w:lang w:eastAsia="ru-RU"/>
        </w:rPr>
        <w:t>, с</w:t>
      </w:r>
      <w:r w:rsidR="00EA2575" w:rsidRPr="004549EE">
        <w:rPr>
          <w:rFonts w:ascii="Times New Roman" w:hAnsi="Times New Roman"/>
          <w:sz w:val="28"/>
          <w:szCs w:val="28"/>
        </w:rPr>
        <w:t>окращённое наименование:</w:t>
      </w:r>
      <w:r w:rsidR="00EA2575">
        <w:rPr>
          <w:rFonts w:ascii="Times New Roman" w:hAnsi="Times New Roman"/>
          <w:sz w:val="28"/>
          <w:szCs w:val="28"/>
        </w:rPr>
        <w:t xml:space="preserve"> принятие граждан на учет.</w:t>
      </w:r>
    </w:p>
    <w:p w:rsidR="00D62ED1" w:rsidRPr="0070522C" w:rsidRDefault="00D62ED1" w:rsidP="00D62ED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w:t>
      </w:r>
    </w:p>
    <w:p w:rsidR="00D62ED1" w:rsidRPr="0070522C" w:rsidRDefault="00D62ED1" w:rsidP="00D62ED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2.2. Муниципальн</w:t>
      </w:r>
      <w:r w:rsidR="00960BB4" w:rsidRPr="0070522C">
        <w:rPr>
          <w:rFonts w:ascii="Times New Roman" w:hAnsi="Times New Roman" w:cs="Times New Roman"/>
          <w:sz w:val="28"/>
          <w:szCs w:val="28"/>
          <w:lang w:eastAsia="ru-RU"/>
        </w:rPr>
        <w:t>ую</w:t>
      </w:r>
      <w:r w:rsidRPr="0070522C">
        <w:rPr>
          <w:rFonts w:ascii="Times New Roman" w:hAnsi="Times New Roman" w:cs="Times New Roman"/>
          <w:sz w:val="28"/>
          <w:szCs w:val="28"/>
          <w:lang w:eastAsia="ru-RU"/>
        </w:rPr>
        <w:t xml:space="preserve"> услуг</w:t>
      </w:r>
      <w:r w:rsidR="00960BB4" w:rsidRPr="0070522C">
        <w:rPr>
          <w:rFonts w:ascii="Times New Roman" w:hAnsi="Times New Roman" w:cs="Times New Roman"/>
          <w:sz w:val="28"/>
          <w:szCs w:val="28"/>
          <w:lang w:eastAsia="ru-RU"/>
        </w:rPr>
        <w:t>у</w:t>
      </w:r>
      <w:r w:rsidRPr="0070522C">
        <w:rPr>
          <w:rFonts w:ascii="Times New Roman" w:hAnsi="Times New Roman" w:cs="Times New Roman"/>
          <w:sz w:val="28"/>
          <w:szCs w:val="28"/>
          <w:lang w:eastAsia="ru-RU"/>
        </w:rPr>
        <w:t xml:space="preserve"> предоставляет</w:t>
      </w:r>
      <w:r w:rsidR="00960BB4" w:rsidRPr="0070522C">
        <w:rPr>
          <w:rFonts w:ascii="Times New Roman" w:hAnsi="Times New Roman" w:cs="Times New Roman"/>
          <w:sz w:val="28"/>
          <w:szCs w:val="28"/>
          <w:lang w:eastAsia="ru-RU"/>
        </w:rPr>
        <w:t xml:space="preserve">: </w:t>
      </w:r>
      <w:r w:rsidRPr="0070522C">
        <w:rPr>
          <w:rFonts w:ascii="Times New Roman" w:hAnsi="Times New Roman" w:cs="Times New Roman"/>
          <w:sz w:val="28"/>
          <w:szCs w:val="28"/>
          <w:lang w:eastAsia="ru-RU"/>
        </w:rPr>
        <w:t>администрацией муниципал</w:t>
      </w:r>
      <w:r w:rsidR="00E427D3">
        <w:rPr>
          <w:rFonts w:ascii="Times New Roman" w:hAnsi="Times New Roman" w:cs="Times New Roman"/>
          <w:sz w:val="28"/>
          <w:szCs w:val="28"/>
          <w:lang w:eastAsia="ru-RU"/>
        </w:rPr>
        <w:t xml:space="preserve">ьного образования Торковичского сельского поселения Лужского муниципального района </w:t>
      </w:r>
      <w:r w:rsidRPr="0070522C">
        <w:rPr>
          <w:rFonts w:ascii="Times New Roman" w:hAnsi="Times New Roman" w:cs="Times New Roman"/>
          <w:sz w:val="28"/>
          <w:szCs w:val="28"/>
          <w:lang w:eastAsia="ru-RU"/>
        </w:rPr>
        <w:t>Ленинградской области.</w:t>
      </w:r>
    </w:p>
    <w:p w:rsidR="00A94A20" w:rsidRPr="0070522C" w:rsidRDefault="00A94A20" w:rsidP="00D62ED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В пред</w:t>
      </w:r>
      <w:r w:rsidR="00FD36D9" w:rsidRPr="0070522C">
        <w:rPr>
          <w:rFonts w:ascii="Times New Roman" w:hAnsi="Times New Roman" w:cs="Times New Roman"/>
          <w:sz w:val="28"/>
          <w:szCs w:val="28"/>
          <w:lang w:eastAsia="ru-RU"/>
        </w:rPr>
        <w:t>ост</w:t>
      </w:r>
      <w:r w:rsidRPr="0070522C">
        <w:rPr>
          <w:rFonts w:ascii="Times New Roman" w:hAnsi="Times New Roman" w:cs="Times New Roman"/>
          <w:sz w:val="28"/>
          <w:szCs w:val="28"/>
          <w:lang w:eastAsia="ru-RU"/>
        </w:rPr>
        <w:t>авлении</w:t>
      </w:r>
      <w:r w:rsidR="00FD36D9" w:rsidRPr="0070522C">
        <w:rPr>
          <w:rFonts w:ascii="Times New Roman" w:hAnsi="Times New Roman" w:cs="Times New Roman"/>
          <w:sz w:val="28"/>
          <w:szCs w:val="28"/>
          <w:lang w:eastAsia="ru-RU"/>
        </w:rPr>
        <w:t xml:space="preserve"> муниципальной услуги участвуют:</w:t>
      </w:r>
    </w:p>
    <w:p w:rsidR="00FD36D9" w:rsidRPr="0070522C" w:rsidRDefault="00FD36D9" w:rsidP="00D62ED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1) Организация</w:t>
      </w:r>
      <w:r w:rsidR="00E427D3">
        <w:rPr>
          <w:rFonts w:ascii="Times New Roman" w:hAnsi="Times New Roman" w:cs="Times New Roman"/>
          <w:sz w:val="28"/>
          <w:szCs w:val="28"/>
          <w:lang w:eastAsia="ru-RU"/>
        </w:rPr>
        <w:t>____________</w:t>
      </w:r>
    </w:p>
    <w:p w:rsidR="00FD36D9" w:rsidRPr="0070522C" w:rsidRDefault="00FD36D9"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2) </w:t>
      </w:r>
      <w:r w:rsidRPr="0070522C">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Pr>
          <w:rFonts w:ascii="Times New Roman" w:eastAsia="Times New Roman" w:hAnsi="Times New Roman" w:cs="Times New Roman"/>
          <w:sz w:val="28"/>
          <w:szCs w:val="28"/>
          <w:lang w:eastAsia="ru-RU"/>
        </w:rPr>
        <w:t>»</w:t>
      </w:r>
      <w:r w:rsidRPr="0070522C">
        <w:rPr>
          <w:rFonts w:ascii="Times New Roman" w:hAnsi="Times New Roman" w:cs="Times New Roman"/>
          <w:sz w:val="28"/>
          <w:szCs w:val="28"/>
          <w:lang w:eastAsia="ru-RU"/>
        </w:rPr>
        <w:t>(далее – МФЦ);</w:t>
      </w:r>
    </w:p>
    <w:p w:rsidR="00FD36D9" w:rsidRPr="0070522C" w:rsidRDefault="00FD36D9"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3) </w:t>
      </w:r>
      <w:r w:rsidR="004342E7" w:rsidRPr="0070522C">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70522C" w:rsidRDefault="00FD36D9" w:rsidP="00E512ED">
      <w:pPr>
        <w:spacing w:after="0" w:line="240" w:lineRule="auto"/>
        <w:ind w:firstLine="709"/>
        <w:jc w:val="both"/>
        <w:rPr>
          <w:rFonts w:ascii="Times New Roman" w:hAnsi="Times New Roman" w:cs="Times New Roman"/>
          <w:color w:val="000000"/>
          <w:sz w:val="28"/>
          <w:szCs w:val="28"/>
        </w:rPr>
      </w:pPr>
      <w:r w:rsidRPr="0070522C">
        <w:rPr>
          <w:rFonts w:ascii="Times New Roman" w:hAnsi="Times New Roman" w:cs="Times New Roman"/>
          <w:sz w:val="28"/>
          <w:szCs w:val="28"/>
          <w:lang w:eastAsia="ru-RU"/>
        </w:rPr>
        <w:t xml:space="preserve">4) </w:t>
      </w:r>
      <w:r w:rsidR="002D30B9" w:rsidRPr="0070522C">
        <w:rPr>
          <w:rFonts w:ascii="Times New Roman" w:hAnsi="Times New Roman" w:cs="Times New Roman"/>
          <w:color w:val="000000"/>
          <w:sz w:val="28"/>
          <w:szCs w:val="28"/>
        </w:rPr>
        <w:t>Управление по вопросам миграции ГУ МВД Россиипо г.Санкт-Петербургу и Ленинградской области.</w:t>
      </w:r>
    </w:p>
    <w:p w:rsidR="00FD36D9" w:rsidRPr="0070522C" w:rsidRDefault="006B2092"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6B2092" w:rsidRPr="0070522C" w:rsidRDefault="000356BC"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1) при личной явке:</w:t>
      </w:r>
    </w:p>
    <w:p w:rsidR="000356BC" w:rsidRPr="0070522C" w:rsidRDefault="000356BC"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в ОМСУ/Организацию;</w:t>
      </w:r>
    </w:p>
    <w:p w:rsidR="000356BC" w:rsidRPr="0070522C" w:rsidRDefault="000356BC"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 филиалах, отделах, удаленных рабочих мест ГБУ ЛО </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МФЦ</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w:t>
      </w:r>
    </w:p>
    <w:p w:rsidR="000356BC" w:rsidRPr="0070522C" w:rsidRDefault="000356BC"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 без личной явки:</w:t>
      </w:r>
    </w:p>
    <w:p w:rsidR="000356BC" w:rsidRPr="0070522C" w:rsidRDefault="000356BC" w:rsidP="00E512ED">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почтовым отправлением в ОМСУ/Организацию;</w:t>
      </w:r>
    </w:p>
    <w:p w:rsidR="000356BC" w:rsidRPr="0070522C" w:rsidRDefault="000356BC"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в электронной форме через личный кабинет заявителя на ПГУ</w:t>
      </w:r>
      <w:r w:rsidR="004E563D">
        <w:rPr>
          <w:rFonts w:ascii="Times New Roman" w:hAnsi="Times New Roman" w:cs="Times New Roman"/>
          <w:sz w:val="28"/>
          <w:szCs w:val="28"/>
          <w:lang w:eastAsia="ru-RU"/>
        </w:rPr>
        <w:t xml:space="preserve"> ЛО</w:t>
      </w:r>
      <w:r w:rsidRPr="0070522C">
        <w:rPr>
          <w:rFonts w:ascii="Times New Roman" w:hAnsi="Times New Roman" w:cs="Times New Roman"/>
          <w:sz w:val="28"/>
          <w:szCs w:val="28"/>
          <w:lang w:eastAsia="ru-RU"/>
        </w:rPr>
        <w:t>/ЕПГУ.</w:t>
      </w:r>
    </w:p>
    <w:p w:rsidR="000356BC" w:rsidRPr="0070522C" w:rsidRDefault="000356BC"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70522C" w:rsidRDefault="000356BC"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1) посредством ПГУ</w:t>
      </w:r>
      <w:r w:rsidR="004E563D">
        <w:rPr>
          <w:rFonts w:ascii="Times New Roman" w:hAnsi="Times New Roman" w:cs="Times New Roman"/>
          <w:sz w:val="28"/>
          <w:szCs w:val="28"/>
          <w:lang w:eastAsia="ru-RU"/>
        </w:rPr>
        <w:t xml:space="preserve"> ЛО</w:t>
      </w:r>
      <w:r w:rsidRPr="0070522C">
        <w:rPr>
          <w:rFonts w:ascii="Times New Roman" w:hAnsi="Times New Roman" w:cs="Times New Roman"/>
          <w:sz w:val="28"/>
          <w:szCs w:val="28"/>
          <w:lang w:eastAsia="ru-RU"/>
        </w:rPr>
        <w:t>/ЕПГУ – в ОМСУ/Организацию, в МФЦ;</w:t>
      </w:r>
    </w:p>
    <w:p w:rsidR="00A40573" w:rsidRPr="0070522C" w:rsidRDefault="000356BC"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 по телефону – в ОМСУ/Организацию</w:t>
      </w:r>
      <w:r w:rsidR="00A40573" w:rsidRPr="0070522C">
        <w:rPr>
          <w:rFonts w:ascii="Times New Roman" w:hAnsi="Times New Roman" w:cs="Times New Roman"/>
          <w:sz w:val="28"/>
          <w:szCs w:val="28"/>
          <w:lang w:eastAsia="ru-RU"/>
        </w:rPr>
        <w:t>, в МФЦ;</w:t>
      </w:r>
    </w:p>
    <w:p w:rsidR="00A40573" w:rsidRPr="0070522C" w:rsidRDefault="00A40573"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3) посредством сайта ОМСУ/</w:t>
      </w:r>
      <w:r w:rsidR="00EA2575">
        <w:rPr>
          <w:rFonts w:ascii="Times New Roman" w:hAnsi="Times New Roman" w:cs="Times New Roman"/>
          <w:sz w:val="28"/>
          <w:szCs w:val="28"/>
          <w:lang w:eastAsia="ru-RU"/>
        </w:rPr>
        <w:t>О</w:t>
      </w:r>
      <w:r w:rsidRPr="0070522C">
        <w:rPr>
          <w:rFonts w:ascii="Times New Roman" w:hAnsi="Times New Roman" w:cs="Times New Roman"/>
          <w:sz w:val="28"/>
          <w:szCs w:val="28"/>
          <w:lang w:eastAsia="ru-RU"/>
        </w:rPr>
        <w:t>рганизации в ОМСУ/Организацию.</w:t>
      </w:r>
    </w:p>
    <w:p w:rsidR="00A40573" w:rsidRPr="0070522C" w:rsidRDefault="00A40573" w:rsidP="000356B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ОМСУ/Организации или МФЦ графика приема заявителей.</w:t>
      </w:r>
    </w:p>
    <w:p w:rsidR="005733D1" w:rsidRPr="0070522C" w:rsidRDefault="00A40573" w:rsidP="00A40573">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2.3. Результатом предоставления муниципальной услуги является: </w:t>
      </w:r>
    </w:p>
    <w:p w:rsidR="005733D1" w:rsidRPr="0070522C" w:rsidRDefault="00A40573" w:rsidP="000A0DED">
      <w:pPr>
        <w:pStyle w:val="a3"/>
        <w:numPr>
          <w:ilvl w:val="0"/>
          <w:numId w:val="18"/>
        </w:numPr>
        <w:tabs>
          <w:tab w:val="left" w:pos="1134"/>
        </w:tabs>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выдача правового акта</w:t>
      </w:r>
      <w:r w:rsidR="005733D1" w:rsidRPr="0070522C">
        <w:rPr>
          <w:rFonts w:ascii="Times New Roman" w:hAnsi="Times New Roman" w:cs="Times New Roman"/>
          <w:sz w:val="28"/>
          <w:szCs w:val="28"/>
          <w:lang w:eastAsia="ru-RU"/>
        </w:rPr>
        <w:t xml:space="preserve"> ОМСУ</w:t>
      </w:r>
      <w:r w:rsidRPr="0070522C">
        <w:rPr>
          <w:rFonts w:ascii="Times New Roman" w:hAnsi="Times New Roman" w:cs="Times New Roman"/>
          <w:sz w:val="28"/>
          <w:szCs w:val="28"/>
          <w:lang w:eastAsia="ru-RU"/>
        </w:rPr>
        <w:t xml:space="preserve"> о принятии </w:t>
      </w:r>
      <w:r w:rsidR="005733D1" w:rsidRPr="0070522C">
        <w:rPr>
          <w:rFonts w:ascii="Times New Roman" w:hAnsi="Times New Roman" w:cs="Times New Roman"/>
          <w:sz w:val="28"/>
          <w:szCs w:val="28"/>
          <w:lang w:eastAsia="ru-RU"/>
        </w:rPr>
        <w:t>на учет в качестве нуждающихся в жилых помещениях, предоставляемых по договорам социально</w:t>
      </w:r>
      <w:r w:rsidR="00EC6E9E" w:rsidRPr="0070522C">
        <w:rPr>
          <w:rFonts w:ascii="Times New Roman" w:hAnsi="Times New Roman" w:cs="Times New Roman"/>
          <w:sz w:val="28"/>
          <w:szCs w:val="28"/>
          <w:lang w:eastAsia="ru-RU"/>
        </w:rPr>
        <w:t>го найма;</w:t>
      </w:r>
    </w:p>
    <w:p w:rsidR="00A40573" w:rsidRPr="0070522C" w:rsidRDefault="005733D1" w:rsidP="000A0DED">
      <w:pPr>
        <w:pStyle w:val="a3"/>
        <w:numPr>
          <w:ilvl w:val="0"/>
          <w:numId w:val="18"/>
        </w:numPr>
        <w:tabs>
          <w:tab w:val="left" w:pos="1134"/>
        </w:tabs>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выдача правового акта ОМСУ об </w:t>
      </w:r>
      <w:r w:rsidR="00A40573" w:rsidRPr="0070522C">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p>
    <w:p w:rsidR="00EC6E9E" w:rsidRPr="0070522C" w:rsidRDefault="00EC6E9E" w:rsidP="000A0DED">
      <w:pPr>
        <w:pStyle w:val="a3"/>
        <w:numPr>
          <w:ilvl w:val="0"/>
          <w:numId w:val="18"/>
        </w:numPr>
        <w:tabs>
          <w:tab w:val="left" w:pos="1134"/>
        </w:tabs>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письмо об очередности предоставления жилых помещений по договору социального найма;</w:t>
      </w:r>
    </w:p>
    <w:p w:rsidR="00EC6E9E" w:rsidRPr="0070522C" w:rsidRDefault="00EC6E9E" w:rsidP="000A0DED">
      <w:pPr>
        <w:pStyle w:val="a3"/>
        <w:numPr>
          <w:ilvl w:val="0"/>
          <w:numId w:val="18"/>
        </w:numPr>
        <w:tabs>
          <w:tab w:val="left" w:pos="1134"/>
        </w:tabs>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письмо об отказе в предоставлении информации об очередности предоставления жилых помещений по договору социального найма.</w:t>
      </w:r>
    </w:p>
    <w:p w:rsidR="00EC6E9E" w:rsidRPr="0070522C" w:rsidRDefault="00EC6E9E" w:rsidP="00EC6E9E">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Результат предоставления муниципальной услуги предоставляется </w:t>
      </w:r>
      <w:r w:rsidR="00A52425" w:rsidRPr="0070522C">
        <w:rPr>
          <w:rFonts w:ascii="Times New Roman" w:hAnsi="Times New Roman" w:cs="Times New Roman"/>
          <w:sz w:val="28"/>
          <w:szCs w:val="28"/>
          <w:lang w:eastAsia="ru-RU"/>
        </w:rPr>
        <w:t>в соответствии со способом, указанным заявителем при подаче заявления и документов:</w:t>
      </w:r>
    </w:p>
    <w:p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1) при личной явке:</w:t>
      </w:r>
    </w:p>
    <w:p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lastRenderedPageBreak/>
        <w:t>в ОМСУ/Организацию;</w:t>
      </w:r>
    </w:p>
    <w:p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 филиалах, отделах, удаленных рабочих мест ГБУ ЛО </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МФЦ</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w:t>
      </w:r>
    </w:p>
    <w:p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 без личной явки:</w:t>
      </w:r>
    </w:p>
    <w:p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почтовым отправлением;</w:t>
      </w:r>
    </w:p>
    <w:p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в электронной форме через личный кабинет заявителя на ПГУ</w:t>
      </w:r>
      <w:r w:rsidR="004E563D">
        <w:rPr>
          <w:rFonts w:ascii="Times New Roman" w:hAnsi="Times New Roman" w:cs="Times New Roman"/>
          <w:sz w:val="28"/>
          <w:szCs w:val="28"/>
          <w:lang w:eastAsia="ru-RU"/>
        </w:rPr>
        <w:t xml:space="preserve"> ЛО</w:t>
      </w:r>
      <w:r w:rsidRPr="0070522C">
        <w:rPr>
          <w:rFonts w:ascii="Times New Roman" w:hAnsi="Times New Roman" w:cs="Times New Roman"/>
          <w:sz w:val="28"/>
          <w:szCs w:val="28"/>
          <w:lang w:eastAsia="ru-RU"/>
        </w:rPr>
        <w:t>/ЕПГУ.</w:t>
      </w:r>
    </w:p>
    <w:p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2.4. Срок предоставления муниципальной услуги составляет: 20 рабочих дней с даты поступления (регистрации) заявления в ОМСУ/Организацию.</w:t>
      </w:r>
    </w:p>
    <w:p w:rsidR="00A52425" w:rsidRPr="0070522C" w:rsidRDefault="00A52425" w:rsidP="00A52425">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2.5. Правовые основания для предоставления муниципальной услуги:</w:t>
      </w:r>
    </w:p>
    <w:p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Конституция Российской Федерации;</w:t>
      </w:r>
    </w:p>
    <w:p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Гражданский кодекс Российской Федерации;</w:t>
      </w:r>
    </w:p>
    <w:p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Жилищный кодекс Российской Федерации;</w:t>
      </w:r>
    </w:p>
    <w:p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Федеральный закон </w:t>
      </w:r>
      <w:r w:rsidR="00C37616" w:rsidRPr="000D50C2">
        <w:rPr>
          <w:rFonts w:ascii="Times New Roman" w:hAnsi="Times New Roman" w:cs="Times New Roman"/>
          <w:sz w:val="28"/>
          <w:szCs w:val="28"/>
          <w:lang w:eastAsia="ru-RU"/>
        </w:rPr>
        <w:t xml:space="preserve">от 29.12.2004 № 189-ФЗ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 введении в действие Жилищного кодекса Российской Федерации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Федеральный закон Российской Федерации </w:t>
      </w:r>
      <w:r w:rsidR="00C37616" w:rsidRPr="000D50C2">
        <w:rPr>
          <w:rFonts w:ascii="Times New Roman" w:hAnsi="Times New Roman" w:cs="Times New Roman"/>
          <w:sz w:val="28"/>
          <w:szCs w:val="28"/>
          <w:lang w:eastAsia="ru-RU"/>
        </w:rPr>
        <w:t xml:space="preserve">от 06.10.2003 № 131-ФЗ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Постановление Правительства Российской Федерации </w:t>
      </w:r>
      <w:r w:rsidR="00C37616" w:rsidRPr="000D50C2">
        <w:rPr>
          <w:rFonts w:ascii="Times New Roman" w:hAnsi="Times New Roman" w:cs="Times New Roman"/>
          <w:sz w:val="28"/>
          <w:szCs w:val="28"/>
          <w:lang w:eastAsia="ru-RU"/>
        </w:rPr>
        <w:t xml:space="preserve">от 28.01.2006 № 47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0D50C2">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rPr>
        <w:t xml:space="preserve">Постановление Правительства Российской Федерации от 20.08.2003 № 512 </w:t>
      </w:r>
      <w:r w:rsidR="000D50C2">
        <w:rPr>
          <w:rFonts w:ascii="Times New Roman" w:hAnsi="Times New Roman" w:cs="Times New Roman"/>
          <w:sz w:val="28"/>
          <w:szCs w:val="28"/>
        </w:rPr>
        <w:t>«</w:t>
      </w:r>
      <w:r w:rsidRPr="000D50C2">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Pr>
          <w:rFonts w:ascii="Times New Roman" w:hAnsi="Times New Roman" w:cs="Times New Roman"/>
          <w:sz w:val="28"/>
          <w:szCs w:val="28"/>
        </w:rPr>
        <w:t>»</w:t>
      </w:r>
      <w:r w:rsidRPr="000D50C2">
        <w:rPr>
          <w:rFonts w:ascii="Times New Roman" w:hAnsi="Times New Roman" w:cs="Times New Roman"/>
          <w:sz w:val="28"/>
          <w:szCs w:val="28"/>
        </w:rPr>
        <w:t>;</w:t>
      </w:r>
    </w:p>
    <w:p w:rsidR="00A52425" w:rsidRPr="000D50C2" w:rsidRDefault="00A52425" w:rsidP="000D50C2">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0D50C2">
        <w:rPr>
          <w:rFonts w:ascii="Times New Roman" w:hAnsi="Times New Roman" w:cs="Times New Roman"/>
          <w:sz w:val="28"/>
          <w:szCs w:val="28"/>
        </w:rPr>
        <w:t xml:space="preserve">Постановление Правительства Российской Федерации </w:t>
      </w:r>
      <w:r w:rsidRPr="000D50C2">
        <w:rPr>
          <w:rFonts w:ascii="Times New Roman" w:hAnsi="Times New Roman" w:cs="Times New Roman"/>
          <w:sz w:val="28"/>
          <w:szCs w:val="28"/>
          <w:lang w:eastAsia="ru-RU"/>
        </w:rPr>
        <w:t xml:space="preserve">от 24.12.2007 № 922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особенностях порядка исчисления средней заработной платы</w:t>
      </w:r>
      <w:r w:rsidR="000D50C2">
        <w:rPr>
          <w:rFonts w:ascii="Times New Roman" w:hAnsi="Times New Roman" w:cs="Times New Roman"/>
          <w:sz w:val="28"/>
          <w:szCs w:val="28"/>
          <w:lang w:eastAsia="ru-RU"/>
        </w:rPr>
        <w:t>»</w:t>
      </w:r>
      <w:r w:rsidRPr="000D50C2">
        <w:rPr>
          <w:rFonts w:ascii="Times New Roman" w:hAnsi="Times New Roman" w:cs="Times New Roman"/>
          <w:sz w:val="28"/>
          <w:szCs w:val="28"/>
        </w:rPr>
        <w:t>;</w:t>
      </w:r>
    </w:p>
    <w:p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Распоряжение Правительства Российской Федерации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 от 17.12.2009 № 1993-р</w:t>
      </w:r>
      <w:r w:rsidR="004E563D">
        <w:rPr>
          <w:rFonts w:ascii="Times New Roman" w:hAnsi="Times New Roman" w:cs="Times New Roman"/>
          <w:sz w:val="28"/>
          <w:szCs w:val="28"/>
          <w:lang w:eastAsia="ru-RU"/>
        </w:rPr>
        <w:t>;</w:t>
      </w:r>
    </w:p>
    <w:p w:rsidR="00DB6EC0" w:rsidRPr="000D50C2" w:rsidRDefault="00DB6EC0" w:rsidP="000D50C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Приказ Минздрава России от 29.11.2012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 987н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DB6EC0" w:rsidRPr="000D50C2" w:rsidRDefault="00DB6EC0" w:rsidP="000D50C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Приказ Минздрава России от 30.11.2012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 991н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Областной закон Ленинградской области </w:t>
      </w:r>
      <w:r w:rsidR="00AB65EA" w:rsidRPr="000D50C2">
        <w:rPr>
          <w:rFonts w:ascii="Times New Roman" w:hAnsi="Times New Roman" w:cs="Times New Roman"/>
          <w:sz w:val="28"/>
          <w:szCs w:val="28"/>
          <w:lang w:eastAsia="ru-RU"/>
        </w:rPr>
        <w:t xml:space="preserve">от 26.10.2005 № 89-оз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Постановление Правительства Ленинградской области </w:t>
      </w:r>
      <w:r w:rsidR="00AB65EA" w:rsidRPr="000D50C2">
        <w:rPr>
          <w:rFonts w:ascii="Times New Roman" w:hAnsi="Times New Roman" w:cs="Times New Roman"/>
          <w:sz w:val="28"/>
          <w:szCs w:val="28"/>
          <w:lang w:eastAsia="ru-RU"/>
        </w:rPr>
        <w:t xml:space="preserve">от 25.01.2006 № 4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B65EA" w:rsidRPr="0070522C" w:rsidRDefault="00AB65EA" w:rsidP="000D50C2">
      <w:pPr>
        <w:pStyle w:val="ConsPlusNormal"/>
        <w:widowControl/>
        <w:numPr>
          <w:ilvl w:val="0"/>
          <w:numId w:val="19"/>
        </w:numPr>
        <w:ind w:left="0" w:firstLine="709"/>
        <w:jc w:val="both"/>
        <w:rPr>
          <w:rFonts w:ascii="Times New Roman" w:hAnsi="Times New Roman" w:cs="Times New Roman"/>
          <w:sz w:val="28"/>
          <w:szCs w:val="28"/>
        </w:rPr>
      </w:pPr>
      <w:r w:rsidRPr="0070522C">
        <w:rPr>
          <w:rFonts w:ascii="Times New Roman" w:hAnsi="Times New Roman" w:cs="Times New Roman"/>
          <w:sz w:val="28"/>
          <w:szCs w:val="28"/>
        </w:rPr>
        <w:t xml:space="preserve">Постановление Правительства Ленинградской области от 30.09.2011 </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310 </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Об утверждении плана-графика перехода на предоставление государственных и </w:t>
      </w:r>
      <w:r w:rsidRPr="0070522C">
        <w:rPr>
          <w:rFonts w:ascii="Times New Roman" w:hAnsi="Times New Roman" w:cs="Times New Roman"/>
          <w:sz w:val="28"/>
          <w:szCs w:val="28"/>
        </w:rPr>
        <w:lastRenderedPageBreak/>
        <w:t>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sidR="000D50C2">
        <w:rPr>
          <w:rFonts w:ascii="Times New Roman" w:hAnsi="Times New Roman" w:cs="Times New Roman"/>
          <w:sz w:val="28"/>
          <w:szCs w:val="28"/>
        </w:rPr>
        <w:t>»</w:t>
      </w:r>
      <w:r w:rsidRPr="0070522C">
        <w:rPr>
          <w:rFonts w:ascii="Times New Roman" w:hAnsi="Times New Roman" w:cs="Times New Roman"/>
          <w:sz w:val="28"/>
          <w:szCs w:val="28"/>
        </w:rPr>
        <w:t>;</w:t>
      </w:r>
    </w:p>
    <w:p w:rsidR="00A52425" w:rsidRPr="000D50C2"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Приказ Ленинградского областного Комитета по управлению государственным имуществом </w:t>
      </w:r>
      <w:r w:rsidR="00AB65EA" w:rsidRPr="000D50C2">
        <w:rPr>
          <w:rFonts w:ascii="Times New Roman" w:hAnsi="Times New Roman" w:cs="Times New Roman"/>
          <w:sz w:val="28"/>
          <w:szCs w:val="28"/>
          <w:lang w:eastAsia="ru-RU"/>
        </w:rPr>
        <w:t xml:space="preserve">от 31.05.2010 № 56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Об утверждении порядка доступа и выдачи информации из архивов ГУП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Леноблинвентаризация</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Устав муниципального образо</w:t>
      </w:r>
      <w:r w:rsidR="00E427D3">
        <w:rPr>
          <w:rFonts w:ascii="Times New Roman" w:hAnsi="Times New Roman" w:cs="Times New Roman"/>
          <w:sz w:val="28"/>
          <w:szCs w:val="28"/>
          <w:lang w:eastAsia="ru-RU"/>
        </w:rPr>
        <w:t>вания Торковичского сельского поселения</w:t>
      </w:r>
    </w:p>
    <w:p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Постано</w:t>
      </w:r>
      <w:r w:rsidR="00E427D3">
        <w:rPr>
          <w:rFonts w:ascii="Times New Roman" w:hAnsi="Times New Roman" w:cs="Times New Roman"/>
          <w:sz w:val="28"/>
          <w:szCs w:val="28"/>
          <w:lang w:eastAsia="ru-RU"/>
        </w:rPr>
        <w:t>вление администрации Торковичского сельского поселения</w:t>
      </w:r>
      <w:r w:rsidRPr="000D50C2">
        <w:rPr>
          <w:rFonts w:ascii="Times New Roman" w:hAnsi="Times New Roman" w:cs="Times New Roman"/>
          <w:sz w:val="28"/>
          <w:szCs w:val="28"/>
          <w:lang w:eastAsia="ru-RU"/>
        </w:rPr>
        <w:t xml:space="preserve">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Постановление администрации</w:t>
      </w:r>
      <w:r w:rsidR="00E427D3">
        <w:rPr>
          <w:rFonts w:ascii="Times New Roman" w:hAnsi="Times New Roman" w:cs="Times New Roman"/>
          <w:sz w:val="28"/>
          <w:szCs w:val="28"/>
          <w:lang w:eastAsia="ru-RU"/>
        </w:rPr>
        <w:t xml:space="preserve"> </w:t>
      </w:r>
      <w:r w:rsidRPr="000D50C2">
        <w:rPr>
          <w:rFonts w:ascii="Times New Roman" w:hAnsi="Times New Roman" w:cs="Times New Roman"/>
          <w:sz w:val="28"/>
          <w:szCs w:val="28"/>
          <w:lang w:eastAsia="ru-RU"/>
        </w:rPr>
        <w:t xml:space="preserve"> </w:t>
      </w:r>
      <w:r w:rsidR="00E427D3">
        <w:rPr>
          <w:rFonts w:ascii="Times New Roman" w:hAnsi="Times New Roman" w:cs="Times New Roman"/>
          <w:sz w:val="28"/>
          <w:szCs w:val="28"/>
          <w:lang w:eastAsia="ru-RU"/>
        </w:rPr>
        <w:t>Торковичского сельского поселения</w:t>
      </w:r>
      <w:r w:rsidR="00E427D3" w:rsidRPr="000D50C2">
        <w:rPr>
          <w:rFonts w:ascii="Times New Roman" w:hAnsi="Times New Roman" w:cs="Times New Roman"/>
          <w:sz w:val="28"/>
          <w:szCs w:val="28"/>
          <w:lang w:eastAsia="ru-RU"/>
        </w:rPr>
        <w:t xml:space="preserve">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Постановление администрации </w:t>
      </w:r>
      <w:r w:rsidR="00E427D3">
        <w:rPr>
          <w:rFonts w:ascii="Times New Roman" w:hAnsi="Times New Roman" w:cs="Times New Roman"/>
          <w:sz w:val="28"/>
          <w:szCs w:val="28"/>
          <w:lang w:eastAsia="ru-RU"/>
        </w:rPr>
        <w:t>Торковичского сельского поселения</w:t>
      </w:r>
      <w:r w:rsidRPr="000D50C2">
        <w:rPr>
          <w:rFonts w:ascii="Times New Roman" w:hAnsi="Times New Roman" w:cs="Times New Roman"/>
          <w:sz w:val="28"/>
          <w:szCs w:val="28"/>
          <w:lang w:eastAsia="ru-RU"/>
        </w:rPr>
        <w:t xml:space="preserve">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  </w:t>
      </w:r>
    </w:p>
    <w:p w:rsidR="00A52425" w:rsidRPr="00E427D3"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highlight w:val="yellow"/>
          <w:lang w:eastAsia="ru-RU"/>
        </w:rPr>
      </w:pPr>
      <w:r w:rsidRPr="00E427D3">
        <w:rPr>
          <w:rFonts w:ascii="Times New Roman" w:hAnsi="Times New Roman" w:cs="Times New Roman"/>
          <w:sz w:val="28"/>
          <w:szCs w:val="28"/>
          <w:highlight w:val="yellow"/>
          <w:lang w:eastAsia="ru-RU"/>
        </w:rPr>
        <w:t>Положение о жилищном отделе (секторе) администрации муниципального образования __________ Ленинградской области;</w:t>
      </w:r>
    </w:p>
    <w:p w:rsidR="00AB190C" w:rsidRPr="0070522C" w:rsidRDefault="00622327" w:rsidP="00AB19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2.6.</w:t>
      </w:r>
      <w:r w:rsidR="00AB190C" w:rsidRPr="0070522C">
        <w:rPr>
          <w:rFonts w:ascii="Times New Roman" w:hAnsi="Times New Roman" w:cs="Times New Roman"/>
          <w:sz w:val="28"/>
          <w:szCs w:val="28"/>
          <w:lang w:eastAsia="ru-RU"/>
        </w:rPr>
        <w:t xml:space="preserve"> Граждане в целях реализации их права на получение жилых помещений по договорам социального найма представляют в </w:t>
      </w:r>
      <w:r w:rsidR="00725BA5" w:rsidRPr="0070522C">
        <w:rPr>
          <w:rFonts w:ascii="Times New Roman" w:hAnsi="Times New Roman" w:cs="Times New Roman"/>
          <w:sz w:val="28"/>
          <w:szCs w:val="28"/>
          <w:lang w:eastAsia="ru-RU"/>
        </w:rPr>
        <w:t>жилищный отдел администрации</w:t>
      </w:r>
    </w:p>
    <w:p w:rsidR="00AB190C" w:rsidRPr="000D50C2" w:rsidRDefault="00AB190C" w:rsidP="000D50C2">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заявлением </w:t>
      </w:r>
      <w:r w:rsidR="00725BA5" w:rsidRPr="000D50C2">
        <w:rPr>
          <w:rFonts w:ascii="Times New Roman" w:hAnsi="Times New Roman" w:cs="Times New Roman"/>
          <w:sz w:val="28"/>
          <w:szCs w:val="28"/>
          <w:lang w:eastAsia="ru-RU"/>
        </w:rPr>
        <w:t>о предоставлении муниципальной услуги</w:t>
      </w:r>
      <w:r w:rsidRPr="000D50C2">
        <w:rPr>
          <w:rFonts w:ascii="Times New Roman" w:hAnsi="Times New Roman" w:cs="Times New Roman"/>
          <w:sz w:val="28"/>
          <w:szCs w:val="28"/>
          <w:lang w:eastAsia="ru-RU"/>
        </w:rPr>
        <w:t xml:space="preserve"> (Приложении № 3)</w:t>
      </w:r>
      <w:r w:rsidR="00725BA5" w:rsidRPr="000D50C2">
        <w:rPr>
          <w:rFonts w:ascii="Times New Roman" w:hAnsi="Times New Roman" w:cs="Times New Roman"/>
          <w:sz w:val="28"/>
          <w:szCs w:val="28"/>
          <w:lang w:eastAsia="ru-RU"/>
        </w:rPr>
        <w:t>;</w:t>
      </w:r>
    </w:p>
    <w:p w:rsidR="00AB190C" w:rsidRPr="000D50C2" w:rsidRDefault="00AB190C" w:rsidP="000D50C2">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заявление о признании заявителя и членов его семьи малоимущими (Приложение № 4);</w:t>
      </w:r>
    </w:p>
    <w:p w:rsidR="00AB190C" w:rsidRPr="000D50C2" w:rsidRDefault="00AB190C" w:rsidP="000D50C2">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паспорт заявителя и членов его семьи;</w:t>
      </w:r>
    </w:p>
    <w:p w:rsidR="00AB190C" w:rsidRPr="000D50C2" w:rsidRDefault="00AB190C" w:rsidP="000D50C2">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AB190C" w:rsidRPr="000D50C2" w:rsidRDefault="00AB190C" w:rsidP="000D50C2">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справки о доходах граждан (о доходе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 и стоимости имущества, находящегося в собственности заявителя и членов его семьи и подлежащего налогообложению;</w:t>
      </w:r>
    </w:p>
    <w:p w:rsidR="00AB190C" w:rsidRPr="000D50C2" w:rsidRDefault="00AB190C" w:rsidP="000D50C2">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rPr>
        <w:t xml:space="preserve">справка формы 7 (характеристика жилого помещения), </w:t>
      </w:r>
      <w:r w:rsidRPr="000D50C2">
        <w:rPr>
          <w:rFonts w:ascii="Times New Roman" w:hAnsi="Times New Roman" w:cs="Times New Roman"/>
          <w:sz w:val="28"/>
          <w:szCs w:val="28"/>
          <w:lang w:eastAsia="ru-RU"/>
        </w:rPr>
        <w:t xml:space="preserve">если указанные сведения находятся в распоряжении организаций, не подведомственных </w:t>
      </w:r>
      <w:r w:rsidRPr="000D50C2">
        <w:rPr>
          <w:rFonts w:ascii="Times New Roman" w:hAnsi="Times New Roman" w:cs="Times New Roman"/>
          <w:sz w:val="28"/>
          <w:szCs w:val="28"/>
        </w:rPr>
        <w:t>органам местного самоуправления</w:t>
      </w:r>
      <w:r w:rsidRPr="000D50C2">
        <w:rPr>
          <w:rFonts w:ascii="Times New Roman" w:hAnsi="Times New Roman" w:cs="Times New Roman"/>
          <w:sz w:val="28"/>
          <w:szCs w:val="28"/>
          <w:lang w:eastAsia="ru-RU"/>
        </w:rPr>
        <w:t xml:space="preserve">; </w:t>
      </w:r>
    </w:p>
    <w:p w:rsidR="00AB190C" w:rsidRPr="000D50C2" w:rsidRDefault="00AB190C" w:rsidP="000D50C2">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0D50C2">
        <w:rPr>
          <w:rFonts w:ascii="Times New Roman" w:hAnsi="Times New Roman" w:cs="Times New Roman"/>
          <w:sz w:val="28"/>
          <w:szCs w:val="28"/>
        </w:rPr>
        <w:t>органам местного самоуправления</w:t>
      </w:r>
      <w:r w:rsidRPr="000D50C2">
        <w:rPr>
          <w:rFonts w:ascii="Times New Roman" w:hAnsi="Times New Roman" w:cs="Times New Roman"/>
          <w:sz w:val="28"/>
          <w:szCs w:val="28"/>
          <w:lang w:eastAsia="ru-RU"/>
        </w:rPr>
        <w:t xml:space="preserve">); </w:t>
      </w:r>
    </w:p>
    <w:p w:rsidR="00AB190C" w:rsidRPr="000D50C2" w:rsidRDefault="00AB190C" w:rsidP="000D50C2">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lastRenderedPageBreak/>
        <w:t>выписка из финансового лицевого счета с указанием</w:t>
      </w:r>
      <w:r w:rsidR="000D50C2">
        <w:rPr>
          <w:rFonts w:ascii="Times New Roman" w:hAnsi="Times New Roman" w:cs="Times New Roman"/>
          <w:sz w:val="28"/>
          <w:szCs w:val="28"/>
          <w:lang w:eastAsia="ru-RU"/>
        </w:rPr>
        <w:t xml:space="preserve"> количества проживающих граждан</w:t>
      </w:r>
      <w:r w:rsidRPr="000D50C2">
        <w:rPr>
          <w:rFonts w:ascii="Times New Roman" w:hAnsi="Times New Roman" w:cs="Times New Roman"/>
          <w:sz w:val="28"/>
          <w:szCs w:val="28"/>
          <w:lang w:eastAsia="ru-RU"/>
        </w:rPr>
        <w:t xml:space="preserve"> по форме, утвержденной постановлением </w:t>
      </w:r>
      <w:r w:rsidRPr="000D50C2">
        <w:rPr>
          <w:rFonts w:ascii="Times New Roman" w:hAnsi="Times New Roman" w:cs="Times New Roman"/>
          <w:sz w:val="28"/>
          <w:szCs w:val="28"/>
        </w:rPr>
        <w:t xml:space="preserve">Правительства Ленинградской области от 25.01.2006 № 4 </w:t>
      </w:r>
      <w:r w:rsidR="000D50C2" w:rsidRPr="000D50C2">
        <w:rPr>
          <w:rFonts w:ascii="Times New Roman" w:hAnsi="Times New Roman" w:cs="Times New Roman"/>
          <w:sz w:val="28"/>
          <w:szCs w:val="28"/>
        </w:rPr>
        <w:t>«</w:t>
      </w:r>
      <w:r w:rsidRPr="000D50C2">
        <w:rPr>
          <w:rFonts w:ascii="Times New Roman" w:hAnsi="Times New Roman" w:cs="Times New Roman"/>
          <w:sz w:val="28"/>
          <w:szCs w:val="28"/>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0D50C2">
        <w:rPr>
          <w:rFonts w:ascii="Times New Roman" w:hAnsi="Times New Roman" w:cs="Times New Roman"/>
          <w:sz w:val="28"/>
          <w:szCs w:val="28"/>
          <w:lang w:eastAsia="ru-RU"/>
        </w:rPr>
        <w:t>;</w:t>
      </w:r>
    </w:p>
    <w:p w:rsidR="00AB190C" w:rsidRPr="000D50C2" w:rsidRDefault="00AB190C" w:rsidP="000D50C2">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(договор, ордер, решение о предоставлении жилого помещения);</w:t>
      </w:r>
    </w:p>
    <w:p w:rsidR="00AB190C" w:rsidRPr="000D50C2" w:rsidRDefault="00AB190C" w:rsidP="000D50C2">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AB190C" w:rsidRPr="0070522C" w:rsidRDefault="00AB190C" w:rsidP="00AB190C">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w:t>
      </w:r>
      <w:r w:rsidR="00082E1F" w:rsidRPr="0070522C">
        <w:rPr>
          <w:rFonts w:ascii="Times New Roman" w:hAnsi="Times New Roman" w:cs="Times New Roman"/>
          <w:sz w:val="28"/>
          <w:szCs w:val="28"/>
          <w:lang w:eastAsia="ru-RU"/>
        </w:rPr>
        <w:t>7</w:t>
      </w:r>
      <w:r w:rsidRPr="0070522C">
        <w:rPr>
          <w:rFonts w:ascii="Times New Roman" w:hAnsi="Times New Roman" w:cs="Times New Roman"/>
          <w:sz w:val="28"/>
          <w:szCs w:val="28"/>
          <w:lang w:eastAsia="ru-RU"/>
        </w:rPr>
        <w:t>. Администрация муниципальн</w:t>
      </w:r>
      <w:r w:rsidR="00E427D3">
        <w:rPr>
          <w:rFonts w:ascii="Times New Roman" w:hAnsi="Times New Roman" w:cs="Times New Roman"/>
          <w:sz w:val="28"/>
          <w:szCs w:val="28"/>
          <w:lang w:eastAsia="ru-RU"/>
        </w:rPr>
        <w:t xml:space="preserve">ого образования Торковичского сельского поселения </w:t>
      </w:r>
      <w:r w:rsidRPr="0070522C">
        <w:rPr>
          <w:rFonts w:ascii="Times New Roman" w:hAnsi="Times New Roman" w:cs="Times New Roman"/>
          <w:sz w:val="28"/>
          <w:szCs w:val="28"/>
          <w:lang w:eastAsia="ru-RU"/>
        </w:rPr>
        <w:t>запрашивает</w:t>
      </w:r>
      <w:r w:rsidR="00082E1F" w:rsidRPr="0070522C">
        <w:rPr>
          <w:rFonts w:ascii="Times New Roman" w:hAnsi="Times New Roman" w:cs="Times New Roman"/>
          <w:sz w:val="28"/>
          <w:szCs w:val="28"/>
          <w:lang w:eastAsia="ru-RU"/>
        </w:rPr>
        <w:t xml:space="preserve"> в рамках межведомственного информационного взаимодействия</w:t>
      </w:r>
      <w:r w:rsidRPr="0070522C">
        <w:rPr>
          <w:rFonts w:ascii="Times New Roman" w:hAnsi="Times New Roman" w:cs="Times New Roman"/>
          <w:sz w:val="28"/>
          <w:szCs w:val="28"/>
          <w:lang w:eastAsia="ru-RU"/>
        </w:rPr>
        <w:t xml:space="preserve"> следующие документы:</w:t>
      </w:r>
    </w:p>
    <w:p w:rsidR="00AB190C" w:rsidRDefault="00AB190C" w:rsidP="000D50C2">
      <w:pPr>
        <w:pStyle w:val="a3"/>
        <w:numPr>
          <w:ilvl w:val="0"/>
          <w:numId w:val="21"/>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выписку из Единого государственного реестра </w:t>
      </w:r>
      <w:r w:rsidR="00EA2575">
        <w:rPr>
          <w:rFonts w:ascii="Times New Roman" w:hAnsi="Times New Roman" w:cs="Times New Roman"/>
          <w:sz w:val="28"/>
          <w:szCs w:val="28"/>
          <w:lang w:eastAsia="ru-RU"/>
        </w:rPr>
        <w:t xml:space="preserve">недвижимости </w:t>
      </w:r>
      <w:r w:rsidRPr="000D50C2">
        <w:rPr>
          <w:rFonts w:ascii="Times New Roman" w:hAnsi="Times New Roman" w:cs="Times New Roman"/>
          <w:sz w:val="28"/>
          <w:szCs w:val="28"/>
          <w:lang w:eastAsia="ru-RU"/>
        </w:rPr>
        <w:t>о наличии или отсутствии недвижимого имущества на праве собственности у заявителя и членов его семьи, предоставляемую на заявителя и каждого из членов его семьи по Российской Федерации;</w:t>
      </w:r>
    </w:p>
    <w:p w:rsidR="00AB190C" w:rsidRPr="000D50C2" w:rsidRDefault="00AB190C" w:rsidP="000D50C2">
      <w:pPr>
        <w:pStyle w:val="a3"/>
        <w:numPr>
          <w:ilvl w:val="0"/>
          <w:numId w:val="21"/>
        </w:numPr>
        <w:spacing w:line="240" w:lineRule="auto"/>
        <w:ind w:left="0" w:firstLine="709"/>
        <w:jc w:val="both"/>
        <w:rPr>
          <w:rFonts w:ascii="Times New Roman" w:hAnsi="Times New Roman" w:cs="Times New Roman"/>
          <w:sz w:val="28"/>
          <w:szCs w:val="28"/>
        </w:rPr>
      </w:pPr>
      <w:r w:rsidRPr="000D50C2">
        <w:rPr>
          <w:rFonts w:ascii="Times New Roman" w:hAnsi="Times New Roman" w:cs="Times New Roman"/>
          <w:sz w:val="28"/>
          <w:szCs w:val="28"/>
          <w:lang w:eastAsia="ru-RU"/>
        </w:rPr>
        <w:t>справку ф</w:t>
      </w:r>
      <w:r w:rsidRPr="000D50C2">
        <w:rPr>
          <w:rFonts w:ascii="Times New Roman" w:hAnsi="Times New Roman" w:cs="Times New Roman"/>
          <w:sz w:val="28"/>
          <w:szCs w:val="28"/>
        </w:rPr>
        <w:t xml:space="preserve">ормы 7 (характеристика жилого помещения), </w:t>
      </w:r>
      <w:r w:rsidRPr="000D50C2">
        <w:rPr>
          <w:rFonts w:ascii="Times New Roman" w:hAnsi="Times New Roman" w:cs="Times New Roman"/>
          <w:sz w:val="28"/>
          <w:szCs w:val="28"/>
          <w:lang w:eastAsia="ru-RU"/>
        </w:rPr>
        <w:t xml:space="preserve">если указанные сведения находятся в распоряжении </w:t>
      </w:r>
      <w:r w:rsidRPr="000D50C2">
        <w:rPr>
          <w:rFonts w:ascii="Times New Roman" w:hAnsi="Times New Roman" w:cs="Times New Roman"/>
          <w:sz w:val="28"/>
          <w:szCs w:val="28"/>
        </w:rPr>
        <w:t>подведомственных органам местного самоуправления организаций, участвующих в предоставлении муниципальных услуг;</w:t>
      </w:r>
    </w:p>
    <w:p w:rsidR="00AB190C" w:rsidRPr="000D50C2" w:rsidRDefault="00AB190C" w:rsidP="000D50C2">
      <w:pPr>
        <w:pStyle w:val="a3"/>
        <w:numPr>
          <w:ilvl w:val="0"/>
          <w:numId w:val="21"/>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впредоставлении муниципальных услуг);</w:t>
      </w:r>
    </w:p>
    <w:p w:rsidR="00AB190C" w:rsidRPr="000D50C2" w:rsidRDefault="00AB190C" w:rsidP="000D50C2">
      <w:pPr>
        <w:pStyle w:val="a3"/>
        <w:numPr>
          <w:ilvl w:val="0"/>
          <w:numId w:val="21"/>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решение МВК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p>
    <w:p w:rsidR="00AB190C" w:rsidRPr="0070522C" w:rsidRDefault="00AB190C" w:rsidP="005E53CA">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Указанные документы граждане вправе представлять по собственной инициативе.</w:t>
      </w:r>
    </w:p>
    <w:p w:rsidR="000356BC" w:rsidRPr="0070522C" w:rsidRDefault="00082E1F" w:rsidP="005E53CA">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rsidR="005E53CA" w:rsidRPr="0070522C" w:rsidRDefault="005E53CA" w:rsidP="005E53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hAnsi="Times New Roman" w:cs="Times New Roman"/>
          <w:sz w:val="28"/>
          <w:szCs w:val="28"/>
          <w:lang w:eastAsia="ru-RU"/>
        </w:rPr>
        <w:t xml:space="preserve">2.9. </w:t>
      </w:r>
      <w:r w:rsidRPr="0070522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70522C" w:rsidRDefault="005E53CA" w:rsidP="005E53CA">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70522C">
        <w:rPr>
          <w:rFonts w:ascii="Times New Roman" w:hAnsi="Times New Roman" w:cs="Times New Roman"/>
          <w:sz w:val="28"/>
          <w:szCs w:val="28"/>
        </w:rPr>
        <w:t>- если при обращении от имени заявителя доверенного лица не представлены документы</w:t>
      </w:r>
      <w:r w:rsidRPr="0070522C">
        <w:rPr>
          <w:rFonts w:ascii="Times New Roman" w:hAnsi="Times New Roman" w:cs="Times New Roman"/>
          <w:sz w:val="28"/>
          <w:szCs w:val="28"/>
          <w:lang w:eastAsia="ru-RU"/>
        </w:rPr>
        <w:t>:</w:t>
      </w:r>
    </w:p>
    <w:p w:rsidR="005E53CA" w:rsidRPr="0070522C" w:rsidRDefault="005E53CA" w:rsidP="00B50251">
      <w:pPr>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70522C">
        <w:rPr>
          <w:rFonts w:ascii="Times New Roman" w:hAnsi="Times New Roman" w:cs="Times New Roman"/>
          <w:sz w:val="28"/>
          <w:szCs w:val="28"/>
        </w:rPr>
        <w:t>доверенным лицом:</w:t>
      </w:r>
    </w:p>
    <w:p w:rsidR="005E53CA" w:rsidRPr="0070522C" w:rsidRDefault="005E53CA" w:rsidP="005E53CA">
      <w:pPr>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1) паспорт либо иной документ, удостоверяющий личность;</w:t>
      </w:r>
    </w:p>
    <w:p w:rsidR="005E53CA" w:rsidRPr="0070522C" w:rsidRDefault="005E53CA" w:rsidP="005E53CA">
      <w:pPr>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5E53CA" w:rsidRPr="0070522C" w:rsidRDefault="005E53CA" w:rsidP="00B50251">
      <w:pPr>
        <w:numPr>
          <w:ilvl w:val="0"/>
          <w:numId w:val="4"/>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0522C">
        <w:rPr>
          <w:rFonts w:ascii="Times New Roman" w:hAnsi="Times New Roman" w:cs="Times New Roman"/>
          <w:sz w:val="28"/>
          <w:szCs w:val="28"/>
        </w:rPr>
        <w:lastRenderedPageBreak/>
        <w:t>законным представителем (опекун, попечитель):</w:t>
      </w:r>
    </w:p>
    <w:p w:rsidR="005E53CA" w:rsidRPr="0070522C" w:rsidRDefault="005E53CA" w:rsidP="005E53CA">
      <w:pPr>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1)паспорт либо иной документ, удостоверяющий личность;</w:t>
      </w:r>
    </w:p>
    <w:p w:rsidR="005E53CA" w:rsidRPr="0070522C" w:rsidRDefault="005E53CA" w:rsidP="005E53CA">
      <w:pPr>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2)документ, подтверждающий право законного представителя выступать от имени получателя муниципальной услуги.</w:t>
      </w:r>
    </w:p>
    <w:p w:rsidR="00146C6D" w:rsidRPr="0070522C" w:rsidRDefault="00146C6D" w:rsidP="009F157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hAnsi="Times New Roman" w:cs="Times New Roman"/>
          <w:sz w:val="28"/>
          <w:szCs w:val="28"/>
        </w:rPr>
        <w:t xml:space="preserve">2.10. </w:t>
      </w:r>
      <w:r w:rsidRPr="0070522C">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9F1577" w:rsidRPr="0070522C" w:rsidRDefault="009F1577" w:rsidP="009F1577">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В предоставлении муниципальной услуги отказывается  в случае, если:</w:t>
      </w:r>
    </w:p>
    <w:p w:rsidR="009F1577" w:rsidRPr="000D50C2" w:rsidRDefault="009F1577" w:rsidP="000D50C2">
      <w:pPr>
        <w:pStyle w:val="a3"/>
        <w:numPr>
          <w:ilvl w:val="0"/>
          <w:numId w:val="22"/>
        </w:numPr>
        <w:autoSpaceDE w:val="0"/>
        <w:autoSpaceDN w:val="0"/>
        <w:adjustRightInd w:val="0"/>
        <w:spacing w:line="240" w:lineRule="auto"/>
        <w:ind w:left="0" w:firstLine="709"/>
        <w:jc w:val="both"/>
        <w:rPr>
          <w:rFonts w:ascii="Times New Roman" w:hAnsi="Times New Roman" w:cs="Times New Roman"/>
          <w:sz w:val="28"/>
          <w:szCs w:val="28"/>
        </w:rPr>
      </w:pPr>
      <w:r w:rsidRPr="000D50C2">
        <w:rPr>
          <w:rFonts w:ascii="Times New Roman" w:hAnsi="Times New Roman" w:cs="Times New Roman"/>
          <w:sz w:val="28"/>
          <w:szCs w:val="28"/>
        </w:rPr>
        <w:t>не представлены документы, обязанность по представлению которых возложена на заявителя;</w:t>
      </w:r>
    </w:p>
    <w:p w:rsidR="009F1577" w:rsidRPr="000D50C2" w:rsidRDefault="009F1577" w:rsidP="000D50C2">
      <w:pPr>
        <w:pStyle w:val="a3"/>
        <w:numPr>
          <w:ilvl w:val="0"/>
          <w:numId w:val="22"/>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представлены документы, которые не подтверждают право граждан состоять на учете в качестве нуждающихся в жилых помещениях;</w:t>
      </w:r>
    </w:p>
    <w:p w:rsidR="009F1577" w:rsidRPr="000D50C2" w:rsidRDefault="009F1577" w:rsidP="000D50C2">
      <w:pPr>
        <w:pStyle w:val="a3"/>
        <w:numPr>
          <w:ilvl w:val="0"/>
          <w:numId w:val="22"/>
        </w:numPr>
        <w:spacing w:line="240" w:lineRule="auto"/>
        <w:ind w:left="0" w:firstLine="709"/>
        <w:jc w:val="both"/>
        <w:rPr>
          <w:rFonts w:ascii="Times New Roman" w:hAnsi="Times New Roman" w:cs="Times New Roman"/>
          <w:sz w:val="28"/>
          <w:szCs w:val="28"/>
        </w:rPr>
      </w:pPr>
      <w:r w:rsidRPr="000D50C2">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F1577" w:rsidRPr="000D50C2" w:rsidRDefault="009F1577" w:rsidP="000D50C2">
      <w:pPr>
        <w:pStyle w:val="a3"/>
        <w:numPr>
          <w:ilvl w:val="0"/>
          <w:numId w:val="22"/>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9F1577" w:rsidRPr="000D50C2" w:rsidRDefault="009F1577" w:rsidP="000D50C2">
      <w:pPr>
        <w:pStyle w:val="a3"/>
        <w:numPr>
          <w:ilvl w:val="0"/>
          <w:numId w:val="22"/>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подачи гражданами по месту учета заявления о снятии с учета;</w:t>
      </w:r>
    </w:p>
    <w:p w:rsidR="009F1577" w:rsidRPr="000D50C2" w:rsidRDefault="009F1577" w:rsidP="000D50C2">
      <w:pPr>
        <w:pStyle w:val="a3"/>
        <w:numPr>
          <w:ilvl w:val="0"/>
          <w:numId w:val="22"/>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утраты гражданами оснований, дающих им право на получение жилого помещения по договору социального найма;</w:t>
      </w:r>
    </w:p>
    <w:p w:rsidR="009F1577" w:rsidRPr="000D50C2" w:rsidRDefault="009F1577" w:rsidP="000D50C2">
      <w:pPr>
        <w:pStyle w:val="a3"/>
        <w:numPr>
          <w:ilvl w:val="0"/>
          <w:numId w:val="22"/>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выезда граждан на место жительства в другое муниципальное образование;</w:t>
      </w:r>
    </w:p>
    <w:p w:rsidR="009F1577" w:rsidRPr="000D50C2" w:rsidRDefault="009F1577" w:rsidP="000D50C2">
      <w:pPr>
        <w:pStyle w:val="a3"/>
        <w:numPr>
          <w:ilvl w:val="0"/>
          <w:numId w:val="22"/>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F1577" w:rsidRPr="000D50C2" w:rsidRDefault="009F1577" w:rsidP="000D50C2">
      <w:pPr>
        <w:pStyle w:val="a3"/>
        <w:numPr>
          <w:ilvl w:val="0"/>
          <w:numId w:val="22"/>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w:t>
      </w:r>
      <w:r w:rsidRPr="000D50C2">
        <w:rPr>
          <w:rFonts w:ascii="Times New Roman" w:hAnsi="Times New Roman" w:cs="Times New Roman"/>
          <w:sz w:val="28"/>
          <w:szCs w:val="28"/>
        </w:rPr>
        <w:t xml:space="preserve"> за исключением граждан, имеющих трех и более детей</w:t>
      </w:r>
      <w:r w:rsidRPr="000D50C2">
        <w:rPr>
          <w:rFonts w:ascii="Times New Roman" w:hAnsi="Times New Roman" w:cs="Times New Roman"/>
          <w:sz w:val="28"/>
          <w:szCs w:val="28"/>
          <w:lang w:eastAsia="ru-RU"/>
        </w:rPr>
        <w:t>;</w:t>
      </w:r>
    </w:p>
    <w:p w:rsidR="009F1577" w:rsidRPr="000D50C2" w:rsidRDefault="009F1577" w:rsidP="000D50C2">
      <w:pPr>
        <w:pStyle w:val="a3"/>
        <w:numPr>
          <w:ilvl w:val="0"/>
          <w:numId w:val="22"/>
        </w:numPr>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9F1577" w:rsidRPr="0070522C" w:rsidRDefault="009F1577" w:rsidP="00AA0CAA">
      <w:pPr>
        <w:tabs>
          <w:tab w:val="left" w:pos="142"/>
          <w:tab w:val="left" w:pos="284"/>
        </w:tabs>
        <w:spacing w:after="0"/>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2.11. Муниципальная услуга предоставляется бесплатно.</w:t>
      </w:r>
    </w:p>
    <w:p w:rsidR="009F1577" w:rsidRPr="0070522C"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70522C">
        <w:rPr>
          <w:rFonts w:ascii="Times New Roman" w:hAnsi="Times New Roman" w:cs="Times New Roman"/>
          <w:sz w:val="28"/>
          <w:szCs w:val="28"/>
          <w:lang w:eastAsia="ru-RU"/>
        </w:rPr>
        <w:t>составляет не более пятнадцати минут.</w:t>
      </w:r>
    </w:p>
    <w:p w:rsidR="009F1577" w:rsidRPr="000D50C2" w:rsidRDefault="009F1577" w:rsidP="00AA0C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0D50C2">
        <w:rPr>
          <w:rFonts w:ascii="Times New Roman" w:hAnsi="Times New Roman" w:cs="Times New Roman"/>
          <w:sz w:val="28"/>
          <w:szCs w:val="28"/>
          <w:lang w:eastAsia="ru-RU"/>
        </w:rPr>
        <w:t xml:space="preserve">2.13. </w:t>
      </w:r>
      <w:r w:rsidRPr="000D50C2">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70522C"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lastRenderedPageBreak/>
        <w:t xml:space="preserve">Регистрация запроса о предоставлении муниципальной услуги </w:t>
      </w:r>
      <w:r w:rsidR="00AA0CAA" w:rsidRPr="0070522C">
        <w:rPr>
          <w:rFonts w:ascii="Times New Roman" w:hAnsi="Times New Roman" w:cs="Times New Roman"/>
          <w:sz w:val="28"/>
          <w:szCs w:val="28"/>
          <w:lang w:eastAsia="ru-RU"/>
        </w:rPr>
        <w:t>составляет:</w:t>
      </w:r>
    </w:p>
    <w:p w:rsidR="00AA0CAA" w:rsidRPr="0070522C" w:rsidRDefault="00AA0CAA"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при личном обращении – в день поступления запроса;</w:t>
      </w:r>
    </w:p>
    <w:p w:rsidR="00AA0CAA" w:rsidRPr="0070522C" w:rsidRDefault="00A171ED" w:rsidP="00AA0CAA">
      <w:pPr>
        <w:tabs>
          <w:tab w:val="left" w:pos="142"/>
          <w:tab w:val="left" w:pos="284"/>
        </w:tabs>
        <w:spacing w:after="0"/>
        <w:ind w:firstLine="709"/>
        <w:jc w:val="both"/>
        <w:rPr>
          <w:rFonts w:ascii="Times New Roman" w:eastAsia="Times New Roman" w:hAnsi="Times New Roman" w:cs="Times New Roman"/>
          <w:sz w:val="28"/>
          <w:szCs w:val="28"/>
        </w:rPr>
      </w:pPr>
      <w:r w:rsidRPr="0070522C">
        <w:rPr>
          <w:rFonts w:ascii="Times New Roman" w:hAnsi="Times New Roman" w:cs="Times New Roman"/>
          <w:sz w:val="28"/>
          <w:szCs w:val="28"/>
          <w:lang w:eastAsia="ru-RU"/>
        </w:rPr>
        <w:t>-</w:t>
      </w:r>
      <w:r w:rsidR="00AA0CAA" w:rsidRPr="0070522C">
        <w:rPr>
          <w:rFonts w:ascii="Times New Roman" w:eastAsia="Times New Roman" w:hAnsi="Times New Roman" w:cs="Times New Roman"/>
          <w:sz w:val="28"/>
          <w:szCs w:val="28"/>
        </w:rPr>
        <w:t>при направлении запроса почтовой связью – в день поступления запроса;</w:t>
      </w:r>
    </w:p>
    <w:p w:rsidR="00AA0CAA" w:rsidRPr="0070522C" w:rsidRDefault="00A171ED" w:rsidP="00AA0CAA">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 </w:t>
      </w:r>
      <w:r w:rsidR="00AA0CAA" w:rsidRPr="0070522C">
        <w:rPr>
          <w:rFonts w:ascii="Times New Roman" w:eastAsia="Times New Roman" w:hAnsi="Times New Roman" w:cs="Times New Roman"/>
          <w:sz w:val="28"/>
          <w:szCs w:val="28"/>
        </w:rPr>
        <w:t>при направлении запроса на бумажном носителе из МФЦ– в ден</w:t>
      </w:r>
      <w:r w:rsidR="000D50C2">
        <w:rPr>
          <w:rFonts w:ascii="Times New Roman" w:eastAsia="Times New Roman" w:hAnsi="Times New Roman" w:cs="Times New Roman"/>
          <w:sz w:val="28"/>
          <w:szCs w:val="28"/>
        </w:rPr>
        <w:t xml:space="preserve">ь передачи документов из МФЦ в </w:t>
      </w:r>
      <w:r w:rsidR="00AA0CAA" w:rsidRPr="0070522C">
        <w:rPr>
          <w:rFonts w:ascii="Times New Roman" w:eastAsia="Times New Roman" w:hAnsi="Times New Roman" w:cs="Times New Roman"/>
          <w:sz w:val="28"/>
          <w:szCs w:val="28"/>
        </w:rPr>
        <w:t>ОМСУ/Организацию;</w:t>
      </w:r>
    </w:p>
    <w:p w:rsidR="00AA0CAA"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 </w:t>
      </w:r>
      <w:r w:rsidR="00AA0CAA" w:rsidRPr="0070522C">
        <w:rPr>
          <w:rFonts w:ascii="Times New Roman" w:eastAsia="Times New Roman" w:hAnsi="Times New Roman" w:cs="Times New Roman"/>
          <w:sz w:val="28"/>
          <w:szCs w:val="28"/>
        </w:rPr>
        <w:t>при направлении запросав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0522C">
        <w:rPr>
          <w:rFonts w:ascii="Times New Roman" w:eastAsia="Times New Roman" w:hAnsi="Times New Roman" w:cs="Times New Roman"/>
          <w:sz w:val="28"/>
          <w:szCs w:val="28"/>
        </w:rPr>
        <w:t>.</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hAnsi="Times New Roman" w:cs="Times New Roman"/>
          <w:sz w:val="28"/>
          <w:szCs w:val="28"/>
          <w:lang w:eastAsia="ru-RU"/>
        </w:rPr>
        <w:t>2.14.</w:t>
      </w:r>
      <w:r w:rsidRPr="0070522C">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trike/>
          <w:sz w:val="28"/>
          <w:szCs w:val="28"/>
        </w:rPr>
      </w:pPr>
      <w:r w:rsidRPr="0070522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70522C">
        <w:rPr>
          <w:rFonts w:ascii="Times New Roman" w:eastAsia="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2.15. Показатели доступности и качества государственной услуги.</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70522C">
        <w:rPr>
          <w:rFonts w:ascii="Times New Roman" w:eastAsia="Times New Roman" w:hAnsi="Times New Roman" w:cs="Times New Roman"/>
          <w:sz w:val="28"/>
          <w:szCs w:val="28"/>
        </w:rPr>
        <w:t xml:space="preserve">2.15.1. Показатели доступности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1) транспортная доступность к месту предоставления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услуги;</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rsidR="00A171ED" w:rsidRPr="0070522C" w:rsidRDefault="00A171ED" w:rsidP="004C5883">
      <w:pPr>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4)предоставление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70522C" w:rsidRDefault="00A171ED" w:rsidP="004C5883">
      <w:pPr>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5) обеспечение для заявителя возможностиполучения информации о ходе и результате предоставления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 с использованием ЕПГУ и (или) ПГУ ЛО.</w:t>
      </w:r>
    </w:p>
    <w:p w:rsidR="00A171ED" w:rsidRPr="0070522C" w:rsidRDefault="00A171ED" w:rsidP="004C5883">
      <w:pPr>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2.15.2. Показатели доступности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70522C" w:rsidRDefault="00A171ED" w:rsidP="004C5883">
      <w:pPr>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1) наличие инфраструктуры, указанной в пункте 2.14;</w:t>
      </w:r>
    </w:p>
    <w:p w:rsidR="00A171ED" w:rsidRPr="0070522C" w:rsidRDefault="00A171ED" w:rsidP="004C5883">
      <w:pPr>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 исполнение требований доступности услуг для инвалидов;</w:t>
      </w:r>
    </w:p>
    <w:p w:rsidR="00A171ED" w:rsidRPr="0070522C" w:rsidRDefault="00A171ED" w:rsidP="004C5883">
      <w:pPr>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05E8C" w:rsidRPr="0070522C">
        <w:rPr>
          <w:rFonts w:ascii="Times New Roman" w:eastAsia="Times New Roman" w:hAnsi="Times New Roman" w:cs="Times New Roman"/>
          <w:sz w:val="28"/>
          <w:szCs w:val="28"/>
        </w:rPr>
        <w:t>муниципальная</w:t>
      </w:r>
      <w:r w:rsidRPr="0070522C">
        <w:rPr>
          <w:rFonts w:ascii="Times New Roman" w:eastAsia="Times New Roman" w:hAnsi="Times New Roman" w:cs="Times New Roman"/>
          <w:sz w:val="28"/>
          <w:szCs w:val="28"/>
        </w:rPr>
        <w:t>услуга;</w:t>
      </w:r>
    </w:p>
    <w:p w:rsidR="00A171ED" w:rsidRPr="0070522C" w:rsidRDefault="00A171ED" w:rsidP="004C5883">
      <w:pPr>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2.15.3. Показатели качества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1) соблюдение срока предоставления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w:t>
      </w:r>
    </w:p>
    <w:p w:rsidR="00A171ED" w:rsidRPr="0070522C"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70522C"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3) осуществление не более одного</w:t>
      </w:r>
      <w:r w:rsidR="00937079" w:rsidRPr="0070522C">
        <w:rPr>
          <w:rFonts w:ascii="Times New Roman" w:eastAsia="Times New Roman" w:hAnsi="Times New Roman" w:cs="Times New Roman"/>
          <w:sz w:val="28"/>
          <w:szCs w:val="28"/>
          <w:lang w:eastAsia="ru-RU"/>
        </w:rPr>
        <w:t>обращения</w:t>
      </w:r>
      <w:r w:rsidRPr="0070522C">
        <w:rPr>
          <w:rFonts w:ascii="Times New Roman" w:eastAsia="Times New Roman" w:hAnsi="Times New Roman" w:cs="Times New Roman"/>
          <w:sz w:val="28"/>
          <w:szCs w:val="28"/>
          <w:lang w:eastAsia="ru-RU"/>
        </w:rPr>
        <w:t xml:space="preserve">заявителя кдолжностным лицам ОМСУ/Организации или работникам МФЦ при подаче документов на получение </w:t>
      </w:r>
      <w:r w:rsidR="00505E8C"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ОМСУ/Организации или в МФЦ;</w:t>
      </w:r>
    </w:p>
    <w:p w:rsidR="00A171ED" w:rsidRPr="0070522C"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4)отсутствиежалоб на действия или бездействия должностных лиц ОМСУ/Организации,поданных в установленном порядке.</w:t>
      </w:r>
    </w:p>
    <w:p w:rsidR="00A171ED" w:rsidRPr="00BA2ED3"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2.15.4. </w:t>
      </w:r>
      <w:r w:rsidRPr="0070522C">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w:t>
      </w:r>
      <w:r w:rsidRPr="0070522C">
        <w:rPr>
          <w:rFonts w:ascii="Times New Roman" w:eastAsia="Times New Roman" w:hAnsi="Times New Roman" w:cs="Times New Roman"/>
          <w:iCs/>
          <w:sz w:val="28"/>
          <w:szCs w:val="28"/>
          <w:lang w:eastAsia="ru-RU"/>
        </w:rPr>
        <w:lastRenderedPageBreak/>
        <w:t xml:space="preserve">осуществлялось в электронном виде через ЕПГУ </w:t>
      </w:r>
      <w:r w:rsidRPr="00BA2ED3">
        <w:rPr>
          <w:rFonts w:ascii="Times New Roman" w:eastAsia="Times New Roman" w:hAnsi="Times New Roman" w:cs="Times New Roman"/>
          <w:iCs/>
          <w:sz w:val="28"/>
          <w:szCs w:val="28"/>
          <w:lang w:eastAsia="ru-RU"/>
        </w:rPr>
        <w:t xml:space="preserve">или ПГУ ЛО, либо посредством МФЦ, заявителю обеспечивается возможность оценки качества оказания услуги. </w:t>
      </w:r>
    </w:p>
    <w:p w:rsidR="00A171ED" w:rsidRPr="00C6328C" w:rsidRDefault="003137FE" w:rsidP="00A171ED">
      <w:pPr>
        <w:spacing w:after="0" w:line="240" w:lineRule="auto"/>
        <w:ind w:firstLine="709"/>
        <w:jc w:val="both"/>
        <w:rPr>
          <w:rFonts w:ascii="Times New Roman" w:hAnsi="Times New Roman" w:cs="Times New Roman"/>
          <w:sz w:val="28"/>
          <w:szCs w:val="28"/>
          <w:lang w:eastAsia="ru-RU"/>
        </w:rPr>
      </w:pPr>
      <w:r w:rsidRPr="00C6328C">
        <w:rPr>
          <w:rFonts w:ascii="Times New Roman" w:hAnsi="Times New Roman" w:cs="Times New Roman"/>
          <w:sz w:val="28"/>
          <w:szCs w:val="28"/>
          <w:lang w:eastAsia="ru-RU"/>
        </w:rPr>
        <w:t xml:space="preserve">2.16. </w:t>
      </w:r>
      <w:r w:rsidR="00C6328C" w:rsidRPr="00C6328C">
        <w:rPr>
          <w:rFonts w:ascii="Times New Roman" w:hAnsi="Times New Roman" w:cs="Times New Roman"/>
          <w:sz w:val="28"/>
          <w:szCs w:val="28"/>
          <w:lang w:eastAsia="ru-RU"/>
        </w:rPr>
        <w:t>Перечисление услуг, которые я</w:t>
      </w:r>
      <w:r w:rsidRPr="00C6328C">
        <w:rPr>
          <w:rFonts w:ascii="Times New Roman" w:hAnsi="Times New Roman" w:cs="Times New Roman"/>
          <w:sz w:val="28"/>
          <w:szCs w:val="28"/>
          <w:lang w:eastAsia="ru-RU"/>
        </w:rPr>
        <w:t>вляются необходимыми и обязательными  для предоставления муниципальной услуги</w:t>
      </w:r>
      <w:r w:rsidR="00C6328C" w:rsidRPr="00C6328C">
        <w:rPr>
          <w:rFonts w:ascii="Times New Roman" w:hAnsi="Times New Roman" w:cs="Times New Roman"/>
          <w:sz w:val="28"/>
          <w:szCs w:val="28"/>
          <w:lang w:eastAsia="ru-RU"/>
        </w:rPr>
        <w:t>:</w:t>
      </w:r>
    </w:p>
    <w:p w:rsidR="00C6328C" w:rsidRPr="00C6328C" w:rsidRDefault="00C6328C" w:rsidP="00C6328C">
      <w:pPr>
        <w:pStyle w:val="a3"/>
        <w:numPr>
          <w:ilvl w:val="0"/>
          <w:numId w:val="20"/>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C6328C">
        <w:rPr>
          <w:rFonts w:ascii="Times New Roman" w:hAnsi="Times New Roman" w:cs="Times New Roman"/>
          <w:sz w:val="28"/>
          <w:szCs w:val="28"/>
          <w:lang w:eastAsia="ru-RU"/>
        </w:rPr>
        <w:t>получение справки в филиале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3137FE" w:rsidRPr="0070522C"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222"/>
      <w:r w:rsidRPr="0070522C">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70522C"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0522C">
        <w:rPr>
          <w:rFonts w:ascii="Times New Roman" w:eastAsia="Times New Roman" w:hAnsi="Times New Roman" w:cs="Times New Roman"/>
          <w:sz w:val="28"/>
          <w:szCs w:val="28"/>
          <w:lang w:eastAsia="ru-RU"/>
        </w:rPr>
        <w:t xml:space="preserve">2.17.1. </w:t>
      </w:r>
      <w:bookmarkEnd w:id="0"/>
      <w:r w:rsidRPr="0070522C">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и ОМСУ. </w:t>
      </w:r>
      <w:r w:rsidRPr="0070522C">
        <w:rPr>
          <w:rFonts w:ascii="Times New Roman" w:eastAsia="Times New Roman" w:hAnsi="Times New Roman" w:cs="Times New Roman"/>
          <w:color w:val="000000"/>
          <w:sz w:val="28"/>
          <w:szCs w:val="28"/>
          <w:lang w:eastAsia="ru-RU"/>
        </w:rPr>
        <w:t xml:space="preserve">Предоставление </w:t>
      </w:r>
      <w:r w:rsidR="00B01E61" w:rsidRPr="0070522C">
        <w:rPr>
          <w:rFonts w:ascii="Times New Roman" w:eastAsia="Times New Roman" w:hAnsi="Times New Roman" w:cs="Times New Roman"/>
          <w:color w:val="000000"/>
          <w:sz w:val="28"/>
          <w:szCs w:val="28"/>
          <w:lang w:eastAsia="ru-RU"/>
        </w:rPr>
        <w:t>муниципальной</w:t>
      </w:r>
      <w:r w:rsidRPr="0070522C">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Pr>
          <w:rFonts w:ascii="Times New Roman" w:eastAsia="Times New Roman" w:hAnsi="Times New Roman" w:cs="Times New Roman"/>
          <w:color w:val="000000"/>
          <w:sz w:val="28"/>
          <w:szCs w:val="28"/>
          <w:lang w:eastAsia="ru-RU"/>
        </w:rPr>
        <w:t>«</w:t>
      </w:r>
      <w:r w:rsidRPr="0070522C">
        <w:rPr>
          <w:rFonts w:ascii="Times New Roman" w:eastAsia="Times New Roman" w:hAnsi="Times New Roman" w:cs="Times New Roman"/>
          <w:color w:val="000000"/>
          <w:sz w:val="28"/>
          <w:szCs w:val="28"/>
          <w:lang w:eastAsia="ru-RU"/>
        </w:rPr>
        <w:t>МФЦ</w:t>
      </w:r>
      <w:r w:rsidR="000D50C2">
        <w:rPr>
          <w:rFonts w:ascii="Times New Roman" w:eastAsia="Times New Roman" w:hAnsi="Times New Roman" w:cs="Times New Roman"/>
          <w:color w:val="000000"/>
          <w:sz w:val="28"/>
          <w:szCs w:val="28"/>
          <w:lang w:eastAsia="ru-RU"/>
        </w:rPr>
        <w:t>»</w:t>
      </w:r>
      <w:r w:rsidRPr="0070522C">
        <w:rPr>
          <w:rFonts w:ascii="Times New Roman" w:eastAsia="Times New Roman" w:hAnsi="Times New Roman" w:cs="Times New Roman"/>
          <w:color w:val="000000"/>
          <w:sz w:val="28"/>
          <w:szCs w:val="28"/>
          <w:lang w:eastAsia="ru-RU"/>
        </w:rPr>
        <w:t xml:space="preserve"> и иным МФЦ. </w:t>
      </w:r>
    </w:p>
    <w:p w:rsidR="003137FE" w:rsidRPr="0070522C" w:rsidRDefault="003137FE" w:rsidP="00B50251">
      <w:pPr>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2.17.2. Предоставление </w:t>
      </w:r>
      <w:r w:rsidR="00B01E61"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услуги посредством ПГУ ЛО и/или ЕПГУ.</w:t>
      </w:r>
    </w:p>
    <w:p w:rsidR="00B01E61" w:rsidRPr="002735D7" w:rsidRDefault="00B01E61" w:rsidP="002735D7">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B01E61" w:rsidRPr="0070522C" w:rsidRDefault="00B01E61"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0522C">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1E61" w:rsidRPr="0070522C" w:rsidRDefault="00B01E61" w:rsidP="00B01E61">
      <w:pPr>
        <w:autoSpaceDE w:val="0"/>
        <w:autoSpaceDN w:val="0"/>
        <w:adjustRightInd w:val="0"/>
        <w:spacing w:after="0" w:line="240" w:lineRule="auto"/>
        <w:jc w:val="center"/>
        <w:rPr>
          <w:rFonts w:ascii="Times New Roman" w:hAnsi="Times New Roman" w:cs="Times New Roman"/>
          <w:sz w:val="28"/>
          <w:szCs w:val="28"/>
          <w:lang w:eastAsia="ru-RU"/>
        </w:rPr>
      </w:pPr>
    </w:p>
    <w:p w:rsidR="00B01E61" w:rsidRPr="0070522C" w:rsidRDefault="00B01E61" w:rsidP="00B01E61">
      <w:pPr>
        <w:spacing w:after="0" w:line="240" w:lineRule="auto"/>
        <w:ind w:firstLine="567"/>
        <w:jc w:val="both"/>
        <w:rPr>
          <w:rFonts w:ascii="Times New Roman" w:hAnsi="Times New Roman" w:cs="Times New Roman"/>
          <w:b/>
          <w:bCs/>
          <w:sz w:val="28"/>
          <w:szCs w:val="28"/>
          <w:lang w:eastAsia="ru-RU"/>
        </w:rPr>
      </w:pPr>
      <w:r w:rsidRPr="0070522C">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1E61" w:rsidRPr="0070522C" w:rsidRDefault="00B01E61" w:rsidP="00B01E61">
      <w:pPr>
        <w:spacing w:after="0" w:line="240" w:lineRule="auto"/>
        <w:ind w:firstLine="567"/>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B01E61" w:rsidRPr="0070522C" w:rsidRDefault="002735D7" w:rsidP="002735D7">
      <w:pPr>
        <w:numPr>
          <w:ilvl w:val="0"/>
          <w:numId w:val="8"/>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прием </w:t>
      </w:r>
      <w:r w:rsidR="00B01E61" w:rsidRPr="0070522C">
        <w:rPr>
          <w:rFonts w:ascii="Times New Roman" w:hAnsi="Times New Roman" w:cs="Times New Roman"/>
          <w:sz w:val="28"/>
          <w:szCs w:val="28"/>
        </w:rPr>
        <w:t>и регистрация заявления и представленных документов – 1 рабочий день;</w:t>
      </w:r>
    </w:p>
    <w:p w:rsidR="00B01E61" w:rsidRPr="0070522C" w:rsidRDefault="00C6328C" w:rsidP="00C6328C">
      <w:pPr>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C6328C">
        <w:rPr>
          <w:rFonts w:ascii="Times New Roman" w:hAnsi="Times New Roman" w:cs="Times New Roman"/>
          <w:sz w:val="28"/>
          <w:szCs w:val="28"/>
        </w:rPr>
        <w:t xml:space="preserve">апрос </w:t>
      </w:r>
      <w:r w:rsidR="000A0DED">
        <w:rPr>
          <w:rFonts w:ascii="Times New Roman" w:hAnsi="Times New Roman" w:cs="Times New Roman"/>
          <w:sz w:val="28"/>
          <w:szCs w:val="28"/>
        </w:rPr>
        <w:t xml:space="preserve">(получение) </w:t>
      </w:r>
      <w:r w:rsidRPr="00C6328C">
        <w:rPr>
          <w:rFonts w:ascii="Times New Roman" w:hAnsi="Times New Roman" w:cs="Times New Roman"/>
          <w:sz w:val="28"/>
          <w:szCs w:val="28"/>
        </w:rPr>
        <w:t>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r w:rsidR="00B01E61" w:rsidRPr="0070522C">
        <w:rPr>
          <w:rFonts w:ascii="Times New Roman" w:hAnsi="Times New Roman" w:cs="Times New Roman"/>
          <w:sz w:val="28"/>
          <w:szCs w:val="28"/>
        </w:rPr>
        <w:t>– 7 рабочих дней;</w:t>
      </w:r>
    </w:p>
    <w:p w:rsidR="00B01E61" w:rsidRPr="0070522C" w:rsidRDefault="00B01E61" w:rsidP="002735D7">
      <w:pPr>
        <w:numPr>
          <w:ilvl w:val="0"/>
          <w:numId w:val="8"/>
        </w:numPr>
        <w:spacing w:after="0" w:line="240" w:lineRule="auto"/>
        <w:ind w:left="0" w:firstLine="709"/>
        <w:jc w:val="both"/>
        <w:rPr>
          <w:rFonts w:ascii="Times New Roman" w:hAnsi="Times New Roman" w:cs="Times New Roman"/>
          <w:sz w:val="28"/>
          <w:szCs w:val="28"/>
        </w:rPr>
      </w:pPr>
      <w:r w:rsidRPr="0070522C">
        <w:rPr>
          <w:rFonts w:ascii="Times New Roman" w:hAnsi="Times New Roman" w:cs="Times New Roman"/>
          <w:sz w:val="28"/>
          <w:szCs w:val="28"/>
        </w:rPr>
        <w:t>рассмотрение заявления</w:t>
      </w:r>
      <w:r w:rsidR="00C6328C">
        <w:rPr>
          <w:rFonts w:ascii="Times New Roman" w:hAnsi="Times New Roman" w:cs="Times New Roman"/>
          <w:sz w:val="28"/>
          <w:szCs w:val="28"/>
        </w:rPr>
        <w:t xml:space="preserve">, документов и </w:t>
      </w:r>
      <w:r w:rsidRPr="0070522C">
        <w:rPr>
          <w:rFonts w:ascii="Times New Roman" w:hAnsi="Times New Roman" w:cs="Times New Roman"/>
          <w:sz w:val="28"/>
          <w:szCs w:val="28"/>
        </w:rPr>
        <w:t>принятие решения</w:t>
      </w:r>
      <w:r w:rsidR="000A0DED">
        <w:rPr>
          <w:rFonts w:ascii="Times New Roman" w:hAnsi="Times New Roman" w:cs="Times New Roman"/>
          <w:sz w:val="28"/>
          <w:szCs w:val="28"/>
        </w:rPr>
        <w:t>,</w:t>
      </w:r>
      <w:r w:rsidRPr="0070522C">
        <w:rPr>
          <w:rFonts w:ascii="Times New Roman" w:hAnsi="Times New Roman" w:cs="Times New Roman"/>
          <w:sz w:val="28"/>
          <w:szCs w:val="28"/>
        </w:rPr>
        <w:t xml:space="preserve">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 – 10 рабочих дней;</w:t>
      </w:r>
    </w:p>
    <w:p w:rsidR="00B01E61" w:rsidRPr="0070522C" w:rsidRDefault="00B01E61" w:rsidP="002735D7">
      <w:pPr>
        <w:numPr>
          <w:ilvl w:val="0"/>
          <w:numId w:val="8"/>
        </w:numPr>
        <w:spacing w:after="0" w:line="240" w:lineRule="auto"/>
        <w:ind w:left="0" w:firstLine="709"/>
        <w:jc w:val="both"/>
        <w:rPr>
          <w:rFonts w:ascii="Times New Roman" w:hAnsi="Times New Roman" w:cs="Times New Roman"/>
          <w:sz w:val="28"/>
          <w:szCs w:val="28"/>
        </w:rPr>
      </w:pPr>
      <w:r w:rsidRPr="0070522C">
        <w:rPr>
          <w:rFonts w:ascii="Times New Roman" w:hAnsi="Times New Roman" w:cs="Times New Roman"/>
          <w:sz w:val="28"/>
          <w:szCs w:val="28"/>
        </w:rPr>
        <w:t>выдача оформленного решения заявителю и формирование учетного дела гражданина принятого на учет в качестве нуждающихся в жилых помещениях – 2 рабочих дня.</w:t>
      </w:r>
    </w:p>
    <w:p w:rsidR="00B01E61" w:rsidRPr="0070522C" w:rsidRDefault="00B01E61" w:rsidP="00B01E61">
      <w:pPr>
        <w:spacing w:after="0" w:line="240" w:lineRule="auto"/>
        <w:ind w:firstLine="567"/>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B01E61" w:rsidRPr="0070522C" w:rsidRDefault="00B01E61" w:rsidP="00B01E61">
      <w:pPr>
        <w:spacing w:after="0" w:line="240" w:lineRule="auto"/>
        <w:ind w:firstLine="567"/>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lastRenderedPageBreak/>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1E61" w:rsidRPr="0070522C" w:rsidRDefault="00B01E61" w:rsidP="00B01E61">
      <w:pPr>
        <w:spacing w:after="0" w:line="240" w:lineRule="auto"/>
        <w:ind w:firstLine="567"/>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B01E61" w:rsidRPr="0070522C" w:rsidRDefault="00B01E61" w:rsidP="00B01E61">
      <w:pPr>
        <w:spacing w:after="0" w:line="240" w:lineRule="auto"/>
        <w:ind w:firstLine="567"/>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01E61" w:rsidRPr="00B50251" w:rsidRDefault="00B01E61" w:rsidP="00B01E61">
      <w:pPr>
        <w:spacing w:after="0" w:line="240" w:lineRule="auto"/>
        <w:ind w:firstLine="567"/>
        <w:jc w:val="both"/>
        <w:rPr>
          <w:rFonts w:ascii="Times New Roman" w:hAnsi="Times New Roman" w:cs="Times New Roman"/>
          <w:bCs/>
          <w:sz w:val="28"/>
          <w:szCs w:val="28"/>
          <w:lang w:eastAsia="ru-RU"/>
        </w:rPr>
      </w:pPr>
      <w:r w:rsidRPr="00B50251">
        <w:rPr>
          <w:rFonts w:ascii="Times New Roman" w:hAnsi="Times New Roman" w:cs="Times New Roman"/>
          <w:bCs/>
          <w:sz w:val="28"/>
          <w:szCs w:val="28"/>
          <w:lang w:eastAsia="ru-RU"/>
        </w:rPr>
        <w:t>3.</w:t>
      </w:r>
      <w:r w:rsidR="00AE7383" w:rsidRPr="00B50251">
        <w:rPr>
          <w:rFonts w:ascii="Times New Roman" w:hAnsi="Times New Roman" w:cs="Times New Roman"/>
          <w:bCs/>
          <w:sz w:val="28"/>
          <w:szCs w:val="28"/>
          <w:lang w:eastAsia="ru-RU"/>
        </w:rPr>
        <w:t>1.1</w:t>
      </w:r>
      <w:r w:rsidRPr="00B50251">
        <w:rPr>
          <w:rFonts w:ascii="Times New Roman" w:hAnsi="Times New Roman" w:cs="Times New Roman"/>
          <w:bCs/>
          <w:sz w:val="28"/>
          <w:szCs w:val="28"/>
          <w:lang w:eastAsia="ru-RU"/>
        </w:rPr>
        <w:t>. Прием и регистрация заявления и представленных документов.</w:t>
      </w:r>
    </w:p>
    <w:p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Основанием для начала процедуры приема заявления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или заявления о предоставлении информации об очередности предоставления жилых помещений по договорам социального найма;</w:t>
      </w:r>
    </w:p>
    <w:p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Заявитель при обращении к должностному лицу жилищного отдела (сектора)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Заявление принимается в течение двадцати минут.</w:t>
      </w:r>
    </w:p>
    <w:p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 6);</w:t>
      </w:r>
    </w:p>
    <w:p w:rsidR="00B01E61" w:rsidRPr="000A0DED"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w:t>
      </w:r>
      <w:r w:rsidRPr="000A0DED">
        <w:rPr>
          <w:rFonts w:ascii="Times New Roman" w:hAnsi="Times New Roman" w:cs="Times New Roman"/>
          <w:sz w:val="28"/>
          <w:szCs w:val="28"/>
          <w:lang w:eastAsia="ru-RU"/>
        </w:rPr>
        <w:t>принявшего документы должностного лица. Датой получения документов считаются дата представления полного комплекта документов.</w:t>
      </w:r>
    </w:p>
    <w:p w:rsidR="000A0DED" w:rsidRDefault="00B01E61" w:rsidP="00B01E61">
      <w:pPr>
        <w:spacing w:after="0" w:line="240" w:lineRule="auto"/>
        <w:ind w:firstLine="709"/>
        <w:jc w:val="both"/>
        <w:rPr>
          <w:rFonts w:ascii="Times New Roman" w:hAnsi="Times New Roman" w:cs="Times New Roman"/>
          <w:sz w:val="28"/>
          <w:szCs w:val="28"/>
          <w:lang w:eastAsia="ru-RU"/>
        </w:rPr>
      </w:pPr>
      <w:r w:rsidRPr="000A0DED">
        <w:rPr>
          <w:rFonts w:ascii="Times New Roman" w:hAnsi="Times New Roman" w:cs="Times New Roman"/>
          <w:bCs/>
          <w:sz w:val="28"/>
          <w:szCs w:val="28"/>
          <w:lang w:eastAsia="ru-RU"/>
        </w:rPr>
        <w:lastRenderedPageBreak/>
        <w:t>3.</w:t>
      </w:r>
      <w:r w:rsidR="00AE7383" w:rsidRPr="000A0DED">
        <w:rPr>
          <w:rFonts w:ascii="Times New Roman" w:hAnsi="Times New Roman" w:cs="Times New Roman"/>
          <w:bCs/>
          <w:sz w:val="28"/>
          <w:szCs w:val="28"/>
          <w:lang w:eastAsia="ru-RU"/>
        </w:rPr>
        <w:t>1.2.</w:t>
      </w:r>
      <w:r w:rsidR="000A0DED" w:rsidRPr="000A0DED">
        <w:rPr>
          <w:rFonts w:ascii="Times New Roman" w:hAnsi="Times New Roman" w:cs="Times New Roman"/>
          <w:sz w:val="28"/>
          <w:szCs w:val="28"/>
        </w:rPr>
        <w:t xml:space="preserve">запрос (получение) документов (сведений), находящихся в распоряжении государственных органов, ОМСУ и подведомственных им организаций в рамках межведомственного </w:t>
      </w:r>
      <w:r w:rsidR="000A0DED" w:rsidRPr="00C6328C">
        <w:rPr>
          <w:rFonts w:ascii="Times New Roman" w:hAnsi="Times New Roman" w:cs="Times New Roman"/>
          <w:sz w:val="28"/>
          <w:szCs w:val="28"/>
        </w:rPr>
        <w:t>информационного взаимодействия</w:t>
      </w:r>
      <w:r w:rsidR="000A0DED">
        <w:rPr>
          <w:rFonts w:ascii="Times New Roman" w:hAnsi="Times New Roman" w:cs="Times New Roman"/>
          <w:sz w:val="28"/>
          <w:szCs w:val="28"/>
          <w:lang w:eastAsia="ru-RU"/>
        </w:rPr>
        <w:t>.</w:t>
      </w:r>
    </w:p>
    <w:p w:rsidR="003F4A2D" w:rsidRPr="003F4A2D" w:rsidRDefault="00B01E61" w:rsidP="00B01E61">
      <w:pPr>
        <w:spacing w:after="0" w:line="240" w:lineRule="auto"/>
        <w:ind w:firstLine="709"/>
        <w:jc w:val="both"/>
        <w:rPr>
          <w:rFonts w:ascii="Times New Roman" w:hAnsi="Times New Roman" w:cs="Times New Roman"/>
          <w:sz w:val="28"/>
          <w:szCs w:val="28"/>
        </w:rPr>
      </w:pPr>
      <w:r w:rsidRPr="003F4A2D">
        <w:rPr>
          <w:rFonts w:ascii="Times New Roman" w:hAnsi="Times New Roman" w:cs="Times New Roman"/>
          <w:sz w:val="28"/>
          <w:szCs w:val="28"/>
          <w:lang w:eastAsia="ru-RU"/>
        </w:rPr>
        <w:t xml:space="preserve">На основании заявления и предоставленных документов, специалист ответственный за предоставление муниципальной услуги в течение семи рабочих дней </w:t>
      </w:r>
      <w:r w:rsidR="003F4A2D" w:rsidRPr="003F4A2D">
        <w:rPr>
          <w:rFonts w:ascii="Times New Roman" w:hAnsi="Times New Roman" w:cs="Times New Roman"/>
          <w:sz w:val="28"/>
          <w:szCs w:val="28"/>
          <w:lang w:eastAsia="ru-RU"/>
        </w:rPr>
        <w:t>н</w:t>
      </w:r>
      <w:r w:rsidR="003F4A2D" w:rsidRPr="003F4A2D">
        <w:rPr>
          <w:rFonts w:ascii="Times New Roman" w:hAnsi="Times New Roman" w:cs="Times New Roman"/>
          <w:sz w:val="28"/>
          <w:szCs w:val="28"/>
        </w:rPr>
        <w:t>аправляет межведомственные запросы, получает ответы на них.</w:t>
      </w:r>
    </w:p>
    <w:p w:rsidR="00B01E61" w:rsidRPr="00B50251" w:rsidRDefault="00B01E61" w:rsidP="00B01E61">
      <w:pPr>
        <w:spacing w:after="0" w:line="240" w:lineRule="auto"/>
        <w:ind w:firstLine="709"/>
        <w:jc w:val="both"/>
        <w:rPr>
          <w:rFonts w:ascii="Times New Roman" w:hAnsi="Times New Roman" w:cs="Times New Roman"/>
          <w:sz w:val="28"/>
          <w:szCs w:val="28"/>
        </w:rPr>
      </w:pPr>
      <w:r w:rsidRPr="003F4A2D">
        <w:rPr>
          <w:rFonts w:ascii="Times New Roman" w:hAnsi="Times New Roman" w:cs="Times New Roman"/>
          <w:bCs/>
          <w:sz w:val="28"/>
          <w:szCs w:val="28"/>
          <w:lang w:eastAsia="ru-RU"/>
        </w:rPr>
        <w:t>3.</w:t>
      </w:r>
      <w:r w:rsidR="00AE7383" w:rsidRPr="003F4A2D">
        <w:rPr>
          <w:rFonts w:ascii="Times New Roman" w:hAnsi="Times New Roman" w:cs="Times New Roman"/>
          <w:bCs/>
          <w:sz w:val="28"/>
          <w:szCs w:val="28"/>
          <w:lang w:eastAsia="ru-RU"/>
        </w:rPr>
        <w:t>1.3</w:t>
      </w:r>
      <w:r w:rsidRPr="003F4A2D">
        <w:rPr>
          <w:rFonts w:ascii="Times New Roman" w:hAnsi="Times New Roman" w:cs="Times New Roman"/>
          <w:bCs/>
          <w:sz w:val="28"/>
          <w:szCs w:val="28"/>
          <w:lang w:eastAsia="ru-RU"/>
        </w:rPr>
        <w:t>. Рассмотрение заявления</w:t>
      </w:r>
      <w:r w:rsidR="003F4A2D" w:rsidRPr="003F4A2D">
        <w:rPr>
          <w:rFonts w:ascii="Times New Roman" w:hAnsi="Times New Roman" w:cs="Times New Roman"/>
          <w:bCs/>
          <w:sz w:val="28"/>
          <w:szCs w:val="28"/>
          <w:lang w:eastAsia="ru-RU"/>
        </w:rPr>
        <w:t>, документов</w:t>
      </w:r>
      <w:r w:rsidRPr="003F4A2D">
        <w:rPr>
          <w:rFonts w:ascii="Times New Roman" w:hAnsi="Times New Roman" w:cs="Times New Roman"/>
          <w:bCs/>
          <w:sz w:val="28"/>
          <w:szCs w:val="28"/>
          <w:lang w:eastAsia="ru-RU"/>
        </w:rPr>
        <w:t xml:space="preserve"> и</w:t>
      </w:r>
      <w:r w:rsidRPr="00B50251">
        <w:rPr>
          <w:rFonts w:ascii="Times New Roman" w:hAnsi="Times New Roman" w:cs="Times New Roman"/>
          <w:bCs/>
          <w:sz w:val="28"/>
          <w:szCs w:val="28"/>
          <w:lang w:eastAsia="ru-RU"/>
        </w:rPr>
        <w:t xml:space="preserve"> принятие решения</w:t>
      </w:r>
      <w:r w:rsidR="000A0DED">
        <w:rPr>
          <w:rFonts w:ascii="Times New Roman" w:hAnsi="Times New Roman" w:cs="Times New Roman"/>
          <w:bCs/>
          <w:sz w:val="28"/>
          <w:szCs w:val="28"/>
          <w:lang w:eastAsia="ru-RU"/>
        </w:rPr>
        <w:t xml:space="preserve">, </w:t>
      </w:r>
      <w:r w:rsidRPr="00B50251">
        <w:rPr>
          <w:rFonts w:ascii="Times New Roman" w:hAnsi="Times New Roman" w:cs="Times New Roman"/>
          <w:sz w:val="28"/>
          <w:szCs w:val="28"/>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Должностным лицом жилищного отдела (сектора) проводится рассмотрение и проверка и анализ заявления о принятии заявителя на учет граждан в качестве нуждающихся в жилых поме</w:t>
      </w:r>
      <w:r w:rsidR="00B50251">
        <w:rPr>
          <w:rFonts w:ascii="Times New Roman" w:hAnsi="Times New Roman" w:cs="Times New Roman"/>
          <w:sz w:val="28"/>
          <w:szCs w:val="28"/>
          <w:lang w:eastAsia="ru-RU"/>
        </w:rPr>
        <w:t>щениях и имеющихся документов.</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На основании рассмо</w:t>
      </w:r>
      <w:r w:rsidR="00E427D3">
        <w:rPr>
          <w:rFonts w:ascii="Times New Roman" w:hAnsi="Times New Roman" w:cs="Times New Roman"/>
          <w:sz w:val="28"/>
          <w:szCs w:val="28"/>
          <w:lang w:eastAsia="ru-RU"/>
        </w:rPr>
        <w:t xml:space="preserve">тренных заявления и документов специалист администрации </w:t>
      </w:r>
      <w:r w:rsidRPr="0070522C">
        <w:rPr>
          <w:rFonts w:ascii="Times New Roman" w:hAnsi="Times New Roman" w:cs="Times New Roman"/>
          <w:sz w:val="28"/>
          <w:szCs w:val="28"/>
          <w:lang w:eastAsia="ru-RU"/>
        </w:rPr>
        <w:t>готовится проект постановления о п</w:t>
      </w:r>
      <w:r w:rsidR="000A0DED">
        <w:rPr>
          <w:rFonts w:ascii="Times New Roman" w:hAnsi="Times New Roman" w:cs="Times New Roman"/>
          <w:sz w:val="28"/>
          <w:szCs w:val="28"/>
          <w:lang w:eastAsia="ru-RU"/>
        </w:rPr>
        <w:t xml:space="preserve">ризнании граждан малоимущими и </w:t>
      </w:r>
      <w:r w:rsidRPr="0070522C">
        <w:rPr>
          <w:rFonts w:ascii="Times New Roman" w:hAnsi="Times New Roman" w:cs="Times New Roman"/>
          <w:sz w:val="28"/>
          <w:szCs w:val="28"/>
          <w:lang w:eastAsia="ru-RU"/>
        </w:rPr>
        <w:t>принятии их на учет в качестве нуждающихся в жилых помещениях, предоставляемых по договорам социального найма, либо обоснованный отказ в приняти</w:t>
      </w:r>
      <w:r w:rsidR="00E427D3">
        <w:rPr>
          <w:rFonts w:ascii="Times New Roman" w:hAnsi="Times New Roman" w:cs="Times New Roman"/>
          <w:sz w:val="28"/>
          <w:szCs w:val="28"/>
          <w:lang w:eastAsia="ru-RU"/>
        </w:rPr>
        <w:t xml:space="preserve">и на учет, и передается в администрацию </w:t>
      </w:r>
      <w:r w:rsidRPr="0070522C">
        <w:rPr>
          <w:rFonts w:ascii="Times New Roman" w:hAnsi="Times New Roman" w:cs="Times New Roman"/>
          <w:sz w:val="28"/>
          <w:szCs w:val="28"/>
          <w:lang w:eastAsia="ru-RU"/>
        </w:rPr>
        <w:t>для дальнейшего оформления.</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Должностным лицом жилищного отдела (сектора) осуществляется подготовка заявителю информации об очередности предоставления жилых помещения по договорам социального найма или отказ в предоставлении такой информации.</w:t>
      </w:r>
    </w:p>
    <w:p w:rsidR="00B01E61" w:rsidRPr="0070522C" w:rsidRDefault="00B01E61" w:rsidP="00B01E61">
      <w:pPr>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lang w:eastAsia="ru-RU"/>
        </w:rPr>
        <w:t xml:space="preserve">Принятие решения </w:t>
      </w:r>
      <w:r w:rsidRPr="0070522C">
        <w:rPr>
          <w:rFonts w:ascii="Times New Roman" w:hAnsi="Times New Roman" w:cs="Times New Roman"/>
          <w:bCs/>
          <w:sz w:val="28"/>
          <w:szCs w:val="28"/>
          <w:lang w:eastAsia="ru-RU"/>
        </w:rPr>
        <w:t xml:space="preserve">и подготовка проекта постановления о принятии на учет или об отказе в принятии на учет граждан в качестве нуждающихся в жилых помещениях </w:t>
      </w:r>
      <w:r w:rsidRPr="0070522C">
        <w:rPr>
          <w:rFonts w:ascii="Times New Roman" w:hAnsi="Times New Roman" w:cs="Times New Roman"/>
          <w:sz w:val="28"/>
          <w:szCs w:val="28"/>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r w:rsidRPr="0070522C">
        <w:rPr>
          <w:rFonts w:ascii="Times New Roman" w:hAnsi="Times New Roman" w:cs="Times New Roman"/>
          <w:sz w:val="28"/>
          <w:szCs w:val="28"/>
          <w:lang w:eastAsia="ru-RU"/>
        </w:rPr>
        <w:t>) должно быть принято администрацией по результатам рассмотрения заявления и иных представленных документов не позднее чем через десять рабочих дней со дня представления указанных документов в жилищный отдел.</w:t>
      </w:r>
    </w:p>
    <w:p w:rsidR="00B01E61" w:rsidRPr="00E06C1B" w:rsidRDefault="00B01E61" w:rsidP="00B01E61">
      <w:pPr>
        <w:spacing w:after="0" w:line="240" w:lineRule="auto"/>
        <w:ind w:firstLine="709"/>
        <w:jc w:val="both"/>
        <w:rPr>
          <w:rFonts w:ascii="Times New Roman" w:hAnsi="Times New Roman" w:cs="Times New Roman"/>
          <w:bCs/>
          <w:sz w:val="28"/>
          <w:szCs w:val="28"/>
          <w:lang w:eastAsia="ru-RU"/>
        </w:rPr>
      </w:pPr>
      <w:r w:rsidRPr="00E06C1B">
        <w:rPr>
          <w:rFonts w:ascii="Times New Roman" w:hAnsi="Times New Roman" w:cs="Times New Roman"/>
          <w:bCs/>
          <w:sz w:val="28"/>
          <w:szCs w:val="28"/>
          <w:lang w:eastAsia="ru-RU"/>
        </w:rPr>
        <w:t>3.</w:t>
      </w:r>
      <w:r w:rsidR="00AE7383" w:rsidRPr="00E06C1B">
        <w:rPr>
          <w:rFonts w:ascii="Times New Roman" w:hAnsi="Times New Roman" w:cs="Times New Roman"/>
          <w:bCs/>
          <w:sz w:val="28"/>
          <w:szCs w:val="28"/>
          <w:lang w:eastAsia="ru-RU"/>
        </w:rPr>
        <w:t>1.4.</w:t>
      </w:r>
      <w:r w:rsidRPr="00E06C1B">
        <w:rPr>
          <w:rFonts w:ascii="Times New Roman" w:hAnsi="Times New Roman" w:cs="Times New Roman"/>
          <w:bCs/>
          <w:sz w:val="28"/>
          <w:szCs w:val="28"/>
          <w:lang w:eastAsia="ru-RU"/>
        </w:rPr>
        <w:t>Выдача оформленного решения заявителю и формирование учетного дела гражданина принятого на учет в качестве нуждающихся в жилых помещениях.</w:t>
      </w:r>
    </w:p>
    <w:p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Должностное лицо жилищного отдела не позднее чем через два рабочих дня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p>
    <w:p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Граждане считаются принятыми на учет в качестве нуждающихся в жилых помещениях со дня принятия постановления администрации о принятии на учет;</w:t>
      </w:r>
    </w:p>
    <w:p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7).</w:t>
      </w:r>
    </w:p>
    <w:p w:rsidR="00B01E61" w:rsidRPr="0070522C" w:rsidRDefault="00B01E61" w:rsidP="00B01E61">
      <w:pPr>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w:t>
      </w:r>
      <w:r w:rsidRPr="0070522C">
        <w:rPr>
          <w:rFonts w:ascii="Times New Roman" w:hAnsi="Times New Roman" w:cs="Times New Roman"/>
          <w:sz w:val="28"/>
          <w:szCs w:val="28"/>
          <w:lang w:eastAsia="ru-RU"/>
        </w:rPr>
        <w:lastRenderedPageBreak/>
        <w:t>основанием для принятия решения о принятии на учет. Учетному делу присваивается номер;</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Граждане, принятые на учет включаются в список граждан, нуждающихся в улучшении жилищных условий и вносятся в автоматизированную систему учета граждан, нуждающихся в жилых помещениях;</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Ежегодно в период с 10 января по 31 марта жилищный отдел 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По результатам проверки права граждан состоять на учете должностным лицом жилищного отдела (сектора) составляются списки граждан, нуждающихся в жилых помещениях (далее - списки граждан), которые ежегодно не позднее 10 мая опубликовываются в </w:t>
      </w:r>
      <w:r w:rsidR="000D765F">
        <w:rPr>
          <w:rFonts w:ascii="Times New Roman" w:hAnsi="Times New Roman" w:cs="Times New Roman"/>
          <w:sz w:val="28"/>
          <w:szCs w:val="28"/>
          <w:lang w:eastAsia="ru-RU"/>
        </w:rPr>
        <w:t>газете Лужская правда.</w:t>
      </w:r>
    </w:p>
    <w:p w:rsidR="00E04575" w:rsidRPr="0070522C" w:rsidRDefault="00B01E61" w:rsidP="00AE7383">
      <w:pPr>
        <w:autoSpaceDE w:val="0"/>
        <w:autoSpaceDN w:val="0"/>
        <w:adjustRightInd w:val="0"/>
        <w:spacing w:after="0" w:line="240" w:lineRule="auto"/>
        <w:ind w:firstLine="709"/>
        <w:jc w:val="both"/>
        <w:rPr>
          <w:rFonts w:ascii="Times New Roman" w:hAnsi="Times New Roman" w:cs="Times New Roman"/>
          <w:b/>
          <w:bCs/>
          <w:sz w:val="28"/>
          <w:szCs w:val="28"/>
        </w:rPr>
      </w:pPr>
      <w:r w:rsidRPr="0070522C">
        <w:rPr>
          <w:rFonts w:ascii="Times New Roman" w:hAnsi="Times New Roman" w:cs="Times New Roman"/>
          <w:b/>
          <w:bCs/>
          <w:sz w:val="28"/>
          <w:szCs w:val="28"/>
        </w:rPr>
        <w:t>3.</w:t>
      </w:r>
      <w:r w:rsidR="00AE7383" w:rsidRPr="0070522C">
        <w:rPr>
          <w:rFonts w:ascii="Times New Roman" w:hAnsi="Times New Roman" w:cs="Times New Roman"/>
          <w:b/>
          <w:bCs/>
          <w:sz w:val="28"/>
          <w:szCs w:val="28"/>
        </w:rPr>
        <w:t>2</w:t>
      </w:r>
      <w:r w:rsidRPr="0070522C">
        <w:rPr>
          <w:rFonts w:ascii="Times New Roman" w:hAnsi="Times New Roman" w:cs="Times New Roman"/>
          <w:b/>
          <w:bCs/>
          <w:sz w:val="28"/>
          <w:szCs w:val="28"/>
        </w:rPr>
        <w:t>. Особенности предоставления муниципальной услуги в электронно</w:t>
      </w:r>
      <w:r w:rsidR="00E04575" w:rsidRPr="0070522C">
        <w:rPr>
          <w:rFonts w:ascii="Times New Roman" w:hAnsi="Times New Roman" w:cs="Times New Roman"/>
          <w:b/>
          <w:bCs/>
          <w:sz w:val="28"/>
          <w:szCs w:val="28"/>
        </w:rPr>
        <w:t>й форме.</w:t>
      </w:r>
    </w:p>
    <w:p w:rsidR="00B01E61" w:rsidRPr="0070522C" w:rsidRDefault="00B01E61" w:rsidP="00AE7383">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 xml:space="preserve">.1. Предоставление муниципальной услуги </w:t>
      </w:r>
      <w:r w:rsidR="00E04575" w:rsidRPr="0070522C">
        <w:rPr>
          <w:rFonts w:ascii="Times New Roman" w:hAnsi="Times New Roman" w:cs="Times New Roman"/>
          <w:sz w:val="28"/>
          <w:szCs w:val="28"/>
        </w:rPr>
        <w:t xml:space="preserve">на </w:t>
      </w:r>
      <w:r w:rsidRPr="0070522C">
        <w:rPr>
          <w:rFonts w:ascii="Times New Roman" w:hAnsi="Times New Roman" w:cs="Times New Roman"/>
          <w:sz w:val="28"/>
          <w:szCs w:val="28"/>
        </w:rPr>
        <w:t xml:space="preserve">ЕПГУ и ПГУ ЛО осуществляется в соответствии с Федеральным законом  от 27.07.2010 № 210-ФЗ </w:t>
      </w:r>
      <w:r w:rsidR="000D50C2">
        <w:rPr>
          <w:rFonts w:ascii="Times New Roman" w:hAnsi="Times New Roman" w:cs="Times New Roman"/>
          <w:sz w:val="28"/>
          <w:szCs w:val="28"/>
        </w:rPr>
        <w:t>«</w:t>
      </w:r>
      <w:r w:rsidRPr="0070522C">
        <w:rPr>
          <w:rFonts w:ascii="Times New Roman" w:hAnsi="Times New Roman" w:cs="Times New Roman"/>
          <w:sz w:val="28"/>
          <w:szCs w:val="28"/>
        </w:rPr>
        <w:t>Об организации предоставления государственных и муниципальных услуг</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Федеральным законом от 27.07.2006 № 149-ФЗ </w:t>
      </w:r>
      <w:r w:rsidR="000D50C2">
        <w:rPr>
          <w:rFonts w:ascii="Times New Roman" w:hAnsi="Times New Roman" w:cs="Times New Roman"/>
          <w:sz w:val="28"/>
          <w:szCs w:val="28"/>
        </w:rPr>
        <w:t>«</w:t>
      </w:r>
      <w:r w:rsidRPr="0070522C">
        <w:rPr>
          <w:rFonts w:ascii="Times New Roman" w:hAnsi="Times New Roman" w:cs="Times New Roman"/>
          <w:sz w:val="28"/>
          <w:szCs w:val="28"/>
        </w:rPr>
        <w:t>Об информации, информационных технологиях и о защите информации</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постановлением Правительства Российской Федерации от 25.06.2012 № 634 </w:t>
      </w:r>
      <w:r w:rsidR="000D50C2">
        <w:rPr>
          <w:rFonts w:ascii="Times New Roman" w:hAnsi="Times New Roman" w:cs="Times New Roman"/>
          <w:sz w:val="28"/>
          <w:szCs w:val="28"/>
        </w:rPr>
        <w:t>«</w:t>
      </w:r>
      <w:r w:rsidRPr="0070522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D50C2">
        <w:rPr>
          <w:rFonts w:ascii="Times New Roman" w:hAnsi="Times New Roman" w:cs="Times New Roman"/>
          <w:sz w:val="28"/>
          <w:szCs w:val="28"/>
        </w:rPr>
        <w:t>»</w:t>
      </w:r>
      <w:r w:rsidRPr="0070522C">
        <w:rPr>
          <w:rFonts w:ascii="Times New Roman" w:hAnsi="Times New Roman" w:cs="Times New Roman"/>
          <w:sz w:val="28"/>
          <w:szCs w:val="28"/>
        </w:rPr>
        <w:t>.</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.3. Муниципальная услуга может быть получена через ПГУ ЛО</w:t>
      </w:r>
      <w:r w:rsidR="00E04575"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следующими способами: </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 xml:space="preserve">с обязательной личной явкой </w:t>
      </w:r>
      <w:r w:rsidR="00E04575" w:rsidRPr="0070522C">
        <w:rPr>
          <w:rFonts w:ascii="Times New Roman" w:hAnsi="Times New Roman" w:cs="Times New Roman"/>
          <w:sz w:val="28"/>
          <w:szCs w:val="28"/>
        </w:rPr>
        <w:t>в ОМСУ/Организацию</w:t>
      </w:r>
      <w:r w:rsidRPr="0070522C">
        <w:rPr>
          <w:rFonts w:ascii="Times New Roman" w:hAnsi="Times New Roman" w:cs="Times New Roman"/>
          <w:sz w:val="28"/>
          <w:szCs w:val="28"/>
        </w:rPr>
        <w:t>;</w:t>
      </w:r>
    </w:p>
    <w:p w:rsidR="00E04575"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 xml:space="preserve">без личной явки на прием в </w:t>
      </w:r>
      <w:r w:rsidR="00E04575" w:rsidRPr="0070522C">
        <w:rPr>
          <w:rFonts w:ascii="Times New Roman" w:hAnsi="Times New Roman" w:cs="Times New Roman"/>
          <w:sz w:val="28"/>
          <w:szCs w:val="28"/>
        </w:rPr>
        <w:t>ОМСУ/Организацию.</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4</w:t>
      </w:r>
      <w:r w:rsidRPr="0070522C">
        <w:rPr>
          <w:rFonts w:ascii="Times New Roman" w:hAnsi="Times New Roman" w:cs="Times New Roman"/>
          <w:sz w:val="28"/>
          <w:szCs w:val="28"/>
        </w:rPr>
        <w:t xml:space="preserve">. Для получения муниципальной услуги без личной явки на приём в </w:t>
      </w:r>
      <w:r w:rsidR="00A82406" w:rsidRPr="0070522C">
        <w:rPr>
          <w:rFonts w:ascii="Times New Roman" w:hAnsi="Times New Roman" w:cs="Times New Roman"/>
          <w:sz w:val="28"/>
          <w:szCs w:val="28"/>
        </w:rPr>
        <w:t xml:space="preserve"> ОМСУ/Организацию </w:t>
      </w:r>
      <w:r w:rsidRPr="0070522C">
        <w:rPr>
          <w:rFonts w:ascii="Times New Roman" w:hAnsi="Times New Roman" w:cs="Times New Roman"/>
          <w:sz w:val="28"/>
          <w:szCs w:val="28"/>
        </w:rPr>
        <w:t>заявителю необходимо предварительно оформить усиленную квалифицированную ЭП для заверения заявления и документов, поданны</w:t>
      </w:r>
      <w:r w:rsidR="00A82406" w:rsidRPr="0070522C">
        <w:rPr>
          <w:rFonts w:ascii="Times New Roman" w:hAnsi="Times New Roman" w:cs="Times New Roman"/>
          <w:sz w:val="28"/>
          <w:szCs w:val="28"/>
        </w:rPr>
        <w:t>х в электронном виде на ПГУ ЛО или на ЕПГУ.</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5</w:t>
      </w:r>
      <w:r w:rsidRPr="0070522C">
        <w:rPr>
          <w:rFonts w:ascii="Times New Roman" w:hAnsi="Times New Roman" w:cs="Times New Roman"/>
          <w:sz w:val="28"/>
          <w:szCs w:val="28"/>
        </w:rPr>
        <w:t>. Для подачи заявления через ЕПГУ</w:t>
      </w:r>
      <w:r w:rsidR="00A82406" w:rsidRPr="0070522C">
        <w:rPr>
          <w:rFonts w:ascii="Times New Roman" w:hAnsi="Times New Roman" w:cs="Times New Roman"/>
          <w:sz w:val="28"/>
          <w:szCs w:val="28"/>
        </w:rPr>
        <w:t xml:space="preserve"> или через ПГУ ЛО</w:t>
      </w:r>
      <w:r w:rsidRPr="0070522C">
        <w:rPr>
          <w:rFonts w:ascii="Times New Roman" w:hAnsi="Times New Roman" w:cs="Times New Roman"/>
          <w:sz w:val="28"/>
          <w:szCs w:val="28"/>
        </w:rPr>
        <w:t xml:space="preserve"> заявитель должен выполнить следующие действия:</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пройти идентификацию и аутентификацию в ЕСИА;</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в личном кабинете на ЕПГУ</w:t>
      </w:r>
      <w:r w:rsidR="00A82406" w:rsidRPr="0070522C">
        <w:rPr>
          <w:rFonts w:ascii="Times New Roman" w:hAnsi="Times New Roman" w:cs="Times New Roman"/>
          <w:sz w:val="28"/>
          <w:szCs w:val="28"/>
        </w:rPr>
        <w:t xml:space="preserve"> или на ПГУ ЛО</w:t>
      </w:r>
      <w:r w:rsidRPr="0070522C">
        <w:rPr>
          <w:rFonts w:ascii="Times New Roman" w:hAnsi="Times New Roman" w:cs="Times New Roman"/>
          <w:sz w:val="28"/>
          <w:szCs w:val="28"/>
        </w:rPr>
        <w:t xml:space="preserve"> заполнить в электронном виде заявление на оказание муниципальной услуги;</w:t>
      </w:r>
    </w:p>
    <w:p w:rsidR="00A82406" w:rsidRPr="0070522C"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ОМСУ/Организацию – приложить к заявлению электронные документы;</w:t>
      </w:r>
    </w:p>
    <w:p w:rsidR="00A82406" w:rsidRPr="0070522C"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ОМСУ/Организацию:</w:t>
      </w:r>
    </w:p>
    <w:p w:rsidR="00A82406" w:rsidRPr="0070522C"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A82406" w:rsidRPr="0070522C"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случаях, если в соответствии </w:t>
      </w:r>
      <w:r w:rsidRPr="0070522C">
        <w:rPr>
          <w:rFonts w:ascii="Times New Roman" w:eastAsia="Times New Roman" w:hAnsi="Times New Roman" w:cs="Times New Roman"/>
          <w:sz w:val="28"/>
          <w:szCs w:val="28"/>
          <w:lang w:eastAsia="ru-RU"/>
        </w:rPr>
        <w:lastRenderedPageBreak/>
        <w:t>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2406" w:rsidRPr="0070522C"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A82406" w:rsidRPr="0070522C" w:rsidRDefault="00A82406" w:rsidP="00A824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6</w:t>
      </w:r>
      <w:r w:rsidRPr="0070522C">
        <w:rPr>
          <w:rFonts w:ascii="Times New Roman" w:hAnsi="Times New Roman" w:cs="Times New Roman"/>
          <w:sz w:val="28"/>
          <w:szCs w:val="28"/>
        </w:rPr>
        <w:t>. В результате направления пакета электронных документов посредством ПГУ ЛО или ЕПГУ в соответствии с требованиями пунктов, соответственно, 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5</w:t>
      </w:r>
      <w:r w:rsidRPr="0070522C">
        <w:rPr>
          <w:rFonts w:ascii="Times New Roman" w:hAnsi="Times New Roman" w:cs="Times New Roman"/>
          <w:sz w:val="28"/>
          <w:szCs w:val="28"/>
        </w:rPr>
        <w:t xml:space="preserve">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7</w:t>
      </w:r>
      <w:r w:rsidRPr="0070522C">
        <w:rPr>
          <w:rFonts w:ascii="Times New Roman" w:hAnsi="Times New Roman" w:cs="Times New Roman"/>
          <w:sz w:val="28"/>
          <w:szCs w:val="28"/>
        </w:rPr>
        <w:t>. При предоставлении муниципальной услуги через ПГУ ЛО</w:t>
      </w:r>
      <w:r w:rsidR="00A82406"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sidR="00A82406" w:rsidRPr="0070522C">
        <w:rPr>
          <w:rFonts w:ascii="Times New Roman" w:hAnsi="Times New Roman" w:cs="Times New Roman"/>
          <w:sz w:val="28"/>
          <w:szCs w:val="28"/>
        </w:rPr>
        <w:t>ОМСУ/Организации</w:t>
      </w:r>
      <w:r w:rsidRPr="0070522C">
        <w:rPr>
          <w:rFonts w:ascii="Times New Roman" w:hAnsi="Times New Roman" w:cs="Times New Roman"/>
          <w:sz w:val="28"/>
          <w:szCs w:val="28"/>
        </w:rPr>
        <w:t xml:space="preserve"> выполняет следующие действия:</w:t>
      </w:r>
    </w:p>
    <w:p w:rsidR="00B01E61" w:rsidRPr="0070522C"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формирует пакет документов, поступивший через ПГУ ЛО</w:t>
      </w:r>
      <w:r w:rsidR="00A82406"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и передает ответственному специалисту </w:t>
      </w:r>
      <w:r w:rsidR="00C011AF" w:rsidRPr="0070522C">
        <w:rPr>
          <w:rFonts w:ascii="Times New Roman" w:hAnsi="Times New Roman" w:cs="Times New Roman"/>
          <w:sz w:val="28"/>
          <w:szCs w:val="28"/>
        </w:rPr>
        <w:t>ОМС</w:t>
      </w:r>
      <w:r w:rsidR="00E06C1B">
        <w:rPr>
          <w:rFonts w:ascii="Times New Roman" w:hAnsi="Times New Roman" w:cs="Times New Roman"/>
          <w:sz w:val="28"/>
          <w:szCs w:val="28"/>
        </w:rPr>
        <w:t>У</w:t>
      </w:r>
      <w:r w:rsidR="00C011AF" w:rsidRPr="0070522C">
        <w:rPr>
          <w:rFonts w:ascii="Times New Roman" w:hAnsi="Times New Roman" w:cs="Times New Roman"/>
          <w:sz w:val="28"/>
          <w:szCs w:val="28"/>
        </w:rPr>
        <w:t>/Организации</w:t>
      </w:r>
      <w:r w:rsidRPr="0070522C">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формы о принятом решении и переводит дело в архив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w:t>
      </w:r>
    </w:p>
    <w:p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FB2947" w:rsidRPr="0070522C">
        <w:rPr>
          <w:rFonts w:ascii="Times New Roman" w:hAnsi="Times New Roman" w:cs="Times New Roman"/>
          <w:sz w:val="28"/>
          <w:szCs w:val="28"/>
        </w:rPr>
        <w:t>8</w:t>
      </w:r>
      <w:r w:rsidRPr="0070522C">
        <w:rPr>
          <w:rFonts w:ascii="Times New Roman" w:hAnsi="Times New Roman" w:cs="Times New Roman"/>
          <w:sz w:val="28"/>
          <w:szCs w:val="28"/>
        </w:rPr>
        <w:t>. При предоставлении муниципальной услуги через ПГУ ЛО</w:t>
      </w:r>
      <w:r w:rsidR="00C011AF"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w:t>
      </w:r>
      <w:r w:rsidR="00C011AF" w:rsidRPr="0070522C">
        <w:rPr>
          <w:rFonts w:ascii="Times New Roman" w:hAnsi="Times New Roman" w:cs="Times New Roman"/>
          <w:sz w:val="28"/>
          <w:szCs w:val="28"/>
        </w:rPr>
        <w:t>ОМСУ/Организации</w:t>
      </w:r>
      <w:r w:rsidRPr="0070522C">
        <w:rPr>
          <w:rFonts w:ascii="Times New Roman" w:hAnsi="Times New Roman" w:cs="Times New Roman"/>
          <w:sz w:val="28"/>
          <w:szCs w:val="28"/>
        </w:rPr>
        <w:t xml:space="preserve"> выполняет следующие действия:</w:t>
      </w:r>
    </w:p>
    <w:p w:rsidR="00E06C1B" w:rsidRPr="008C3B4C" w:rsidRDefault="00B01E61" w:rsidP="00E06C1B">
      <w:pPr>
        <w:spacing w:after="0" w:line="240" w:lineRule="auto"/>
        <w:ind w:firstLine="709"/>
        <w:jc w:val="both"/>
        <w:rPr>
          <w:rFonts w:ascii="Times New Roman" w:hAnsi="Times New Roman"/>
          <w:sz w:val="28"/>
          <w:szCs w:val="28"/>
        </w:rPr>
      </w:pPr>
      <w:r w:rsidRPr="0070522C">
        <w:rPr>
          <w:rFonts w:ascii="Times New Roman" w:hAnsi="Times New Roman" w:cs="Times New Roman"/>
          <w:sz w:val="28"/>
          <w:szCs w:val="28"/>
        </w:rPr>
        <w:t xml:space="preserve">формирует через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C011AF" w:rsidRPr="0070522C">
        <w:rPr>
          <w:rFonts w:ascii="Times New Roman" w:hAnsi="Times New Roman" w:cs="Times New Roman"/>
          <w:sz w:val="28"/>
          <w:szCs w:val="28"/>
        </w:rPr>
        <w:t>ОМСУ/Организации</w:t>
      </w:r>
      <w:r w:rsidRPr="0070522C">
        <w:rPr>
          <w:rFonts w:ascii="Times New Roman" w:hAnsi="Times New Roman" w:cs="Times New Roman"/>
          <w:sz w:val="28"/>
          <w:szCs w:val="28"/>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дело переводит в статус </w:t>
      </w:r>
      <w:r w:rsidR="000D50C2">
        <w:rPr>
          <w:rFonts w:ascii="Times New Roman" w:hAnsi="Times New Roman" w:cs="Times New Roman"/>
          <w:sz w:val="28"/>
          <w:szCs w:val="28"/>
        </w:rPr>
        <w:t>«</w:t>
      </w:r>
      <w:r w:rsidRPr="0070522C">
        <w:rPr>
          <w:rFonts w:ascii="Times New Roman" w:hAnsi="Times New Roman" w:cs="Times New Roman"/>
          <w:sz w:val="28"/>
          <w:szCs w:val="28"/>
        </w:rPr>
        <w:t>Заявитель приглашен на прием</w:t>
      </w:r>
      <w:r w:rsidR="000D50C2">
        <w:rPr>
          <w:rFonts w:ascii="Times New Roman" w:hAnsi="Times New Roman" w:cs="Times New Roman"/>
          <w:sz w:val="28"/>
          <w:szCs w:val="28"/>
        </w:rPr>
        <w:t>»</w:t>
      </w:r>
      <w:r w:rsidR="00C011AF" w:rsidRPr="0070522C">
        <w:rPr>
          <w:rFonts w:ascii="Times New Roman" w:hAnsi="Times New Roman" w:cs="Times New Roman"/>
          <w:sz w:val="28"/>
          <w:szCs w:val="28"/>
        </w:rPr>
        <w:t>.</w:t>
      </w:r>
      <w:r w:rsidR="00E06C1B" w:rsidRPr="008C3B4C">
        <w:rPr>
          <w:rFonts w:ascii="Times New Roman" w:hAnsi="Times New Roman"/>
          <w:sz w:val="28"/>
          <w:szCs w:val="28"/>
        </w:rPr>
        <w:t xml:space="preserve">Прием назначается на ближайшую свободную дату и время в соответствии с графиком работы ОМСУ. </w:t>
      </w:r>
    </w:p>
    <w:p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в течение 30 календарных дней, затем специалист </w:t>
      </w:r>
      <w:r w:rsidR="00C011AF" w:rsidRPr="0070522C">
        <w:rPr>
          <w:rFonts w:ascii="Times New Roman" w:hAnsi="Times New Roman" w:cs="Times New Roman"/>
          <w:sz w:val="28"/>
          <w:szCs w:val="28"/>
        </w:rPr>
        <w:t>ОМСУ/Организации</w:t>
      </w:r>
      <w:r w:rsidRPr="0070522C">
        <w:rPr>
          <w:rFonts w:ascii="Times New Roman" w:hAnsi="Times New Roman" w:cs="Times New Roman"/>
          <w:sz w:val="28"/>
          <w:szCs w:val="28"/>
        </w:rPr>
        <w:t xml:space="preserve">,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w:t>
      </w:r>
    </w:p>
    <w:p w:rsidR="00B01E61" w:rsidRPr="0070522C" w:rsidRDefault="00C011AF"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lastRenderedPageBreak/>
        <w:t>З</w:t>
      </w:r>
      <w:r w:rsidR="00B01E61" w:rsidRPr="0070522C">
        <w:rPr>
          <w:rFonts w:ascii="Times New Roman" w:hAnsi="Times New Roman" w:cs="Times New Roman"/>
          <w:sz w:val="28"/>
          <w:szCs w:val="28"/>
        </w:rPr>
        <w:t>аявитель</w:t>
      </w:r>
      <w:r w:rsidRPr="0070522C">
        <w:rPr>
          <w:rFonts w:ascii="Times New Roman" w:hAnsi="Times New Roman" w:cs="Times New Roman"/>
          <w:sz w:val="28"/>
          <w:szCs w:val="28"/>
        </w:rPr>
        <w:t xml:space="preserve"> должен</w:t>
      </w:r>
      <w:r w:rsidR="00B01E61" w:rsidRPr="0070522C">
        <w:rPr>
          <w:rFonts w:ascii="Times New Roman" w:hAnsi="Times New Roman" w:cs="Times New Roman"/>
          <w:sz w:val="28"/>
          <w:szCs w:val="28"/>
        </w:rPr>
        <w:t>яви</w:t>
      </w:r>
      <w:r w:rsidRPr="0070522C">
        <w:rPr>
          <w:rFonts w:ascii="Times New Roman" w:hAnsi="Times New Roman" w:cs="Times New Roman"/>
          <w:sz w:val="28"/>
          <w:szCs w:val="28"/>
        </w:rPr>
        <w:t>т</w:t>
      </w:r>
      <w:r w:rsidR="00B01E61" w:rsidRPr="0070522C">
        <w:rPr>
          <w:rFonts w:ascii="Times New Roman" w:hAnsi="Times New Roman" w:cs="Times New Roman"/>
          <w:sz w:val="28"/>
          <w:szCs w:val="28"/>
        </w:rPr>
        <w:t>ся на прием  в указанное время, он обслуживается строго в это время. В случае, если заявитель</w:t>
      </w:r>
      <w:r w:rsidRPr="0070522C">
        <w:rPr>
          <w:rFonts w:ascii="Times New Roman" w:hAnsi="Times New Roman" w:cs="Times New Roman"/>
          <w:sz w:val="28"/>
          <w:szCs w:val="28"/>
        </w:rPr>
        <w:t xml:space="preserve"> явился позже, он обслуживается. В случае, если заявитель явился позже, он обслуживается </w:t>
      </w:r>
      <w:r w:rsidR="00B01E61" w:rsidRPr="0070522C">
        <w:rPr>
          <w:rFonts w:ascii="Times New Roman" w:hAnsi="Times New Roman" w:cs="Times New Roman"/>
          <w:sz w:val="28"/>
          <w:szCs w:val="28"/>
        </w:rPr>
        <w:t xml:space="preserve">в порядке живой очереди. В любом из случаев ответственный специалист </w:t>
      </w:r>
      <w:r w:rsidRPr="0070522C">
        <w:rPr>
          <w:rFonts w:ascii="Times New Roman" w:hAnsi="Times New Roman" w:cs="Times New Roman"/>
          <w:sz w:val="28"/>
          <w:szCs w:val="28"/>
        </w:rPr>
        <w:t>ОМСУ/Организации</w:t>
      </w:r>
      <w:r w:rsidR="00B01E61" w:rsidRPr="0070522C">
        <w:rPr>
          <w:rFonts w:ascii="Times New Roman" w:hAnsi="Times New Roman" w:cs="Times New Roman"/>
          <w:sz w:val="28"/>
          <w:szCs w:val="28"/>
        </w:rPr>
        <w:t xml:space="preserve">, ведущий прием, отмечает факт явки заявителя в АИС </w:t>
      </w:r>
      <w:r w:rsidR="000D50C2">
        <w:rPr>
          <w:rFonts w:ascii="Times New Roman" w:hAnsi="Times New Roman" w:cs="Times New Roman"/>
          <w:sz w:val="28"/>
          <w:szCs w:val="28"/>
        </w:rPr>
        <w:t>«</w:t>
      </w:r>
      <w:r w:rsidR="00B01E61"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00B01E61" w:rsidRPr="0070522C">
        <w:rPr>
          <w:rFonts w:ascii="Times New Roman" w:hAnsi="Times New Roman" w:cs="Times New Roman"/>
          <w:sz w:val="28"/>
          <w:szCs w:val="28"/>
        </w:rPr>
        <w:t xml:space="preserve">, дело переводит в статус </w:t>
      </w:r>
      <w:r w:rsidR="000D50C2">
        <w:rPr>
          <w:rFonts w:ascii="Times New Roman" w:hAnsi="Times New Roman" w:cs="Times New Roman"/>
          <w:sz w:val="28"/>
          <w:szCs w:val="28"/>
        </w:rPr>
        <w:t>«</w:t>
      </w:r>
      <w:r w:rsidR="00B01E61" w:rsidRPr="0070522C">
        <w:rPr>
          <w:rFonts w:ascii="Times New Roman" w:hAnsi="Times New Roman" w:cs="Times New Roman"/>
          <w:sz w:val="28"/>
          <w:szCs w:val="28"/>
        </w:rPr>
        <w:t>Прием заявителя окончен</w:t>
      </w:r>
      <w:r w:rsidR="000D50C2">
        <w:rPr>
          <w:rFonts w:ascii="Times New Roman" w:hAnsi="Times New Roman" w:cs="Times New Roman"/>
          <w:sz w:val="28"/>
          <w:szCs w:val="28"/>
        </w:rPr>
        <w:t>»</w:t>
      </w:r>
      <w:r w:rsidR="00B01E61" w:rsidRPr="0070522C">
        <w:rPr>
          <w:rFonts w:ascii="Times New Roman" w:hAnsi="Times New Roman" w:cs="Times New Roman"/>
          <w:sz w:val="28"/>
          <w:szCs w:val="28"/>
        </w:rPr>
        <w:t>.</w:t>
      </w:r>
    </w:p>
    <w:p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После рассмотрения документов и </w:t>
      </w:r>
      <w:r w:rsidR="00C011AF" w:rsidRPr="0070522C">
        <w:rPr>
          <w:rFonts w:ascii="Times New Roman" w:hAnsi="Times New Roman" w:cs="Times New Roman"/>
          <w:sz w:val="28"/>
          <w:szCs w:val="28"/>
        </w:rPr>
        <w:t>принятия</w:t>
      </w:r>
      <w:r w:rsidRPr="0070522C">
        <w:rPr>
          <w:rFonts w:ascii="Times New Roman" w:hAnsi="Times New Roman" w:cs="Times New Roman"/>
          <w:sz w:val="28"/>
          <w:szCs w:val="28"/>
        </w:rPr>
        <w:t xml:space="preserve"> решения о предоставлении муниципальной услуги (отказе в предоставлении) заполняет предусмотренные 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формы о принятом решении и переводит дело в архив АИС </w:t>
      </w:r>
      <w:r w:rsidR="000D50C2">
        <w:rPr>
          <w:rFonts w:ascii="Times New Roman" w:hAnsi="Times New Roman" w:cs="Times New Roman"/>
          <w:sz w:val="28"/>
          <w:szCs w:val="28"/>
        </w:rPr>
        <w:t>«</w:t>
      </w:r>
      <w:r w:rsidRPr="0070522C">
        <w:rPr>
          <w:rFonts w:ascii="Times New Roman" w:hAnsi="Times New Roman" w:cs="Times New Roman"/>
          <w:sz w:val="28"/>
          <w:szCs w:val="28"/>
        </w:rPr>
        <w:t>Межвед ЛО</w:t>
      </w:r>
      <w:r w:rsidR="000D50C2">
        <w:rPr>
          <w:rFonts w:ascii="Times New Roman" w:hAnsi="Times New Roman" w:cs="Times New Roman"/>
          <w:sz w:val="28"/>
          <w:szCs w:val="28"/>
        </w:rPr>
        <w:t>»</w:t>
      </w:r>
      <w:r w:rsidRPr="0070522C">
        <w:rPr>
          <w:rFonts w:ascii="Times New Roman" w:hAnsi="Times New Roman" w:cs="Times New Roman"/>
          <w:sz w:val="28"/>
          <w:szCs w:val="28"/>
        </w:rPr>
        <w:t>;</w:t>
      </w:r>
    </w:p>
    <w:p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Специалист </w:t>
      </w:r>
      <w:r w:rsidR="00FB2947" w:rsidRPr="0070522C">
        <w:rPr>
          <w:rFonts w:ascii="Times New Roman" w:hAnsi="Times New Roman" w:cs="Times New Roman"/>
          <w:sz w:val="28"/>
          <w:szCs w:val="28"/>
        </w:rPr>
        <w:t xml:space="preserve">ОМСУ/Организации </w:t>
      </w:r>
      <w:r w:rsidRPr="0070522C">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w:t>
      </w:r>
      <w:r w:rsidR="00FB2947" w:rsidRPr="0070522C">
        <w:rPr>
          <w:rFonts w:ascii="Times New Roman" w:hAnsi="Times New Roman" w:cs="Times New Roman"/>
          <w:sz w:val="28"/>
          <w:szCs w:val="28"/>
        </w:rPr>
        <w:t xml:space="preserve"> в ОМСУ/Организации</w:t>
      </w:r>
      <w:r w:rsidRPr="0070522C">
        <w:rPr>
          <w:rFonts w:ascii="Times New Roman" w:hAnsi="Times New Roman" w:cs="Times New Roman"/>
          <w:sz w:val="28"/>
          <w:szCs w:val="28"/>
        </w:rPr>
        <w:t>,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FB2947" w:rsidRPr="0070522C">
        <w:rPr>
          <w:rFonts w:ascii="Times New Roman" w:hAnsi="Times New Roman" w:cs="Times New Roman"/>
          <w:sz w:val="28"/>
          <w:szCs w:val="28"/>
        </w:rPr>
        <w:t>9</w:t>
      </w:r>
      <w:r w:rsidRPr="0070522C">
        <w:rPr>
          <w:rFonts w:ascii="Times New Roman" w:hAnsi="Times New Roman" w:cs="Times New Roman"/>
          <w:sz w:val="28"/>
          <w:szCs w:val="28"/>
        </w:rPr>
        <w:t>.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r w:rsidR="00FB2947" w:rsidRPr="0070522C">
        <w:rPr>
          <w:rFonts w:ascii="Times New Roman" w:hAnsi="Times New Roman" w:cs="Times New Roman"/>
          <w:sz w:val="28"/>
          <w:szCs w:val="28"/>
        </w:rPr>
        <w:t xml:space="preserve"> или ЕПГУ</w:t>
      </w:r>
      <w:r w:rsidRPr="0070522C">
        <w:rPr>
          <w:rFonts w:ascii="Times New Roman" w:hAnsi="Times New Roman" w:cs="Times New Roman"/>
          <w:sz w:val="28"/>
          <w:szCs w:val="28"/>
        </w:rPr>
        <w:t xml:space="preserve">. </w:t>
      </w:r>
    </w:p>
    <w:p w:rsidR="00FB2947"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FB2947" w:rsidRPr="0070522C">
        <w:rPr>
          <w:rFonts w:ascii="Times New Roman" w:hAnsi="Times New Roman" w:cs="Times New Roman"/>
          <w:sz w:val="28"/>
          <w:szCs w:val="28"/>
        </w:rPr>
        <w:t xml:space="preserve">ОМСУ/Организации </w:t>
      </w:r>
      <w:r w:rsidRPr="0070522C">
        <w:rPr>
          <w:rFonts w:ascii="Times New Roman" w:hAnsi="Times New Roman" w:cs="Times New Roman"/>
          <w:sz w:val="28"/>
          <w:szCs w:val="28"/>
        </w:rPr>
        <w:t>с предоставлением документов, указанных в пункте 2.6 настоящего административного регламента, и отвечающих требованиям</w:t>
      </w:r>
      <w:r w:rsidR="00FB2947" w:rsidRPr="0070522C">
        <w:rPr>
          <w:rFonts w:ascii="Times New Roman" w:hAnsi="Times New Roman" w:cs="Times New Roman"/>
          <w:sz w:val="28"/>
          <w:szCs w:val="28"/>
        </w:rPr>
        <w:t>, и отсутствия оснований, указанных в пункте 2.10 настоящих методических рекомендаций.</w:t>
      </w:r>
    </w:p>
    <w:p w:rsidR="00B01E61" w:rsidRPr="0070522C"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.1</w:t>
      </w:r>
      <w:r w:rsidR="00FB2947" w:rsidRPr="0070522C">
        <w:rPr>
          <w:rFonts w:ascii="Times New Roman" w:hAnsi="Times New Roman" w:cs="Times New Roman"/>
          <w:sz w:val="28"/>
          <w:szCs w:val="28"/>
        </w:rPr>
        <w:t>0</w:t>
      </w:r>
      <w:r w:rsidRPr="0070522C">
        <w:rPr>
          <w:rFonts w:ascii="Times New Roman" w:hAnsi="Times New Roman" w:cs="Times New Roman"/>
          <w:sz w:val="28"/>
          <w:szCs w:val="28"/>
        </w:rPr>
        <w:t xml:space="preserve">. </w:t>
      </w:r>
      <w:r w:rsidR="00FB2947" w:rsidRPr="0070522C">
        <w:rPr>
          <w:rFonts w:ascii="Times New Roman" w:hAnsi="Times New Roman" w:cs="Times New Roman"/>
          <w:sz w:val="28"/>
          <w:szCs w:val="28"/>
        </w:rPr>
        <w:t xml:space="preserve">ОМСУ/Организации </w:t>
      </w:r>
      <w:r w:rsidRPr="0070522C">
        <w:rPr>
          <w:rFonts w:ascii="Times New Roman" w:hAnsi="Times New Roman" w:cs="Times New Roman"/>
          <w:sz w:val="28"/>
          <w:szCs w:val="28"/>
        </w:rPr>
        <w:t>при поступлении документов от заявителя посредством ПГУ</w:t>
      </w:r>
      <w:r w:rsidR="00FB2947" w:rsidRPr="0070522C">
        <w:rPr>
          <w:rFonts w:ascii="Times New Roman" w:hAnsi="Times New Roman" w:cs="Times New Roman"/>
          <w:sz w:val="28"/>
          <w:szCs w:val="28"/>
        </w:rPr>
        <w:t xml:space="preserve"> ЛО или ЕПГУ</w:t>
      </w:r>
      <w:r w:rsidRPr="0070522C">
        <w:rPr>
          <w:rFonts w:ascii="Times New Roman" w:hAnsi="Times New Roman" w:cs="Times New Roman"/>
          <w:sz w:val="28"/>
          <w:szCs w:val="28"/>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2947" w:rsidRPr="0070522C" w:rsidRDefault="00FB2947" w:rsidP="00FB2947">
      <w:pPr>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w:t>
      </w:r>
      <w:r w:rsidR="00D372D0"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заявителю осуществляется в день регистрации результата предоставления </w:t>
      </w:r>
      <w:r w:rsidR="00D372D0"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ОМСУ/Организации.</w:t>
      </w:r>
    </w:p>
    <w:p w:rsidR="00FB2947" w:rsidRPr="0070522C" w:rsidRDefault="00FB2947" w:rsidP="00FB2947">
      <w:pPr>
        <w:spacing w:after="0" w:line="240" w:lineRule="auto"/>
        <w:ind w:firstLine="709"/>
        <w:jc w:val="both"/>
        <w:rPr>
          <w:rFonts w:ascii="Times New Roman" w:eastAsia="Times New Roman" w:hAnsi="Times New Roman" w:cs="Times New Roman"/>
          <w:b/>
          <w:sz w:val="28"/>
          <w:szCs w:val="28"/>
        </w:rPr>
      </w:pPr>
      <w:r w:rsidRPr="0070522C">
        <w:rPr>
          <w:rFonts w:ascii="Times New Roman" w:eastAsia="Times New Roman" w:hAnsi="Times New Roman" w:cs="Times New Roman"/>
          <w:b/>
          <w:sz w:val="28"/>
          <w:szCs w:val="28"/>
        </w:rPr>
        <w:t>3.</w:t>
      </w:r>
      <w:r w:rsidR="00AE7383" w:rsidRPr="0070522C">
        <w:rPr>
          <w:rFonts w:ascii="Times New Roman" w:eastAsia="Times New Roman" w:hAnsi="Times New Roman" w:cs="Times New Roman"/>
          <w:b/>
          <w:sz w:val="28"/>
          <w:szCs w:val="28"/>
        </w:rPr>
        <w:t>3</w:t>
      </w:r>
      <w:r w:rsidRPr="0070522C">
        <w:rPr>
          <w:rFonts w:ascii="Times New Roman" w:eastAsia="Times New Roman" w:hAnsi="Times New Roman" w:cs="Times New Roman"/>
          <w:b/>
          <w:sz w:val="28"/>
          <w:szCs w:val="28"/>
        </w:rPr>
        <w:t>. О</w:t>
      </w:r>
      <w:r w:rsidRPr="0070522C">
        <w:rPr>
          <w:rFonts w:ascii="Times New Roman" w:eastAsia="Times New Roman" w:hAnsi="Times New Roman" w:cs="Times New Roman"/>
          <w:b/>
          <w:bCs/>
          <w:sz w:val="28"/>
          <w:szCs w:val="28"/>
        </w:rPr>
        <w:t>собенности выполнения административных процедур в многофункциональных центрах.</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2222"/>
      <w:r w:rsidRPr="0070522C">
        <w:rPr>
          <w:rFonts w:ascii="Times New Roman" w:eastAsia="Times New Roman" w:hAnsi="Times New Roman" w:cs="Times New Roman"/>
          <w:sz w:val="28"/>
          <w:szCs w:val="28"/>
          <w:lang w:eastAsia="ru-RU"/>
        </w:rPr>
        <w:t>3.</w:t>
      </w:r>
      <w:r w:rsidR="00AE7383" w:rsidRPr="0070522C">
        <w:rPr>
          <w:rFonts w:ascii="Times New Roman" w:eastAsia="Times New Roman" w:hAnsi="Times New Roman" w:cs="Times New Roman"/>
          <w:sz w:val="28"/>
          <w:szCs w:val="28"/>
          <w:lang w:eastAsia="ru-RU"/>
        </w:rPr>
        <w:t>3</w:t>
      </w:r>
      <w:r w:rsidRPr="0070522C">
        <w:rPr>
          <w:rFonts w:ascii="Times New Roman" w:eastAsia="Times New Roman" w:hAnsi="Times New Roman" w:cs="Times New Roman"/>
          <w:sz w:val="28"/>
          <w:szCs w:val="28"/>
          <w:lang w:eastAsia="ru-RU"/>
        </w:rPr>
        <w:t xml:space="preserve">.1. В случае подачи документов в ОМСУ/Организацию посредством МФЦ специалист МФЦ, осуществляющий прием документов, представленных для получения </w:t>
      </w:r>
      <w:r w:rsidR="00E056B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выполняет следующие действия:</w:t>
      </w:r>
    </w:p>
    <w:bookmarkEnd w:id="1"/>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а) определяет предмет обращения;</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в) проводит проверку правильности заполнения обращения;</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056B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услугой;</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е) заверяет электронное дело своей ЭП;</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B2947" w:rsidRPr="0070522C" w:rsidRDefault="00FB2947" w:rsidP="00FB2947">
      <w:pPr>
        <w:spacing w:after="0" w:line="240" w:lineRule="auto"/>
        <w:ind w:firstLine="709"/>
        <w:jc w:val="both"/>
        <w:rPr>
          <w:rFonts w:ascii="Times New Roman" w:eastAsia="Times New Roman" w:hAnsi="Times New Roman" w:cs="Times New Roman"/>
          <w:sz w:val="28"/>
          <w:szCs w:val="28"/>
          <w:lang w:eastAsia="ru-RU"/>
        </w:rPr>
      </w:pPr>
      <w:bookmarkStart w:id="2" w:name="sub_2223"/>
      <w:r w:rsidRPr="0070522C">
        <w:rPr>
          <w:rFonts w:ascii="Times New Roman" w:eastAsia="Times New Roman" w:hAnsi="Times New Roman" w:cs="Times New Roman"/>
          <w:sz w:val="28"/>
          <w:szCs w:val="28"/>
          <w:lang w:eastAsia="ru-RU"/>
        </w:rPr>
        <w:t xml:space="preserve">3.3.2. При указании заявителем места получения ответа (результата предоставления </w:t>
      </w:r>
      <w:r w:rsidR="00E056B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посредством МФЦ </w:t>
      </w:r>
      <w:r w:rsidR="00E056B6" w:rsidRPr="0070522C">
        <w:rPr>
          <w:rFonts w:ascii="Times New Roman" w:eastAsia="Times New Roman" w:hAnsi="Times New Roman" w:cs="Times New Roman"/>
          <w:sz w:val="28"/>
          <w:szCs w:val="28"/>
          <w:lang w:eastAsia="ru-RU"/>
        </w:rPr>
        <w:t>специалист</w:t>
      </w:r>
      <w:r w:rsidRPr="0070522C">
        <w:rPr>
          <w:rFonts w:ascii="Times New Roman" w:eastAsia="Times New Roman" w:hAnsi="Times New Roman" w:cs="Times New Roman"/>
          <w:sz w:val="28"/>
          <w:szCs w:val="28"/>
          <w:lang w:eastAsia="ru-RU"/>
        </w:rPr>
        <w:t xml:space="preserve">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2"/>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предоставлении (отказе в предоставлении) </w:t>
      </w:r>
      <w:r w:rsidR="00AE738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заявителю;</w:t>
      </w:r>
    </w:p>
    <w:p w:rsidR="00FB2947" w:rsidRPr="0070522C" w:rsidRDefault="00FB2947" w:rsidP="00FB29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w:t>
      </w:r>
      <w:r w:rsidR="00AE738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заявителю, но не позднее двух рабочих дней до окончания срока предоставления услуги.</w:t>
      </w:r>
    </w:p>
    <w:p w:rsidR="00FB2947" w:rsidRPr="0070522C" w:rsidRDefault="00FB2947" w:rsidP="00306DC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0522C">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w:t>
      </w:r>
      <w:r w:rsidR="003F4A2D">
        <w:rPr>
          <w:rFonts w:ascii="Times New Roman" w:eastAsia="Times New Roman" w:hAnsi="Times New Roman" w:cs="Times New Roman"/>
          <w:sz w:val="28"/>
          <w:szCs w:val="28"/>
          <w:lang w:eastAsia="ru-RU"/>
        </w:rPr>
        <w:t xml:space="preserve"> с</w:t>
      </w:r>
      <w:r w:rsidRPr="0070522C">
        <w:rPr>
          <w:rFonts w:ascii="Times New Roman" w:eastAsia="Times New Roman" w:hAnsi="Times New Roman" w:cs="Times New Roman"/>
          <w:sz w:val="28"/>
          <w:szCs w:val="28"/>
          <w:lang w:eastAsia="ru-RU"/>
        </w:rPr>
        <w:t>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B2947" w:rsidRPr="0070522C" w:rsidRDefault="00FB2947"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70522C">
        <w:rPr>
          <w:rFonts w:ascii="Times New Roman" w:eastAsia="Times New Roman" w:hAnsi="Times New Roman" w:cs="Times New Roman"/>
          <w:b/>
          <w:sz w:val="28"/>
          <w:szCs w:val="28"/>
          <w:lang w:val="el-GR"/>
        </w:rPr>
        <w:t>4</w:t>
      </w:r>
      <w:r w:rsidRPr="0070522C">
        <w:rPr>
          <w:rFonts w:ascii="Times New Roman" w:eastAsia="Times New Roman" w:hAnsi="Times New Roman" w:cs="Times New Roman"/>
          <w:b/>
          <w:sz w:val="28"/>
          <w:szCs w:val="28"/>
        </w:rPr>
        <w:t>. Формы контроля заисполнением административного регламента</w:t>
      </w:r>
    </w:p>
    <w:p w:rsidR="00FB2947" w:rsidRPr="0070522C"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 а также принятием решений ответственными лицами.</w:t>
      </w:r>
    </w:p>
    <w:p w:rsidR="00FB2947" w:rsidRPr="0070522C"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Текущий контроль осуществляется ответственными специалистами ОМСУ/Организациипо каждой процедуре в соответствии с установленными настоящим административным регламентом содержанием действий и сроками их </w:t>
      </w:r>
      <w:r w:rsidRPr="0070522C">
        <w:rPr>
          <w:rFonts w:ascii="Times New Roman" w:eastAsia="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B2947" w:rsidRPr="0070522C"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rsidR="00FB2947" w:rsidRPr="0070522C"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70522C"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Плановые проверки предоставления </w:t>
      </w:r>
      <w:r w:rsidR="00306DC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проводятся </w:t>
      </w:r>
      <w:r w:rsidRPr="0070522C">
        <w:rPr>
          <w:rFonts w:ascii="Times New Roman" w:eastAsia="Times New Roman" w:hAnsi="Times New Roman" w:cs="Times New Roman"/>
          <w:sz w:val="28"/>
          <w:szCs w:val="28"/>
          <w:u w:val="single"/>
          <w:lang w:eastAsia="ru-RU"/>
        </w:rPr>
        <w:tab/>
      </w:r>
      <w:r w:rsidRPr="0070522C">
        <w:rPr>
          <w:rFonts w:ascii="Times New Roman" w:eastAsia="Times New Roman" w:hAnsi="Times New Roman" w:cs="Times New Roman"/>
          <w:sz w:val="28"/>
          <w:szCs w:val="28"/>
          <w:u w:val="single"/>
          <w:lang w:eastAsia="ru-RU"/>
        </w:rPr>
        <w:tab/>
      </w:r>
      <w:r w:rsidRPr="0070522C">
        <w:rPr>
          <w:rFonts w:ascii="Times New Roman" w:eastAsia="Times New Roman" w:hAnsi="Times New Roman" w:cs="Times New Roman"/>
          <w:sz w:val="28"/>
          <w:szCs w:val="28"/>
          <w:u w:val="single"/>
          <w:lang w:eastAsia="ru-RU"/>
        </w:rPr>
        <w:tab/>
      </w:r>
      <w:r w:rsidRPr="0070522C">
        <w:rPr>
          <w:rFonts w:ascii="Times New Roman" w:eastAsia="Times New Roman" w:hAnsi="Times New Roman" w:cs="Times New Roman"/>
          <w:sz w:val="28"/>
          <w:szCs w:val="28"/>
          <w:u w:val="single"/>
          <w:lang w:eastAsia="ru-RU"/>
        </w:rPr>
        <w:tab/>
      </w:r>
      <w:r w:rsidRPr="0070522C">
        <w:rPr>
          <w:rFonts w:ascii="Times New Roman" w:eastAsia="Times New Roman" w:hAnsi="Times New Roman" w:cs="Times New Roman"/>
          <w:sz w:val="28"/>
          <w:szCs w:val="28"/>
          <w:u w:val="single"/>
          <w:lang w:eastAsia="ru-RU"/>
        </w:rPr>
        <w:tab/>
      </w:r>
      <w:r w:rsidRPr="0070522C">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FB2947" w:rsidRPr="0070522C"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(тематические проверки). </w:t>
      </w:r>
    </w:p>
    <w:p w:rsidR="00FB2947" w:rsidRPr="0070522C"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Внеплановые проверки предоставления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B2947" w:rsidRPr="0070522C"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rsidR="00FB2947" w:rsidRPr="0070522C"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70522C"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По результатам рассмотрения обращений дается письменный ответ.</w:t>
      </w:r>
    </w:p>
    <w:p w:rsidR="00FB2947" w:rsidRPr="0070522C"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302196"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w:t>
      </w:r>
    </w:p>
    <w:p w:rsidR="00FB2947" w:rsidRPr="0070522C"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70522C"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rsidR="00FB2947" w:rsidRPr="0070522C"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Работники ОМСУ/Организации при предоставлении </w:t>
      </w:r>
      <w:r w:rsidR="002213BB"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несут персональную ответственность:</w:t>
      </w:r>
    </w:p>
    <w:p w:rsidR="00FB2947" w:rsidRPr="0070522C"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002213BB"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rsidR="00FB2947" w:rsidRPr="0070522C"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70522C"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w:t>
      </w:r>
      <w:r w:rsidR="00E06C1B">
        <w:rPr>
          <w:rFonts w:ascii="Times New Roman" w:eastAsia="Times New Roman" w:hAnsi="Times New Roman" w:cs="Times New Roman"/>
          <w:sz w:val="28"/>
          <w:szCs w:val="28"/>
        </w:rPr>
        <w:t>регламента</w:t>
      </w:r>
      <w:r w:rsidRPr="0070522C">
        <w:rPr>
          <w:rFonts w:ascii="Times New Roman" w:eastAsia="Times New Roman" w:hAnsi="Times New Roman" w:cs="Times New Roman"/>
          <w:sz w:val="28"/>
          <w:szCs w:val="28"/>
        </w:rPr>
        <w:t>, привлекаются к ответственности в порядке, установленном действующим законодательством РФ.</w:t>
      </w:r>
    </w:p>
    <w:p w:rsidR="00FB2947" w:rsidRPr="0070522C" w:rsidRDefault="00FB2947" w:rsidP="00FB2947">
      <w:pPr>
        <w:tabs>
          <w:tab w:val="left" w:pos="142"/>
          <w:tab w:val="left" w:pos="284"/>
        </w:tabs>
        <w:spacing w:after="0" w:line="240" w:lineRule="auto"/>
        <w:jc w:val="center"/>
        <w:rPr>
          <w:rFonts w:ascii="Times New Roman" w:eastAsia="Times New Roman" w:hAnsi="Times New Roman" w:cs="Times New Roman"/>
          <w:bCs/>
          <w:sz w:val="28"/>
          <w:szCs w:val="28"/>
        </w:rPr>
      </w:pPr>
    </w:p>
    <w:p w:rsidR="00922C1D" w:rsidRPr="00E764A8" w:rsidRDefault="00922C1D" w:rsidP="00922C1D">
      <w:pPr>
        <w:autoSpaceDN w:val="0"/>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5</w:t>
      </w:r>
      <w:r w:rsidRPr="00E764A8">
        <w:rPr>
          <w:rFonts w:ascii="Times New Roman" w:hAnsi="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22C1D" w:rsidRPr="00257D81"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257D81">
        <w:rPr>
          <w:rFonts w:ascii="Times New Roman" w:hAnsi="Times New Roman"/>
          <w:sz w:val="28"/>
          <w:szCs w:val="28"/>
          <w:lang w:eastAsia="ru-RU"/>
        </w:rPr>
        <w:t>полном объеме в порядке, определенном частью 1.3 статьи 16 Федерального закона от 27.07.2010 № 210-ФЗ;</w:t>
      </w:r>
    </w:p>
    <w:p w:rsidR="00922C1D" w:rsidRPr="00257D81" w:rsidRDefault="00922C1D" w:rsidP="00922C1D">
      <w:pPr>
        <w:autoSpaceDN w:val="0"/>
        <w:spacing w:after="0" w:line="240" w:lineRule="auto"/>
        <w:ind w:firstLine="709"/>
        <w:jc w:val="both"/>
        <w:rPr>
          <w:rFonts w:ascii="Times New Roman" w:hAnsi="Times New Roman"/>
          <w:sz w:val="28"/>
          <w:szCs w:val="28"/>
        </w:rPr>
      </w:pPr>
      <w:r w:rsidRPr="00257D81">
        <w:rPr>
          <w:rFonts w:ascii="Times New Roman" w:hAnsi="Times New Roman"/>
          <w:sz w:val="28"/>
          <w:szCs w:val="28"/>
        </w:rPr>
        <w:t>3</w:t>
      </w:r>
      <w:r w:rsidR="00257D81" w:rsidRPr="00257D81">
        <w:rPr>
          <w:rFonts w:ascii="Times New Roman" w:hAnsi="Times New Roman"/>
          <w:sz w:val="28"/>
          <w:szCs w:val="28"/>
        </w:rPr>
        <w:t>)</w:t>
      </w:r>
      <w:r w:rsidRPr="00257D8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257D81">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E764A8">
        <w:rPr>
          <w:rFonts w:ascii="Times New Roman" w:hAnsi="Times New Roman"/>
          <w:sz w:val="28"/>
          <w:szCs w:val="28"/>
          <w:lang w:eastAsia="ru-RU"/>
        </w:rPr>
        <w:t>, муниципальными правовыми актами для предоставления муниципальной услуги, у заявителя;</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w:t>
      </w:r>
      <w:r w:rsidRPr="00E764A8">
        <w:rPr>
          <w:rFonts w:ascii="Times New Roman" w:hAnsi="Times New Roman"/>
          <w:sz w:val="28"/>
          <w:szCs w:val="28"/>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0D765F">
        <w:rPr>
          <w:rFonts w:ascii="Times New Roman" w:hAnsi="Times New Roman"/>
          <w:sz w:val="28"/>
          <w:szCs w:val="28"/>
          <w:lang w:eastAsia="ru-RU"/>
        </w:rPr>
        <w:t xml:space="preserve"> </w:t>
      </w:r>
      <w:r w:rsidRPr="00E764A8">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w:t>
      </w:r>
      <w:bookmarkStart w:id="3" w:name="_GoBack"/>
      <w:bookmarkEnd w:id="3"/>
      <w:r w:rsidRPr="00E764A8">
        <w:rPr>
          <w:rFonts w:ascii="Times New Roman" w:hAnsi="Times New Roman"/>
          <w:sz w:val="28"/>
          <w:szCs w:val="28"/>
          <w:lang w:eastAsia="ru-RU"/>
        </w:rPr>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922C1D" w:rsidRPr="00257D81"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w:t>
      </w:r>
      <w:r w:rsidRPr="00257D81">
        <w:rPr>
          <w:rFonts w:ascii="Times New Roman" w:hAnsi="Times New Roman"/>
          <w:sz w:val="28"/>
          <w:szCs w:val="28"/>
          <w:lang w:eastAsia="ru-RU"/>
        </w:rPr>
        <w:t>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2C1D" w:rsidRPr="00257D81" w:rsidRDefault="00922C1D" w:rsidP="00922C1D">
      <w:pPr>
        <w:autoSpaceDN w:val="0"/>
        <w:spacing w:after="0" w:line="240" w:lineRule="auto"/>
        <w:ind w:firstLine="709"/>
        <w:jc w:val="both"/>
        <w:rPr>
          <w:rFonts w:ascii="Times New Roman" w:hAnsi="Times New Roman"/>
          <w:sz w:val="28"/>
          <w:szCs w:val="28"/>
        </w:rPr>
      </w:pPr>
      <w:r w:rsidRPr="00257D81">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57D81">
        <w:rPr>
          <w:rFonts w:ascii="Times New Roman" w:hAnsi="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257D81">
        <w:rPr>
          <w:rFonts w:ascii="Times New Roman" w:hAnsi="Times New Roman"/>
          <w:sz w:val="28"/>
          <w:szCs w:val="28"/>
          <w:lang w:eastAsia="ru-RU"/>
        </w:rPr>
        <w:t xml:space="preserve">5.3. Жалоба подается в письменной форме на бумажном </w:t>
      </w:r>
      <w:r w:rsidRPr="00E764A8">
        <w:rPr>
          <w:rFonts w:ascii="Times New Roman" w:hAnsi="Times New Roman"/>
          <w:sz w:val="28"/>
          <w:szCs w:val="28"/>
          <w:lang w:eastAsia="ru-RU"/>
        </w:rPr>
        <w:t>носителе, в электронной форме в орган, предоставляющий муниципальную услугу,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(далее - учредитель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подаются учредителю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lang w:eastAsia="ru-RU"/>
        </w:rPr>
        <w:t>«</w:t>
      </w:r>
      <w:r w:rsidRPr="00E764A8">
        <w:rPr>
          <w:rFonts w:ascii="Times New Roman" w:hAnsi="Times New Roman"/>
          <w:sz w:val="28"/>
          <w:szCs w:val="28"/>
          <w:lang w:eastAsia="ru-RU"/>
        </w:rPr>
        <w:t>Интернет</w:t>
      </w:r>
      <w:r>
        <w:rPr>
          <w:rFonts w:ascii="Times New Roman" w:hAnsi="Times New Roman"/>
          <w:sz w:val="28"/>
          <w:szCs w:val="28"/>
          <w:lang w:eastAsia="ru-RU"/>
        </w:rPr>
        <w:t>»</w:t>
      </w:r>
      <w:r w:rsidRPr="00E764A8">
        <w:rPr>
          <w:rFonts w:ascii="Times New Roman" w:hAnsi="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sz w:val="28"/>
          <w:szCs w:val="28"/>
          <w:lang w:eastAsia="ru-RU"/>
        </w:rPr>
        <w:t>«</w:t>
      </w:r>
      <w:r w:rsidRPr="00E764A8">
        <w:rPr>
          <w:rFonts w:ascii="Times New Roman" w:hAnsi="Times New Roman"/>
          <w:sz w:val="28"/>
          <w:szCs w:val="28"/>
          <w:lang w:eastAsia="ru-RU"/>
        </w:rPr>
        <w:t>Интернет</w:t>
      </w:r>
      <w:r>
        <w:rPr>
          <w:rFonts w:ascii="Times New Roman" w:hAnsi="Times New Roman"/>
          <w:sz w:val="28"/>
          <w:szCs w:val="28"/>
          <w:lang w:eastAsia="ru-RU"/>
        </w:rPr>
        <w:t>»</w:t>
      </w:r>
      <w:r w:rsidRPr="00E764A8">
        <w:rPr>
          <w:rFonts w:ascii="Times New Roman" w:hAnsi="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764A8">
          <w:rPr>
            <w:rFonts w:ascii="Times New Roman" w:hAnsi="Times New Roman"/>
            <w:sz w:val="28"/>
            <w:szCs w:val="28"/>
            <w:lang w:eastAsia="ru-RU"/>
          </w:rPr>
          <w:t>части 5 статьи 11.2</w:t>
        </w:r>
      </w:hyperlink>
      <w:r w:rsidRPr="00E764A8">
        <w:rPr>
          <w:rFonts w:ascii="Times New Roman" w:hAnsi="Times New Roman"/>
          <w:sz w:val="28"/>
          <w:szCs w:val="28"/>
          <w:lang w:eastAsia="ru-RU"/>
        </w:rPr>
        <w:t xml:space="preserve"> Федерального закона № 210-ФЗ.</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В письменной жалобе в обязательном порядке указываются:</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руководителя и (или) работника, решения и действия (бездействие) которых обжалуются;</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работника;</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E764A8">
        <w:rPr>
          <w:rFonts w:ascii="Times New Roman" w:hAnsi="Times New Roman"/>
          <w:sz w:val="28"/>
          <w:szCs w:val="28"/>
          <w:lang w:eastAsia="ru-RU"/>
        </w:rPr>
        <w:lastRenderedPageBreak/>
        <w:t xml:space="preserve">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764A8">
          <w:rPr>
            <w:rFonts w:ascii="Times New Roman" w:hAnsi="Times New Roman"/>
            <w:color w:val="0000FF"/>
            <w:sz w:val="28"/>
            <w:szCs w:val="28"/>
            <w:lang w:eastAsia="ru-RU"/>
          </w:rPr>
          <w:t>статьей 11.1</w:t>
        </w:r>
      </w:hyperlink>
      <w:r w:rsidRPr="00E764A8">
        <w:rPr>
          <w:rFonts w:ascii="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 xml:space="preserve">.6. Жалоба, поступившая в орган, предоставляющий муниципальную услугу,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учредителю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2C1D" w:rsidRPr="00E764A8" w:rsidRDefault="00922C1D" w:rsidP="00922C1D">
      <w:pPr>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.7. По результатам рассмотрения жалобы принимается одно из следующих решений:</w:t>
      </w:r>
    </w:p>
    <w:p w:rsidR="00922C1D" w:rsidRPr="00257D81" w:rsidRDefault="00922C1D" w:rsidP="00922C1D">
      <w:pPr>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257D81">
        <w:rPr>
          <w:rFonts w:ascii="Times New Roman" w:hAnsi="Times New Roman"/>
          <w:sz w:val="28"/>
          <w:szCs w:val="28"/>
          <w:lang w:eastAsia="ru-RU"/>
        </w:rPr>
        <w:t>муниципальными правовыми актами;</w:t>
      </w:r>
    </w:p>
    <w:p w:rsidR="00922C1D" w:rsidRPr="00257D81" w:rsidRDefault="00922C1D" w:rsidP="00922C1D">
      <w:pPr>
        <w:autoSpaceDN w:val="0"/>
        <w:spacing w:after="0" w:line="240" w:lineRule="auto"/>
        <w:ind w:firstLine="709"/>
        <w:jc w:val="both"/>
        <w:rPr>
          <w:rFonts w:ascii="Times New Roman" w:hAnsi="Times New Roman"/>
          <w:sz w:val="28"/>
          <w:szCs w:val="28"/>
          <w:lang w:eastAsia="ru-RU"/>
        </w:rPr>
      </w:pPr>
      <w:r w:rsidRPr="00257D81">
        <w:rPr>
          <w:rFonts w:ascii="Times New Roman" w:hAnsi="Times New Roman"/>
          <w:sz w:val="28"/>
          <w:szCs w:val="28"/>
          <w:lang w:eastAsia="ru-RU"/>
        </w:rPr>
        <w:t>2) в удовлетворении жалобы отказывается.</w:t>
      </w:r>
    </w:p>
    <w:p w:rsidR="00922C1D" w:rsidRPr="00257D81" w:rsidRDefault="00922C1D" w:rsidP="00922C1D">
      <w:pPr>
        <w:autoSpaceDN w:val="0"/>
        <w:adjustRightInd w:val="0"/>
        <w:spacing w:after="0" w:line="240" w:lineRule="auto"/>
        <w:ind w:firstLine="709"/>
        <w:jc w:val="both"/>
        <w:rPr>
          <w:rFonts w:ascii="Times New Roman" w:hAnsi="Times New Roman"/>
          <w:sz w:val="28"/>
          <w:szCs w:val="28"/>
        </w:rPr>
      </w:pPr>
      <w:r w:rsidRPr="00257D81">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C1D" w:rsidRPr="00257D81" w:rsidRDefault="00922C1D" w:rsidP="00922C1D">
      <w:pPr>
        <w:numPr>
          <w:ilvl w:val="0"/>
          <w:numId w:val="2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257D81">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2C1D" w:rsidRPr="00257D81" w:rsidRDefault="00922C1D" w:rsidP="00922C1D">
      <w:pPr>
        <w:pStyle w:val="a3"/>
        <w:widowControl w:val="0"/>
        <w:numPr>
          <w:ilvl w:val="0"/>
          <w:numId w:val="24"/>
        </w:numPr>
        <w:autoSpaceDE w:val="0"/>
        <w:autoSpaceDN w:val="0"/>
        <w:spacing w:line="240" w:lineRule="auto"/>
        <w:ind w:left="0" w:firstLine="709"/>
        <w:contextualSpacing/>
        <w:jc w:val="both"/>
        <w:rPr>
          <w:rFonts w:ascii="Times New Roman" w:hAnsi="Times New Roman"/>
          <w:sz w:val="28"/>
          <w:szCs w:val="28"/>
        </w:rPr>
      </w:pPr>
      <w:r w:rsidRPr="00257D8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257D81" w:rsidRPr="00257D81">
        <w:rPr>
          <w:rFonts w:ascii="Times New Roman" w:hAnsi="Times New Roman"/>
          <w:sz w:val="28"/>
          <w:szCs w:val="28"/>
        </w:rPr>
        <w:t xml:space="preserve"> обжалования принятого решения.</w:t>
      </w:r>
    </w:p>
    <w:p w:rsidR="003137FE" w:rsidRPr="00C3283E" w:rsidRDefault="00922C1D" w:rsidP="00257D81">
      <w:pPr>
        <w:autoSpaceDN w:val="0"/>
        <w:spacing w:after="0" w:line="240" w:lineRule="auto"/>
        <w:ind w:firstLine="709"/>
        <w:jc w:val="both"/>
        <w:rPr>
          <w:rFonts w:ascii="Times New Roman" w:hAnsi="Times New Roman" w:cs="Times New Roman"/>
          <w:sz w:val="24"/>
          <w:szCs w:val="24"/>
          <w:lang w:eastAsia="ru-RU"/>
        </w:rPr>
      </w:pPr>
      <w:r w:rsidRPr="00E764A8">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FB2947" w:rsidRPr="00C3283E">
        <w:rPr>
          <w:rFonts w:ascii="Times New Roman" w:eastAsia="Times New Roman" w:hAnsi="Times New Roman" w:cs="Times New Roman"/>
          <w:sz w:val="24"/>
          <w:szCs w:val="24"/>
          <w:lang w:eastAsia="ru-RU"/>
        </w:rPr>
        <w:br w:type="page"/>
      </w:r>
    </w:p>
    <w:p w:rsidR="008F3235" w:rsidRDefault="008F3235" w:rsidP="009011FD">
      <w:pPr>
        <w:spacing w:after="0" w:line="240" w:lineRule="auto"/>
        <w:ind w:firstLine="709"/>
        <w:jc w:val="both"/>
        <w:rPr>
          <w:rFonts w:ascii="Times New Roman" w:hAnsi="Times New Roman" w:cs="Times New Roman"/>
          <w:sz w:val="24"/>
          <w:szCs w:val="24"/>
          <w:lang w:eastAsia="ru-RU"/>
        </w:rPr>
        <w:sectPr w:rsidR="008F3235" w:rsidSect="008F3235">
          <w:headerReference w:type="default" r:id="rId13"/>
          <w:pgSz w:w="11906" w:h="16838"/>
          <w:pgMar w:top="851" w:right="567" w:bottom="851" w:left="851" w:header="709" w:footer="709" w:gutter="0"/>
          <w:cols w:space="708"/>
          <w:docGrid w:linePitch="360"/>
        </w:sectPr>
      </w:pP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w:t>
      </w:r>
      <w:r w:rsidRPr="00B00318">
        <w:rPr>
          <w:rFonts w:ascii="Times New Roman" w:hAnsi="Times New Roman" w:cs="Times New Roman"/>
          <w:sz w:val="28"/>
          <w:szCs w:val="28"/>
          <w:lang w:eastAsia="ru-RU"/>
        </w:rPr>
        <w:t>РИЛОЖЕНИЕ 1</w:t>
      </w: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r w:rsidRPr="00B00318">
        <w:rPr>
          <w:rFonts w:ascii="Times New Roman" w:hAnsi="Times New Roman" w:cs="Times New Roman"/>
          <w:sz w:val="28"/>
          <w:szCs w:val="28"/>
          <w:lang w:eastAsia="ru-RU"/>
        </w:rPr>
        <w:t>к административному регламенту</w:t>
      </w:r>
    </w:p>
    <w:p w:rsidR="00337627" w:rsidRPr="00B00318" w:rsidRDefault="00337627" w:rsidP="002430DD">
      <w:pPr>
        <w:spacing w:after="0" w:line="240" w:lineRule="auto"/>
        <w:ind w:firstLine="4860"/>
        <w:jc w:val="right"/>
        <w:rPr>
          <w:rFonts w:ascii="Times New Roman" w:hAnsi="Times New Roman" w:cs="Times New Roman"/>
          <w:sz w:val="28"/>
          <w:szCs w:val="28"/>
          <w:lang w:eastAsia="ru-RU"/>
        </w:rPr>
      </w:pPr>
    </w:p>
    <w:p w:rsidR="00337627" w:rsidRDefault="00337627" w:rsidP="002430DD">
      <w:pPr>
        <w:spacing w:after="0" w:line="240" w:lineRule="auto"/>
        <w:jc w:val="center"/>
        <w:rPr>
          <w:rFonts w:ascii="Times New Roman" w:hAnsi="Times New Roman" w:cs="Times New Roman"/>
          <w:sz w:val="28"/>
          <w:szCs w:val="28"/>
          <w:lang w:eastAsia="ru-RU"/>
        </w:rPr>
      </w:pPr>
      <w:r w:rsidRPr="00A12D49">
        <w:rPr>
          <w:rFonts w:ascii="Times New Roman" w:hAnsi="Times New Roman" w:cs="Times New Roman"/>
          <w:spacing w:val="-6"/>
          <w:sz w:val="28"/>
          <w:szCs w:val="28"/>
          <w:lang w:eastAsia="ru-RU"/>
        </w:rPr>
        <w:t>Блок-схема</w:t>
      </w:r>
      <w:r w:rsidRPr="00A12D49">
        <w:rPr>
          <w:rFonts w:ascii="Times New Roman" w:hAnsi="Times New Roman" w:cs="Times New Roman"/>
          <w:sz w:val="28"/>
          <w:szCs w:val="28"/>
          <w:lang w:eastAsia="ru-RU"/>
        </w:rPr>
        <w:t xml:space="preserve"> принятия граждан на учет в качестве нуждающихся в жилых помещениях, предоставляемых по договорам социального найма</w:t>
      </w:r>
    </w:p>
    <w:p w:rsidR="00180020" w:rsidRPr="00A12D49" w:rsidRDefault="003F75D2" w:rsidP="002430DD">
      <w:pPr>
        <w:spacing w:after="0" w:line="240" w:lineRule="auto"/>
        <w:jc w:val="center"/>
        <w:rPr>
          <w:rFonts w:ascii="Times New Roman" w:hAnsi="Times New Roman" w:cs="Times New Roman"/>
          <w:sz w:val="28"/>
          <w:szCs w:val="28"/>
          <w:lang w:eastAsia="ru-RU"/>
        </w:rPr>
      </w:pPr>
      <w:r w:rsidRPr="003F75D2">
        <w:rPr>
          <w:noProof/>
          <w:lang w:eastAsia="ru-RU"/>
        </w:rPr>
        <w:pict>
          <v:rect id="Прямоугольник 15" o:spid="_x0000_s1026" style="position:absolute;left:0;text-align:left;margin-left:79.75pt;margin-top:6.9pt;width:253.6pt;height:82.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w:txbxContent>
                <w:p w:rsidR="00E427D3" w:rsidRPr="004D308F" w:rsidRDefault="00E427D3" w:rsidP="002430DD">
                  <w:pPr>
                    <w:jc w:val="center"/>
                    <w:rPr>
                      <w:rFonts w:ascii="Times New Roman" w:hAnsi="Times New Roman" w:cs="Times New Roman"/>
                      <w:sz w:val="24"/>
                      <w:szCs w:val="24"/>
                    </w:rPr>
                  </w:pPr>
                  <w:r w:rsidRPr="004D308F">
                    <w:rPr>
                      <w:rFonts w:ascii="Times New Roman" w:hAnsi="Times New Roman" w:cs="Times New Roman"/>
                      <w:sz w:val="24"/>
                      <w:szCs w:val="24"/>
                    </w:rPr>
                    <w:t>Прием и регистрация заявления и представленных документов (Из МФЦ, на личном приёме, по электронным каналам связи, почтовой связью)</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F75D2" w:rsidP="002430DD">
      <w:pPr>
        <w:spacing w:after="0" w:line="240" w:lineRule="auto"/>
        <w:jc w:val="center"/>
        <w:rPr>
          <w:rFonts w:ascii="Times New Roman" w:hAnsi="Times New Roman" w:cs="Times New Roman"/>
          <w:sz w:val="28"/>
          <w:szCs w:val="28"/>
          <w:lang w:eastAsia="ru-RU"/>
        </w:rPr>
      </w:pPr>
      <w:r w:rsidRPr="003F75D2">
        <w:rPr>
          <w:noProof/>
          <w:lang w:eastAsia="ru-RU"/>
        </w:rPr>
        <w:pict>
          <v:shapetype id="_x0000_t32" coordsize="21600,21600" o:spt="32" o:oned="t" path="m,l21600,21600e" filled="f">
            <v:path arrowok="t" fillok="f" o:connecttype="none"/>
            <o:lock v:ext="edit" shapetype="t"/>
          </v:shapetype>
          <v:shape id="Прямая со стрелкой 14" o:spid="_x0000_s1038" type="#_x0000_t32" style="position:absolute;left:0;text-align:left;margin-left:207pt;margin-top:9.35pt;width:0;height:29.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">
            <v:stroke endarrow="block"/>
          </v:shape>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F75D2" w:rsidP="002430DD">
      <w:pPr>
        <w:spacing w:after="0" w:line="240" w:lineRule="auto"/>
        <w:jc w:val="center"/>
        <w:rPr>
          <w:rFonts w:ascii="Times New Roman" w:hAnsi="Times New Roman" w:cs="Times New Roman"/>
          <w:sz w:val="28"/>
          <w:szCs w:val="28"/>
          <w:lang w:eastAsia="ru-RU"/>
        </w:rPr>
      </w:pPr>
      <w:r w:rsidRPr="003F75D2">
        <w:rPr>
          <w:noProof/>
          <w:lang w:eastAsia="ru-RU"/>
        </w:rPr>
        <w:pict>
          <v:rect id="Прямоугольник 11" o:spid="_x0000_s1027" style="position:absolute;left:0;text-align:left;margin-left:79.75pt;margin-top:6.75pt;width:253.6pt;height:60.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CXTw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">
            <v:textbox>
              <w:txbxContent>
                <w:p w:rsidR="00E427D3" w:rsidRPr="004D308F" w:rsidRDefault="00E427D3" w:rsidP="002430DD">
                  <w:pPr>
                    <w:jc w:val="center"/>
                    <w:rPr>
                      <w:rFonts w:ascii="Times New Roman" w:hAnsi="Times New Roman" w:cs="Times New Roman"/>
                      <w:sz w:val="24"/>
                      <w:szCs w:val="24"/>
                    </w:rPr>
                  </w:pPr>
                  <w:r w:rsidRPr="004D308F">
                    <w:rPr>
                      <w:rFonts w:ascii="Times New Roman" w:hAnsi="Times New Roman" w:cs="Times New Roman"/>
                      <w:sz w:val="24"/>
                      <w:szCs w:val="24"/>
                    </w:rPr>
                    <w:t>Запрос в организации, оказывающие межведомственное и межуровневоевзаимодействие</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F75D2" w:rsidP="002430DD">
      <w:pPr>
        <w:spacing w:after="0" w:line="240" w:lineRule="auto"/>
        <w:rPr>
          <w:rFonts w:ascii="Times New Roman" w:hAnsi="Times New Roman" w:cs="Times New Roman"/>
          <w:sz w:val="28"/>
          <w:szCs w:val="28"/>
          <w:lang w:eastAsia="ru-RU"/>
        </w:rPr>
      </w:pPr>
      <w:r w:rsidRPr="003F75D2">
        <w:rPr>
          <w:noProof/>
          <w:lang w:eastAsia="ru-RU"/>
        </w:rPr>
        <w:pict>
          <v:shape id="Прямая со стрелкой 10" o:spid="_x0000_s1037" type="#_x0000_t32" style="position:absolute;margin-left:206.25pt;margin-top:3.1pt;width:0;height:29.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">
            <v:stroke endarrow="block"/>
          </v:shape>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F75D2" w:rsidP="002430DD">
      <w:pPr>
        <w:spacing w:after="0" w:line="240" w:lineRule="auto"/>
        <w:rPr>
          <w:rFonts w:ascii="Times New Roman" w:hAnsi="Times New Roman" w:cs="Times New Roman"/>
          <w:sz w:val="28"/>
          <w:szCs w:val="28"/>
          <w:lang w:eastAsia="ru-RU"/>
        </w:rPr>
      </w:pPr>
      <w:r w:rsidRPr="003F75D2">
        <w:rPr>
          <w:noProof/>
          <w:lang w:eastAsia="ru-RU"/>
        </w:rPr>
        <w:pict>
          <v:rect id="Прямоугольник 9" o:spid="_x0000_s1028" style="position:absolute;margin-left:79.5pt;margin-top:.15pt;width:253.6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">
            <v:textbox>
              <w:txbxContent>
                <w:p w:rsidR="00E427D3" w:rsidRPr="004D308F" w:rsidRDefault="00E427D3" w:rsidP="004D308F">
                  <w:pPr>
                    <w:spacing w:after="0" w:line="240" w:lineRule="auto"/>
                    <w:jc w:val="center"/>
                    <w:rPr>
                      <w:rFonts w:ascii="Times New Roman" w:hAnsi="Times New Roman" w:cs="Times New Roman"/>
                      <w:sz w:val="24"/>
                      <w:szCs w:val="24"/>
                    </w:rPr>
                  </w:pPr>
                  <w:r w:rsidRPr="004D308F">
                    <w:rPr>
                      <w:rFonts w:ascii="Times New Roman" w:hAnsi="Times New Roman" w:cs="Times New Roman"/>
                      <w:sz w:val="24"/>
                      <w:szCs w:val="24"/>
                    </w:rPr>
                    <w:t>Рассмотрение заявления</w:t>
                  </w:r>
                  <w:r>
                    <w:rPr>
                      <w:rFonts w:ascii="Times New Roman" w:hAnsi="Times New Roman" w:cs="Times New Roman"/>
                      <w:sz w:val="24"/>
                      <w:szCs w:val="24"/>
                    </w:rPr>
                    <w:t>,</w:t>
                  </w:r>
                  <w:r w:rsidRPr="004D308F">
                    <w:rPr>
                      <w:rFonts w:ascii="Times New Roman" w:hAnsi="Times New Roman" w:cs="Times New Roman"/>
                      <w:sz w:val="24"/>
                      <w:szCs w:val="24"/>
                    </w:rPr>
                    <w:t xml:space="preserve"> документов и </w:t>
                  </w:r>
                  <w:r>
                    <w:rPr>
                      <w:rFonts w:ascii="Times New Roman" w:hAnsi="Times New Roman" w:cs="Times New Roman"/>
                      <w:sz w:val="24"/>
                      <w:szCs w:val="24"/>
                    </w:rPr>
                    <w:t>п</w:t>
                  </w:r>
                  <w:r w:rsidRPr="004D308F">
                    <w:rPr>
                      <w:rFonts w:ascii="Times New Roman" w:hAnsi="Times New Roman" w:cs="Times New Roman"/>
                      <w:sz w:val="24"/>
                      <w:szCs w:val="24"/>
                    </w:rPr>
                    <w:t>ринятие решения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txbxContent>
            </v:textbox>
          </v:rect>
        </w:pict>
      </w: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F75D2" w:rsidP="002430DD">
      <w:pPr>
        <w:spacing w:after="0" w:line="240" w:lineRule="auto"/>
        <w:jc w:val="center"/>
        <w:rPr>
          <w:rFonts w:ascii="Times New Roman" w:hAnsi="Times New Roman" w:cs="Times New Roman"/>
          <w:sz w:val="28"/>
          <w:szCs w:val="28"/>
          <w:lang w:eastAsia="ru-RU"/>
        </w:rPr>
      </w:pPr>
      <w:r w:rsidRPr="003F75D2">
        <w:rPr>
          <w:noProof/>
          <w:lang w:eastAsia="ru-RU"/>
        </w:rPr>
        <w:pict>
          <v:shape id="Прямая со стрелкой 8" o:spid="_x0000_s1036" type="#_x0000_t32" style="position:absolute;left:0;text-align:left;margin-left:207.9pt;margin-top:8pt;width:0;height:55.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"/>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F75D2" w:rsidP="002430DD">
      <w:pPr>
        <w:spacing w:after="0" w:line="240" w:lineRule="auto"/>
        <w:jc w:val="center"/>
        <w:rPr>
          <w:rFonts w:ascii="Times New Roman" w:hAnsi="Times New Roman" w:cs="Times New Roman"/>
          <w:sz w:val="28"/>
          <w:szCs w:val="28"/>
          <w:lang w:eastAsia="ru-RU"/>
        </w:rPr>
      </w:pPr>
      <w:r w:rsidRPr="003F75D2">
        <w:rPr>
          <w:noProof/>
          <w:lang w:eastAsia="ru-RU"/>
        </w:rPr>
        <w:pict>
          <v:shape id="Прямая со стрелкой 7" o:spid="_x0000_s1035" type="#_x0000_t32" style="position:absolute;left:0;text-align:left;margin-left:384.4pt;margin-top:15.6pt;width:0;height:29.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">
            <v:stroke endarrow="block"/>
          </v:shape>
        </w:pict>
      </w:r>
      <w:r w:rsidRPr="003F75D2">
        <w:rPr>
          <w:noProof/>
          <w:lang w:eastAsia="ru-RU"/>
        </w:rPr>
        <w:pict>
          <v:shape id="Прямая со стрелкой 6" o:spid="_x0000_s1034" type="#_x0000_t32" style="position:absolute;left:0;text-align:left;margin-left:46.15pt;margin-top:15.6pt;width:0;height:29.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">
            <v:stroke endarrow="block"/>
          </v:shape>
        </w:pict>
      </w:r>
    </w:p>
    <w:p w:rsidR="00337627" w:rsidRPr="00134971" w:rsidRDefault="003F75D2" w:rsidP="002430DD">
      <w:pPr>
        <w:spacing w:after="0" w:line="240" w:lineRule="auto"/>
        <w:jc w:val="center"/>
        <w:rPr>
          <w:rFonts w:ascii="Times New Roman" w:hAnsi="Times New Roman" w:cs="Times New Roman"/>
          <w:sz w:val="28"/>
          <w:szCs w:val="28"/>
          <w:lang w:eastAsia="ru-RU"/>
        </w:rPr>
      </w:pPr>
      <w:r w:rsidRPr="003F75D2">
        <w:rPr>
          <w:noProof/>
          <w:lang w:eastAsia="ru-RU"/>
        </w:rPr>
        <w:pict>
          <v:shape id="Прямая со стрелкой 5" o:spid="_x0000_s1033" type="#_x0000_t32" style="position:absolute;left:0;text-align:left;margin-left:45.6pt;margin-top:.05pt;width:338.9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"/>
        </w:pict>
      </w:r>
    </w:p>
    <w:p w:rsidR="00337627" w:rsidRPr="00134971" w:rsidRDefault="003F75D2" w:rsidP="002430DD">
      <w:pPr>
        <w:spacing w:after="0" w:line="240" w:lineRule="auto"/>
        <w:jc w:val="center"/>
        <w:rPr>
          <w:rFonts w:ascii="Times New Roman" w:hAnsi="Times New Roman" w:cs="Times New Roman"/>
          <w:sz w:val="28"/>
          <w:szCs w:val="28"/>
          <w:lang w:eastAsia="ru-RU"/>
        </w:rPr>
      </w:pPr>
      <w:r w:rsidRPr="003F75D2">
        <w:rPr>
          <w:noProof/>
          <w:lang w:eastAsia="ru-RU"/>
        </w:rPr>
        <w:pict>
          <v:rect id="Прямоугольник 4" o:spid="_x0000_s1029" style="position:absolute;left:0;text-align:left;margin-left:241.5pt;margin-top:12.7pt;width:253.6pt;height:99.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">
            <v:textbox>
              <w:txbxContent>
                <w:p w:rsidR="00E427D3" w:rsidRPr="00134971" w:rsidRDefault="00E427D3" w:rsidP="00B00318">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 принятии на </w:t>
                  </w:r>
                  <w:r w:rsidRPr="00134971">
                    <w:rPr>
                      <w:rFonts w:ascii="Times New Roman" w:hAnsi="Times New Roman" w:cs="Times New Roman"/>
                      <w:sz w:val="20"/>
                      <w:szCs w:val="20"/>
                    </w:rPr>
                    <w:t>учет 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E427D3" w:rsidRPr="00E637F7" w:rsidRDefault="00E427D3" w:rsidP="00180020">
                  <w:pPr>
                    <w:spacing w:after="0" w:line="240" w:lineRule="auto"/>
                    <w:jc w:val="center"/>
                    <w:rPr>
                      <w:rFonts w:ascii="Times New Roman" w:hAnsi="Times New Roman" w:cs="Times New Roman"/>
                      <w:sz w:val="20"/>
                      <w:szCs w:val="20"/>
                    </w:rPr>
                  </w:pPr>
                  <w:r w:rsidRPr="00134971">
                    <w:rPr>
                      <w:rFonts w:ascii="Times New Roman" w:hAnsi="Times New Roman" w:cs="Times New Roman"/>
                      <w:sz w:val="20"/>
                      <w:szCs w:val="20"/>
                    </w:rPr>
                    <w:t>(выдача ответа на личном приёме, отправка ответа почтовой связью или направление ответа в МФЦ</w:t>
                  </w:r>
                  <w:r w:rsidRPr="00E637F7">
                    <w:rPr>
                      <w:rFonts w:ascii="Times New Roman" w:hAnsi="Times New Roman" w:cs="Times New Roman"/>
                      <w:sz w:val="20"/>
                      <w:szCs w:val="20"/>
                    </w:rPr>
                    <w:t xml:space="preserve"> для выдачи заявителю)</w:t>
                  </w:r>
                </w:p>
                <w:p w:rsidR="00E427D3" w:rsidRPr="006D56E4" w:rsidRDefault="00E427D3" w:rsidP="00B00318">
                  <w:pPr>
                    <w:spacing w:after="0" w:line="240" w:lineRule="auto"/>
                    <w:jc w:val="center"/>
                    <w:rPr>
                      <w:rFonts w:ascii="Times New Roman" w:hAnsi="Times New Roman" w:cs="Times New Roman"/>
                      <w:sz w:val="24"/>
                      <w:szCs w:val="24"/>
                    </w:rPr>
                  </w:pPr>
                </w:p>
                <w:p w:rsidR="00E427D3" w:rsidRPr="00BF3B3E" w:rsidRDefault="00E427D3" w:rsidP="002430DD"/>
              </w:txbxContent>
            </v:textbox>
          </v:rect>
        </w:pict>
      </w:r>
      <w:r w:rsidRPr="003F75D2">
        <w:rPr>
          <w:noProof/>
          <w:lang w:eastAsia="ru-RU"/>
        </w:rPr>
        <w:pict>
          <v:rect id="Прямоугольник 3" o:spid="_x0000_s1030" style="position:absolute;left:0;text-align:left;margin-left:-21.3pt;margin-top:12.7pt;width:198.55pt;height:150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">
            <v:textbox>
              <w:txbxContent>
                <w:p w:rsidR="00E427D3" w:rsidRPr="00E637F7" w:rsidRDefault="00E427D3" w:rsidP="00B00318">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об отказе в принятии на учет граждан в качестве </w:t>
                  </w:r>
                  <w:r w:rsidRPr="00134971">
                    <w:rPr>
                      <w:rFonts w:ascii="Times New Roman" w:hAnsi="Times New Roman" w:cs="Times New Roman"/>
                      <w:sz w:val="20"/>
                      <w:szCs w:val="20"/>
                    </w:rPr>
                    <w:t>нуждающихся в жилых помещениях или об отказе в предоставлении информации об очередности предоставления жилых помещений по договорам социального найма</w:t>
                  </w:r>
                </w:p>
                <w:p w:rsidR="00E427D3" w:rsidRPr="00E637F7" w:rsidRDefault="00E427D3" w:rsidP="0018002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(выдача ответа на личном приёме, отправка ответа почтовой связью или направление ответа в МФЦ для выдачи заявителю)</w:t>
                  </w:r>
                </w:p>
                <w:p w:rsidR="00E427D3" w:rsidRPr="00E637F7" w:rsidRDefault="00E427D3" w:rsidP="00B00318">
                  <w:pPr>
                    <w:spacing w:after="0" w:line="240" w:lineRule="auto"/>
                    <w:jc w:val="center"/>
                    <w:rPr>
                      <w:rFonts w:ascii="Times New Roman" w:hAnsi="Times New Roman" w:cs="Times New Roman"/>
                      <w:sz w:val="20"/>
                      <w:szCs w:val="20"/>
                    </w:rPr>
                  </w:pPr>
                </w:p>
              </w:txbxContent>
            </v:textbox>
          </v:rect>
        </w:pict>
      </w:r>
    </w:p>
    <w:p w:rsidR="00337627" w:rsidRPr="00134971" w:rsidRDefault="00337627" w:rsidP="002430DD">
      <w:pPr>
        <w:spacing w:after="0" w:line="240" w:lineRule="auto"/>
        <w:jc w:val="center"/>
        <w:rPr>
          <w:rFonts w:ascii="Times New Roman" w:hAnsi="Times New Roman" w:cs="Times New Roman"/>
          <w:sz w:val="28"/>
          <w:szCs w:val="28"/>
          <w:lang w:eastAsia="ru-RU"/>
        </w:rPr>
      </w:pPr>
    </w:p>
    <w:p w:rsidR="00337627" w:rsidRPr="00134971" w:rsidRDefault="00337627" w:rsidP="002430DD">
      <w:pPr>
        <w:spacing w:after="0" w:line="240" w:lineRule="auto"/>
        <w:jc w:val="center"/>
        <w:rPr>
          <w:rFonts w:ascii="Times New Roman" w:hAnsi="Times New Roman" w:cs="Times New Roman"/>
          <w:sz w:val="28"/>
          <w:szCs w:val="28"/>
          <w:lang w:eastAsia="ru-RU"/>
        </w:rPr>
      </w:pPr>
    </w:p>
    <w:p w:rsidR="00337627" w:rsidRPr="00134971" w:rsidRDefault="00337627" w:rsidP="002430DD">
      <w:pPr>
        <w:spacing w:after="0" w:line="240" w:lineRule="auto"/>
        <w:jc w:val="center"/>
        <w:rPr>
          <w:rFonts w:ascii="Times New Roman" w:hAnsi="Times New Roman" w:cs="Times New Roman"/>
          <w:sz w:val="28"/>
          <w:szCs w:val="28"/>
          <w:lang w:eastAsia="ru-RU"/>
        </w:rPr>
      </w:pPr>
    </w:p>
    <w:p w:rsidR="00337627" w:rsidRPr="00134971" w:rsidRDefault="00337627" w:rsidP="002430DD">
      <w:pPr>
        <w:spacing w:after="0" w:line="240" w:lineRule="auto"/>
        <w:jc w:val="center"/>
        <w:rPr>
          <w:rFonts w:ascii="Times New Roman" w:hAnsi="Times New Roman" w:cs="Times New Roman"/>
          <w:sz w:val="28"/>
          <w:szCs w:val="28"/>
          <w:lang w:eastAsia="ru-RU"/>
        </w:rPr>
      </w:pPr>
    </w:p>
    <w:p w:rsidR="00337627" w:rsidRPr="00134971" w:rsidRDefault="00337627" w:rsidP="002430DD">
      <w:pPr>
        <w:spacing w:after="0" w:line="240" w:lineRule="auto"/>
        <w:jc w:val="center"/>
        <w:rPr>
          <w:rFonts w:ascii="Times New Roman" w:hAnsi="Times New Roman" w:cs="Times New Roman"/>
          <w:sz w:val="28"/>
          <w:szCs w:val="28"/>
          <w:lang w:eastAsia="ru-RU"/>
        </w:rPr>
      </w:pPr>
    </w:p>
    <w:p w:rsidR="00337627" w:rsidRPr="00134971" w:rsidRDefault="00337627" w:rsidP="002430DD">
      <w:pPr>
        <w:spacing w:after="0" w:line="240" w:lineRule="auto"/>
        <w:jc w:val="center"/>
        <w:rPr>
          <w:rFonts w:ascii="Times New Roman" w:hAnsi="Times New Roman" w:cs="Times New Roman"/>
          <w:sz w:val="28"/>
          <w:szCs w:val="28"/>
          <w:lang w:eastAsia="ru-RU"/>
        </w:rPr>
      </w:pPr>
    </w:p>
    <w:p w:rsidR="00337627" w:rsidRPr="00134971" w:rsidRDefault="003F75D2" w:rsidP="002430DD">
      <w:pPr>
        <w:spacing w:after="0" w:line="240" w:lineRule="auto"/>
        <w:jc w:val="center"/>
        <w:rPr>
          <w:rFonts w:ascii="Times New Roman" w:hAnsi="Times New Roman" w:cs="Times New Roman"/>
          <w:sz w:val="28"/>
          <w:szCs w:val="28"/>
          <w:lang w:eastAsia="ru-RU"/>
        </w:rPr>
      </w:pPr>
      <w:r w:rsidRPr="003F75D2">
        <w:rPr>
          <w:noProof/>
          <w:lang w:eastAsia="ru-RU"/>
        </w:rPr>
        <w:pict>
          <v:shape id="Прямая со стрелкой 2" o:spid="_x0000_s1032" type="#_x0000_t32" style="position:absolute;left:0;text-align:left;margin-left:384.85pt;margin-top:2.6pt;width:0;height:16.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">
            <v:stroke endarrow="block"/>
          </v:shape>
        </w:pict>
      </w:r>
    </w:p>
    <w:p w:rsidR="00337627" w:rsidRPr="00134971" w:rsidRDefault="003F75D2" w:rsidP="002430DD">
      <w:pPr>
        <w:spacing w:after="0" w:line="240" w:lineRule="auto"/>
        <w:jc w:val="center"/>
        <w:rPr>
          <w:rFonts w:ascii="Times New Roman" w:hAnsi="Times New Roman" w:cs="Times New Roman"/>
          <w:sz w:val="28"/>
          <w:szCs w:val="28"/>
          <w:lang w:eastAsia="ru-RU"/>
        </w:rPr>
      </w:pPr>
      <w:r w:rsidRPr="003F75D2">
        <w:rPr>
          <w:noProof/>
          <w:lang w:eastAsia="ru-RU"/>
        </w:rPr>
        <w:pict>
          <v:rect id="Прямоугольник 1" o:spid="_x0000_s1031" style="position:absolute;left:0;text-align:left;margin-left:241.75pt;margin-top:6.55pt;width:253.6pt;height:7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">
            <v:textbox>
              <w:txbxContent>
                <w:p w:rsidR="00E427D3" w:rsidRPr="006D56E4" w:rsidRDefault="00E427D3" w:rsidP="00B00318">
                  <w:pPr>
                    <w:spacing w:after="0" w:line="240" w:lineRule="auto"/>
                    <w:jc w:val="center"/>
                    <w:rPr>
                      <w:rFonts w:ascii="Times New Roman" w:hAnsi="Times New Roman" w:cs="Times New Roman"/>
                      <w:sz w:val="24"/>
                      <w:szCs w:val="24"/>
                    </w:rPr>
                  </w:pPr>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
              </w:txbxContent>
            </v:textbox>
          </v:rect>
        </w:pict>
      </w: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jc w:val="center"/>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2430DD">
      <w:pPr>
        <w:spacing w:after="0" w:line="240" w:lineRule="auto"/>
        <w:rPr>
          <w:rFonts w:ascii="Times New Roman" w:hAnsi="Times New Roman" w:cs="Times New Roman"/>
          <w:sz w:val="28"/>
          <w:szCs w:val="28"/>
          <w:lang w:eastAsia="ru-RU"/>
        </w:rPr>
      </w:pPr>
    </w:p>
    <w:p w:rsidR="00337627" w:rsidRPr="00B00318" w:rsidRDefault="00337627" w:rsidP="00C62B56">
      <w:pPr>
        <w:spacing w:after="0" w:line="240" w:lineRule="auto"/>
        <w:jc w:val="right"/>
        <w:rPr>
          <w:rFonts w:ascii="Times New Roman" w:hAnsi="Times New Roman" w:cs="Times New Roman"/>
          <w:sz w:val="28"/>
          <w:szCs w:val="28"/>
          <w:lang w:eastAsia="ru-RU"/>
        </w:rPr>
      </w:pPr>
    </w:p>
    <w:p w:rsidR="00337627" w:rsidRDefault="00337627">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337627" w:rsidRPr="00C62B56" w:rsidRDefault="00337627" w:rsidP="006777D2">
      <w:pPr>
        <w:spacing w:after="0" w:line="240" w:lineRule="auto"/>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lang w:eastAsia="ru-RU"/>
        </w:rPr>
        <w:t>3</w:t>
      </w:r>
    </w:p>
    <w:p w:rsidR="00337627" w:rsidRPr="00C62B56" w:rsidRDefault="00337627" w:rsidP="006777D2">
      <w:pPr>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337627" w:rsidRPr="00C62B56" w:rsidRDefault="00337627" w:rsidP="00C62B56">
      <w:pPr>
        <w:spacing w:after="0" w:line="240" w:lineRule="auto"/>
        <w:ind w:firstLine="4860"/>
        <w:jc w:val="right"/>
        <w:rPr>
          <w:rFonts w:ascii="Times New Roman" w:hAnsi="Times New Roman" w:cs="Times New Roman"/>
          <w:sz w:val="24"/>
          <w:szCs w:val="24"/>
          <w:lang w:eastAsia="ru-RU"/>
        </w:rPr>
      </w:pPr>
    </w:p>
    <w:p w:rsidR="00337627" w:rsidRPr="00AD2919" w:rsidRDefault="00337627" w:rsidP="00AD2919">
      <w:pPr>
        <w:autoSpaceDE w:val="0"/>
        <w:autoSpaceDN w:val="0"/>
        <w:spacing w:after="0" w:line="240" w:lineRule="auto"/>
        <w:ind w:left="4536"/>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Главе администрации муниципального образования</w:t>
      </w:r>
    </w:p>
    <w:p w:rsidR="00337627" w:rsidRPr="00AD2919" w:rsidRDefault="00337627" w:rsidP="00AD2919">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4820"/>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от</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проживающего (проживающей) по адресу:</w:t>
      </w: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7713C2">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7713C2">
      <w:pPr>
        <w:tabs>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7713C2">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337627" w:rsidRPr="00AD2919" w:rsidRDefault="00337627" w:rsidP="007713C2">
      <w:pPr>
        <w:tabs>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телефон</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6777D2" w:rsidRDefault="006777D2" w:rsidP="000B101A">
      <w:pPr>
        <w:autoSpaceDE w:val="0"/>
        <w:autoSpaceDN w:val="0"/>
        <w:spacing w:after="0" w:line="240" w:lineRule="auto"/>
        <w:jc w:val="center"/>
        <w:rPr>
          <w:rFonts w:ascii="Times New Roman" w:hAnsi="Times New Roman" w:cs="Times New Roman"/>
          <w:sz w:val="24"/>
          <w:szCs w:val="24"/>
          <w:lang w:eastAsia="ru-RU"/>
        </w:rPr>
      </w:pPr>
    </w:p>
    <w:p w:rsidR="00337627" w:rsidRPr="00AD2919" w:rsidRDefault="00337627" w:rsidP="000B101A">
      <w:pP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Заявление</w:t>
      </w:r>
      <w:r w:rsidRPr="00AD2919">
        <w:rPr>
          <w:rFonts w:ascii="Times New Roman" w:hAnsi="Times New Roman" w:cs="Times New Roman"/>
          <w:sz w:val="24"/>
          <w:szCs w:val="24"/>
          <w:lang w:eastAsia="ru-RU"/>
        </w:rPr>
        <w:br/>
        <w:t>о принятии на учет граждан в качестве нуждающихся в жилых помещениях,</w:t>
      </w:r>
      <w:r w:rsidRPr="00AD2919">
        <w:rPr>
          <w:rFonts w:ascii="Times New Roman" w:hAnsi="Times New Roman" w:cs="Times New Roman"/>
          <w:sz w:val="24"/>
          <w:szCs w:val="24"/>
          <w:lang w:eastAsia="ru-RU"/>
        </w:rPr>
        <w:br/>
        <w:t>предоставляемых по договорам социального найма</w:t>
      </w:r>
      <w:r w:rsidRPr="00AD2919">
        <w:rPr>
          <w:rFonts w:ascii="Times New Roman" w:hAnsi="Times New Roman" w:cs="Times New Roman"/>
          <w:sz w:val="24"/>
          <w:szCs w:val="24"/>
          <w:vertAlign w:val="superscript"/>
          <w:lang w:eastAsia="ru-RU"/>
        </w:rPr>
        <w:footnoteReference w:id="2"/>
      </w:r>
    </w:p>
    <w:p w:rsidR="00337627" w:rsidRPr="00AD2919" w:rsidRDefault="00337627" w:rsidP="007713C2">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(перечислить состав семьи и родственные отношения)</w:t>
      </w:r>
    </w:p>
    <w:p w:rsidR="00337627" w:rsidRPr="00AD2919" w:rsidRDefault="00337627" w:rsidP="007713C2">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0B101A" w:rsidRPr="00AD2919" w:rsidRDefault="000B101A" w:rsidP="000B101A">
      <w:pPr>
        <w:autoSpaceDE w:val="0"/>
        <w:autoSpaceDN w:val="0"/>
        <w:spacing w:after="0" w:line="240" w:lineRule="auto"/>
        <w:jc w:val="center"/>
        <w:rPr>
          <w:rFonts w:ascii="Times New Roman" w:hAnsi="Times New Roman" w:cs="Times New Roman"/>
          <w:sz w:val="24"/>
          <w:szCs w:val="24"/>
          <w:lang w:eastAsia="ru-RU"/>
        </w:rPr>
      </w:pPr>
    </w:p>
    <w:p w:rsidR="000B101A" w:rsidRDefault="000B101A" w:rsidP="000B101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Прошу принять меня с семьей из _________________________________ человек: я,</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учет в качестве нуждающегося в жилом помещении изжилищного фонда</w:t>
      </w:r>
      <w:r>
        <w:rPr>
          <w:rFonts w:ascii="Times New Roman" w:hAnsi="Times New Roman" w:cs="Times New Roman"/>
          <w:sz w:val="24"/>
          <w:szCs w:val="24"/>
          <w:lang w:eastAsia="ru-RU"/>
        </w:rPr>
        <w:t>:</w:t>
      </w:r>
    </w:p>
    <w:p w:rsidR="00337627" w:rsidRPr="00AD2919" w:rsidRDefault="00337627" w:rsidP="00AD2919">
      <w:pPr>
        <w:autoSpaceDE w:val="0"/>
        <w:autoSpaceDN w:val="0"/>
        <w:spacing w:after="0" w:line="240" w:lineRule="auto"/>
        <w:ind w:left="709"/>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социального;</w:t>
      </w:r>
    </w:p>
    <w:p w:rsidR="00337627" w:rsidRPr="00AD2919" w:rsidRDefault="00337627" w:rsidP="007713C2">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337627" w:rsidRPr="00AD2919" w:rsidRDefault="00337627" w:rsidP="007713C2">
      <w:pPr>
        <w:autoSpaceDE w:val="0"/>
        <w:autoSpaceDN w:val="0"/>
        <w:spacing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Члены семьи:</w:t>
      </w:r>
    </w:p>
    <w:p w:rsidR="00337627" w:rsidRPr="00AD2919" w:rsidRDefault="00337627" w:rsidP="007713C2">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Супруг (супруга)</w:t>
      </w:r>
      <w:r w:rsidRPr="00AD2919">
        <w:rPr>
          <w:rFonts w:ascii="Times New Roman" w:hAnsi="Times New Roman" w:cs="Times New Roman"/>
          <w:sz w:val="24"/>
          <w:szCs w:val="24"/>
          <w:lang w:eastAsia="ru-RU"/>
        </w:rPr>
        <w:tab/>
      </w:r>
    </w:p>
    <w:p w:rsidR="00337627" w:rsidRPr="00AD2919" w:rsidRDefault="00337627" w:rsidP="007713C2">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7713C2">
      <w:pPr>
        <w:tabs>
          <w:tab w:val="left" w:pos="226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паспортные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268"/>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дата выдачи, код подразделения)</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Дети:</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Default="00337627"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lastRenderedPageBreak/>
        <w:t>(серия и номер, наименование органа,</w:t>
      </w:r>
    </w:p>
    <w:p w:rsidR="00337627" w:rsidRDefault="00337627" w:rsidP="001E4028">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p>
    <w:p w:rsidR="00337627" w:rsidRDefault="00337627" w:rsidP="00B52805">
      <w:pPr>
        <w:pBdr>
          <w:top w:val="single" w:sz="4" w:space="1" w:color="auto"/>
        </w:pBdr>
        <w:autoSpaceDE w:val="0"/>
        <w:autoSpaceDN w:val="0"/>
        <w:spacing w:after="0" w:line="240" w:lineRule="auto"/>
        <w:ind w:left="3402" w:hanging="3402"/>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3969"/>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AD2919">
      <w:pPr>
        <w:tabs>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320" w:hanging="351"/>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наименование органа,</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(свидетельство о рождении), дата выдачи)</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Кроме того, со мной проживают иные члены семьи:</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AD2919">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AD2919">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AD2919">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p w:rsidR="00337627" w:rsidRDefault="00337627"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B52805">
      <w:pPr>
        <w:pBdr>
          <w:top w:val="single" w:sz="4" w:space="1" w:color="auto"/>
        </w:pBdr>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7088" w:right="-2"/>
        <w:rPr>
          <w:rFonts w:ascii="Times New Roman" w:hAnsi="Times New Roman" w:cs="Times New Roman"/>
          <w:sz w:val="2"/>
          <w:szCs w:val="2"/>
          <w:lang w:eastAsia="ru-RU"/>
        </w:rPr>
      </w:pPr>
    </w:p>
    <w:p w:rsidR="00337627" w:rsidRDefault="00337627" w:rsidP="00AD2919">
      <w:pPr>
        <w:tabs>
          <w:tab w:val="left" w:pos="4962"/>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B52805">
      <w:pPr>
        <w:tabs>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(серия и номер паспорта, наименование органа, выдавшего паспорт,</w:t>
      </w:r>
    </w:p>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B52805">
      <w:pPr>
        <w:tabs>
          <w:tab w:val="left" w:pos="4962"/>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зарегистрирован (зарегистрирована) по адресу:</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p w:rsidR="00337627" w:rsidRPr="00AD2919" w:rsidRDefault="00337627" w:rsidP="00B52805">
      <w:pPr>
        <w:tabs>
          <w:tab w:val="left" w:pos="382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если производили, то какие именно:</w:t>
      </w:r>
      <w:r w:rsidRPr="00AD2919">
        <w:rPr>
          <w:rFonts w:ascii="Times New Roman" w:hAnsi="Times New Roman" w:cs="Times New Roman"/>
          <w:sz w:val="24"/>
          <w:szCs w:val="24"/>
          <w:lang w:eastAsia="ru-RU"/>
        </w:rPr>
        <w:tab/>
      </w:r>
    </w:p>
    <w:p w:rsidR="00337627" w:rsidRPr="00AD2919" w:rsidRDefault="00337627" w:rsidP="00B52805">
      <w:pPr>
        <w:pBdr>
          <w:top w:val="single" w:sz="4" w:space="1" w:color="auto"/>
        </w:pBdr>
        <w:autoSpaceDE w:val="0"/>
        <w:autoSpaceDN w:val="0"/>
        <w:spacing w:after="0" w:line="240" w:lineRule="auto"/>
        <w:ind w:left="3828"/>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rPr>
          <w:rFonts w:ascii="Times New Roman" w:hAnsi="Times New Roman" w:cs="Times New Roman"/>
          <w:sz w:val="24"/>
          <w:szCs w:val="24"/>
          <w:lang w:eastAsia="ru-RU"/>
        </w:rPr>
      </w:pPr>
    </w:p>
    <w:p w:rsidR="00337627" w:rsidRPr="00AD2919" w:rsidRDefault="00337627" w:rsidP="00B52805">
      <w:pPr>
        <w:pBdr>
          <w:top w:val="single" w:sz="4" w:space="1" w:color="auto"/>
        </w:pBdr>
        <w:autoSpaceDE w:val="0"/>
        <w:autoSpaceDN w:val="0"/>
        <w:spacing w:after="0" w:line="240" w:lineRule="auto"/>
        <w:rPr>
          <w:rFonts w:ascii="Times New Roman" w:hAnsi="Times New Roman" w:cs="Times New Roman"/>
          <w:sz w:val="2"/>
          <w:szCs w:val="2"/>
          <w:lang w:eastAsia="ru-RU"/>
        </w:rPr>
      </w:pPr>
    </w:p>
    <w:p w:rsidR="00337627" w:rsidRPr="00AD2919" w:rsidRDefault="00337627" w:rsidP="00B52805">
      <w:pPr>
        <w:tabs>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B52805">
      <w:pPr>
        <w:pBdr>
          <w:top w:val="single" w:sz="4" w:space="1" w:color="auto"/>
        </w:pBdr>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bl>
      <w:tblPr>
        <w:tblW w:w="96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2"/>
        <w:gridCol w:w="9161"/>
      </w:tblGrid>
      <w:tr w:rsidR="000A0DED" w:rsidRPr="0003164F" w:rsidTr="000A0DED">
        <w:trPr>
          <w:cantSplit/>
          <w:trHeight w:val="530"/>
        </w:trPr>
        <w:tc>
          <w:tcPr>
            <w:tcW w:w="452" w:type="dxa"/>
            <w:vAlign w:val="bottom"/>
          </w:tcPr>
          <w:p w:rsidR="000A0DED" w:rsidRPr="00AD2919" w:rsidRDefault="000A0DED" w:rsidP="000A0DED">
            <w:pPr>
              <w:autoSpaceDE w:val="0"/>
              <w:autoSpaceDN w:val="0"/>
              <w:spacing w:after="0" w:line="240" w:lineRule="auto"/>
              <w:rPr>
                <w:rFonts w:ascii="Times New Roman" w:hAnsi="Times New Roman" w:cs="Times New Roman"/>
                <w:sz w:val="24"/>
                <w:szCs w:val="24"/>
                <w:lang w:eastAsia="ru-RU"/>
              </w:rPr>
            </w:pPr>
          </w:p>
        </w:tc>
        <w:tc>
          <w:tcPr>
            <w:tcW w:w="9161" w:type="dxa"/>
          </w:tcPr>
          <w:p w:rsidR="000A0DED" w:rsidRPr="00AD2919" w:rsidRDefault="000A0DED"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0A0DED" w:rsidRPr="0003164F" w:rsidTr="00E427D3">
        <w:trPr>
          <w:cantSplit/>
          <w:trHeight w:val="901"/>
        </w:trPr>
        <w:tc>
          <w:tcPr>
            <w:tcW w:w="452" w:type="dxa"/>
            <w:vAlign w:val="bottom"/>
          </w:tcPr>
          <w:p w:rsidR="000A0DED" w:rsidRPr="00AD2919" w:rsidRDefault="000A0DED" w:rsidP="00B52805">
            <w:pPr>
              <w:autoSpaceDE w:val="0"/>
              <w:autoSpaceDN w:val="0"/>
              <w:spacing w:after="0" w:line="240" w:lineRule="auto"/>
              <w:jc w:val="center"/>
              <w:rPr>
                <w:rFonts w:ascii="Times New Roman" w:hAnsi="Times New Roman" w:cs="Times New Roman"/>
                <w:sz w:val="24"/>
                <w:szCs w:val="24"/>
                <w:lang w:eastAsia="ru-RU"/>
              </w:rPr>
            </w:pPr>
          </w:p>
        </w:tc>
        <w:tc>
          <w:tcPr>
            <w:tcW w:w="9161" w:type="dxa"/>
          </w:tcPr>
          <w:p w:rsidR="000A0DED" w:rsidRPr="00AD2919" w:rsidRDefault="000A0DED" w:rsidP="00B52805">
            <w:pPr>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bl>
    <w:p w:rsidR="00337627" w:rsidRPr="00AD2919" w:rsidRDefault="00337627" w:rsidP="00B52805">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337627" w:rsidRPr="00AD2919" w:rsidRDefault="00337627" w:rsidP="00AD2919">
      <w:pPr>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0A0DED" w:rsidRDefault="000A0DED" w:rsidP="005623FE">
      <w:pPr>
        <w:widowControl w:val="0"/>
        <w:autoSpaceDE w:val="0"/>
        <w:autoSpaceDN w:val="0"/>
        <w:adjustRightInd w:val="0"/>
        <w:spacing w:after="0" w:line="240" w:lineRule="auto"/>
        <w:ind w:left="709"/>
        <w:rPr>
          <w:rFonts w:ascii="Times New Roman" w:hAnsi="Times New Roman" w:cs="Times New Roman"/>
          <w:sz w:val="24"/>
          <w:szCs w:val="24"/>
          <w:lang w:eastAsia="ru-RU"/>
        </w:rPr>
        <w:sectPr w:rsidR="000A0DED" w:rsidSect="00335812">
          <w:pgSz w:w="11906" w:h="16838"/>
          <w:pgMar w:top="1134" w:right="850" w:bottom="1134" w:left="1134" w:header="708" w:footer="708" w:gutter="0"/>
          <w:cols w:space="708"/>
          <w:rtlGutter/>
          <w:docGrid w:linePitch="360"/>
        </w:sectPr>
      </w:pPr>
    </w:p>
    <w:p w:rsidR="005623FE" w:rsidRPr="005623FE" w:rsidRDefault="005623FE" w:rsidP="005623FE">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5623FE">
        <w:rPr>
          <w:rFonts w:ascii="Times New Roman" w:hAnsi="Times New Roman" w:cs="Times New Roman"/>
          <w:sz w:val="24"/>
          <w:szCs w:val="24"/>
          <w:lang w:eastAsia="ru-RU"/>
        </w:rPr>
        <w:lastRenderedPageBreak/>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8084"/>
      </w:tblGrid>
      <w:tr w:rsidR="005623FE" w:rsidRPr="005623FE" w:rsidTr="004E563D">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sidR="00CA4B48">
              <w:rPr>
                <w:rFonts w:ascii="Times New Roman" w:hAnsi="Times New Roman" w:cs="Times New Roman"/>
                <w:sz w:val="24"/>
                <w:szCs w:val="24"/>
                <w:lang w:eastAsia="ru-RU"/>
              </w:rPr>
              <w:t>/организации</w:t>
            </w:r>
          </w:p>
        </w:tc>
      </w:tr>
      <w:tr w:rsidR="005623FE" w:rsidRPr="005623FE" w:rsidTr="004E563D">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5623FE" w:rsidRPr="005623FE" w:rsidTr="004E563D">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5623FE" w:rsidRPr="005623FE" w:rsidTr="004E563D">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rsidR="005623FE" w:rsidRDefault="005623FE" w:rsidP="005623FE">
      <w:pPr>
        <w:autoSpaceDE w:val="0"/>
        <w:autoSpaceDN w:val="0"/>
        <w:spacing w:before="120" w:after="120" w:line="240" w:lineRule="auto"/>
        <w:ind w:firstLine="720"/>
        <w:rPr>
          <w:rFonts w:ascii="Times New Roman" w:hAnsi="Times New Roman" w:cs="Times New Roman"/>
          <w:sz w:val="24"/>
          <w:szCs w:val="24"/>
          <w:lang w:eastAsia="ru-RU"/>
        </w:rPr>
      </w:pPr>
    </w:p>
    <w:p w:rsidR="005623FE" w:rsidRPr="00AD2919" w:rsidRDefault="00337627" w:rsidP="005623FE">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Height w:val="202"/>
        </w:trPr>
        <w:tc>
          <w:tcPr>
            <w:tcW w:w="170" w:type="dxa"/>
            <w:tcBorders>
              <w:top w:val="nil"/>
              <w:left w:val="nil"/>
              <w:bottom w:val="nil"/>
              <w:right w:val="nil"/>
            </w:tcBorders>
            <w:vAlign w:val="bottom"/>
          </w:tcPr>
          <w:p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7088"/>
        </w:tabs>
        <w:autoSpaceDE w:val="0"/>
        <w:autoSpaceDN w:val="0"/>
        <w:spacing w:after="0" w:line="240" w:lineRule="auto"/>
        <w:ind w:left="4961"/>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7088"/>
        </w:tabs>
        <w:autoSpaceDE w:val="0"/>
        <w:autoSpaceDN w:val="0"/>
        <w:spacing w:before="200" w:after="0" w:line="240" w:lineRule="auto"/>
        <w:ind w:left="4961"/>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r>
        <w:rPr>
          <w:rFonts w:ascii="Times New Roman" w:hAnsi="Times New Roman" w:cs="Times New Roman"/>
          <w:sz w:val="24"/>
          <w:szCs w:val="24"/>
          <w:lang w:eastAsia="ru-RU"/>
        </w:rPr>
        <w:t>_________________</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0D50C2" w:rsidP="00AD2919">
            <w:pPr>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autoSpaceDE w:val="0"/>
        <w:autoSpaceDN w:val="0"/>
        <w:spacing w:before="240"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заявлению прилагаются следующие документы:</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6.</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7.</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8.</w:t>
      </w:r>
      <w:r w:rsidRPr="00AD2919">
        <w:rPr>
          <w:rFonts w:ascii="Times New Roman" w:hAnsi="Times New Roman" w:cs="Times New Roman"/>
          <w:sz w:val="24"/>
          <w:szCs w:val="24"/>
          <w:lang w:eastAsia="ru-RU"/>
        </w:rPr>
        <w:tab/>
      </w:r>
    </w:p>
    <w:p w:rsidR="00337627"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0A0DED" w:rsidRPr="00AD2919" w:rsidRDefault="000A0DED"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p>
    <w:p w:rsidR="00337627" w:rsidRPr="00AD2919" w:rsidRDefault="00337627" w:rsidP="00AD2919">
      <w:pPr>
        <w:tabs>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9.</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10.</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11.</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12.</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13.</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14.</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AD2919">
      <w:pPr>
        <w:tabs>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15.</w:t>
      </w:r>
      <w:r w:rsidRPr="00AD2919">
        <w:rPr>
          <w:rFonts w:ascii="Times New Roman" w:hAnsi="Times New Roman" w:cs="Times New Roman"/>
          <w:sz w:val="24"/>
          <w:szCs w:val="24"/>
          <w:lang w:eastAsia="ru-RU"/>
        </w:rPr>
        <w:tab/>
      </w:r>
    </w:p>
    <w:p w:rsidR="00337627" w:rsidRPr="00AD2919" w:rsidRDefault="00337627" w:rsidP="00AD2919">
      <w:pPr>
        <w:pBdr>
          <w:top w:val="single" w:sz="4" w:space="1" w:color="auto"/>
        </w:pBdr>
        <w:autoSpaceDE w:val="0"/>
        <w:autoSpaceDN w:val="0"/>
        <w:spacing w:after="120" w:line="240" w:lineRule="auto"/>
        <w:ind w:left="425"/>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tbl>
      <w:tblPr>
        <w:tblW w:w="0" w:type="auto"/>
        <w:tblInd w:w="2" w:type="dxa"/>
        <w:tblLayout w:type="fixed"/>
        <w:tblCellMar>
          <w:left w:w="28" w:type="dxa"/>
          <w:right w:w="28" w:type="dxa"/>
        </w:tblCellMar>
        <w:tblLook w:val="0000"/>
      </w:tblPr>
      <w:tblGrid>
        <w:gridCol w:w="2863"/>
        <w:gridCol w:w="567"/>
        <w:gridCol w:w="142"/>
        <w:gridCol w:w="2552"/>
        <w:gridCol w:w="425"/>
        <w:gridCol w:w="425"/>
        <w:gridCol w:w="709"/>
      </w:tblGrid>
      <w:tr w:rsidR="00337627" w:rsidRPr="0003164F">
        <w:tc>
          <w:tcPr>
            <w:tcW w:w="2863"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 xml:space="preserve">Дата принятия заявления </w:t>
            </w:r>
            <w:r w:rsidR="000D50C2">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142" w:type="dxa"/>
            <w:tcBorders>
              <w:top w:val="nil"/>
              <w:left w:val="nil"/>
              <w:bottom w:val="nil"/>
              <w:right w:val="nil"/>
            </w:tcBorders>
            <w:vAlign w:val="bottom"/>
          </w:tcPr>
          <w:p w:rsidR="00337627" w:rsidRPr="00AD2919" w:rsidRDefault="000D50C2" w:rsidP="00AD2919">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AD2919">
            <w:pPr>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709"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AD2919">
      <w:pPr>
        <w:tabs>
          <w:tab w:val="left" w:pos="9072"/>
          <w:tab w:val="left" w:pos="9921"/>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Номер в книге регистрации заявлений граждан о принятии на учет в качестве нуждающихся в жилых помещениях, предоставляемых по договору социального найма</w:t>
      </w:r>
      <w:r w:rsidRPr="00AD2919">
        <w:rPr>
          <w:rFonts w:ascii="Times New Roman" w:hAnsi="Times New Roman" w:cs="Times New Roman"/>
          <w:sz w:val="24"/>
          <w:szCs w:val="24"/>
          <w:lang w:eastAsia="ru-RU"/>
        </w:rPr>
        <w:tab/>
      </w:r>
      <w:r w:rsidRPr="00AD2919">
        <w:rPr>
          <w:rFonts w:ascii="Times New Roman" w:hAnsi="Times New Roman" w:cs="Times New Roman"/>
          <w:sz w:val="24"/>
          <w:szCs w:val="24"/>
          <w:lang w:eastAsia="ru-RU"/>
        </w:rPr>
        <w:tab/>
        <w:t>.</w:t>
      </w:r>
    </w:p>
    <w:p w:rsidR="00337627" w:rsidRPr="00AD2919" w:rsidRDefault="00337627" w:rsidP="00AD2919">
      <w:pPr>
        <w:pBdr>
          <w:top w:val="single" w:sz="4" w:space="1" w:color="auto"/>
        </w:pBdr>
        <w:autoSpaceDE w:val="0"/>
        <w:autoSpaceDN w:val="0"/>
        <w:spacing w:after="0" w:line="240" w:lineRule="auto"/>
        <w:ind w:left="9072" w:right="57"/>
        <w:rPr>
          <w:rFonts w:ascii="Times New Roman" w:hAnsi="Times New Roman" w:cs="Times New Roman"/>
          <w:sz w:val="2"/>
          <w:szCs w:val="2"/>
          <w:lang w:eastAsia="ru-RU"/>
        </w:rPr>
      </w:pPr>
    </w:p>
    <w:p w:rsidR="00337627" w:rsidRPr="00AD2919" w:rsidRDefault="00337627" w:rsidP="00AD2919">
      <w:pPr>
        <w:autoSpaceDE w:val="0"/>
        <w:autoSpaceDN w:val="0"/>
        <w:spacing w:after="12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tblPr>
      <w:tblGrid>
        <w:gridCol w:w="3997"/>
        <w:gridCol w:w="284"/>
        <w:gridCol w:w="1984"/>
        <w:gridCol w:w="284"/>
        <w:gridCol w:w="3402"/>
      </w:tblGrid>
      <w:tr w:rsidR="00337627" w:rsidRPr="0003164F">
        <w:tc>
          <w:tcPr>
            <w:tcW w:w="3997"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c>
          <w:tcPr>
            <w:tcW w:w="3402" w:type="dxa"/>
            <w:tcBorders>
              <w:top w:val="nil"/>
              <w:left w:val="nil"/>
              <w:bottom w:val="single" w:sz="4" w:space="0" w:color="auto"/>
              <w:right w:val="nil"/>
            </w:tcBorders>
          </w:tcPr>
          <w:p w:rsidR="00337627" w:rsidRPr="00AD2919" w:rsidRDefault="00337627" w:rsidP="00AD2919">
            <w:pPr>
              <w:autoSpaceDE w:val="0"/>
              <w:autoSpaceDN w:val="0"/>
              <w:spacing w:after="0" w:line="240" w:lineRule="auto"/>
              <w:rPr>
                <w:rFonts w:ascii="Times New Roman" w:hAnsi="Times New Roman" w:cs="Times New Roman"/>
                <w:sz w:val="24"/>
                <w:szCs w:val="24"/>
                <w:lang w:eastAsia="ru-RU"/>
              </w:rPr>
            </w:pPr>
          </w:p>
        </w:tc>
      </w:tr>
      <w:tr w:rsidR="00337627" w:rsidRPr="0003164F">
        <w:tc>
          <w:tcPr>
            <w:tcW w:w="3997"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(должность)</w:t>
            </w: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19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c>
          <w:tcPr>
            <w:tcW w:w="284"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p>
        </w:tc>
        <w:tc>
          <w:tcPr>
            <w:tcW w:w="3402" w:type="dxa"/>
            <w:tcBorders>
              <w:top w:val="nil"/>
              <w:left w:val="nil"/>
              <w:bottom w:val="nil"/>
              <w:right w:val="nil"/>
            </w:tcBorders>
          </w:tcPr>
          <w:p w:rsidR="00337627" w:rsidRPr="00AD2919" w:rsidRDefault="00337627" w:rsidP="00AD2919">
            <w:pPr>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r>
    </w:tbl>
    <w:p w:rsidR="00337627" w:rsidRPr="00C62B56" w:rsidRDefault="00337627" w:rsidP="00065B0F">
      <w:pPr>
        <w:autoSpaceDE w:val="0"/>
        <w:autoSpaceDN w:val="0"/>
        <w:spacing w:before="240" w:after="0" w:line="240" w:lineRule="auto"/>
        <w:ind w:left="4394"/>
        <w:rPr>
          <w:rFonts w:ascii="Times New Roman" w:hAnsi="Times New Roman" w:cs="Times New Roman"/>
          <w:color w:val="000000"/>
          <w:sz w:val="20"/>
          <w:szCs w:val="20"/>
          <w:lang w:eastAsia="ru-RU"/>
        </w:rPr>
      </w:pPr>
      <w:r w:rsidRPr="00AD2919">
        <w:rPr>
          <w:rFonts w:ascii="Times New Roman" w:hAnsi="Times New Roman" w:cs="Times New Roman"/>
          <w:sz w:val="24"/>
          <w:szCs w:val="24"/>
          <w:lang w:eastAsia="ru-RU"/>
        </w:rPr>
        <w:t>(Место печати)Подпись заявителя</w:t>
      </w:r>
      <w:r w:rsidRPr="00AD2919">
        <w:rPr>
          <w:rFonts w:ascii="Times New Roman" w:hAnsi="Times New Roman" w:cs="Times New Roman"/>
          <w:sz w:val="24"/>
          <w:szCs w:val="24"/>
          <w:vertAlign w:val="superscript"/>
          <w:lang w:eastAsia="ru-RU"/>
        </w:rPr>
        <w:footnoteReference w:id="3"/>
      </w:r>
      <w:r>
        <w:rPr>
          <w:rFonts w:ascii="Times New Roman" w:hAnsi="Times New Roman" w:cs="Times New Roman"/>
          <w:sz w:val="24"/>
          <w:szCs w:val="24"/>
          <w:lang w:eastAsia="ru-RU"/>
        </w:rPr>
        <w:t>_________</w:t>
      </w:r>
      <w:r w:rsidRPr="00AD2919">
        <w:rPr>
          <w:rFonts w:ascii="Times New Roman" w:hAnsi="Times New Roman" w:cs="Times New Roman"/>
          <w:sz w:val="24"/>
          <w:szCs w:val="24"/>
          <w:lang w:eastAsia="ru-RU"/>
        </w:rPr>
        <w:tab/>
      </w: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Pr="00AD2919" w:rsidRDefault="00247230" w:rsidP="00247230">
      <w:pPr>
        <w:autoSpaceDE w:val="0"/>
        <w:autoSpaceDN w:val="0"/>
        <w:spacing w:after="0" w:line="240" w:lineRule="auto"/>
        <w:ind w:left="4536"/>
        <w:jc w:val="both"/>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Главе администрации муниципального образования</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4820"/>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от</w:t>
      </w:r>
      <w:r w:rsidRPr="00AD2919">
        <w:rPr>
          <w:rFonts w:ascii="Times New Roman" w:eastAsiaTheme="minorEastAsia" w:hAnsi="Times New Roman" w:cs="Times New Roman"/>
          <w:sz w:val="24"/>
          <w:szCs w:val="24"/>
          <w:lang w:eastAsia="ru-RU"/>
        </w:rPr>
        <w:tab/>
      </w:r>
    </w:p>
    <w:p w:rsidR="00247230" w:rsidRPr="00AD2919" w:rsidRDefault="00247230" w:rsidP="00247230">
      <w:pPr>
        <w:pBdr>
          <w:top w:val="single" w:sz="4" w:space="1" w:color="auto"/>
        </w:pBdr>
        <w:autoSpaceDE w:val="0"/>
        <w:autoSpaceDN w:val="0"/>
        <w:spacing w:after="0" w:line="240" w:lineRule="auto"/>
        <w:ind w:left="4820"/>
        <w:jc w:val="center"/>
        <w:rPr>
          <w:rFonts w:ascii="Times New Roman" w:eastAsiaTheme="minorEastAsia" w:hAnsi="Times New Roman" w:cs="Times New Roman"/>
          <w:sz w:val="20"/>
          <w:szCs w:val="20"/>
          <w:lang w:eastAsia="ru-RU"/>
        </w:rPr>
      </w:pPr>
      <w:r w:rsidRPr="00AD2919">
        <w:rPr>
          <w:rFonts w:ascii="Times New Roman" w:eastAsiaTheme="minorEastAsia" w:hAnsi="Times New Roman" w:cs="Times New Roman"/>
          <w:sz w:val="20"/>
          <w:szCs w:val="20"/>
          <w:lang w:eastAsia="ru-RU"/>
        </w:rPr>
        <w:t>(фамилия, имя, отчество)</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паспорт:</w:t>
      </w:r>
      <w:r w:rsidRPr="00AD2919">
        <w:rPr>
          <w:rFonts w:ascii="Times New Roman" w:eastAsiaTheme="minorEastAsia" w:hAnsi="Times New Roman" w:cs="Times New Roman"/>
          <w:sz w:val="24"/>
          <w:szCs w:val="24"/>
          <w:lang w:eastAsia="ru-RU"/>
        </w:rPr>
        <w:tab/>
      </w:r>
    </w:p>
    <w:p w:rsidR="00247230" w:rsidRPr="00AD2919" w:rsidRDefault="00247230" w:rsidP="00247230">
      <w:pPr>
        <w:pBdr>
          <w:top w:val="single" w:sz="4" w:space="1" w:color="auto"/>
        </w:pBdr>
        <w:autoSpaceDE w:val="0"/>
        <w:autoSpaceDN w:val="0"/>
        <w:spacing w:after="0" w:line="240" w:lineRule="auto"/>
        <w:ind w:left="5529"/>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rsidR="00247230" w:rsidRPr="00AD2919" w:rsidRDefault="00247230" w:rsidP="00247230">
      <w:pPr>
        <w:pBdr>
          <w:top w:val="single" w:sz="4" w:space="1" w:color="auto"/>
        </w:pBdr>
        <w:autoSpaceDE w:val="0"/>
        <w:autoSpaceDN w:val="0"/>
        <w:spacing w:after="0" w:line="240" w:lineRule="auto"/>
        <w:ind w:left="4536" w:right="57"/>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проживающего (проживающей) по адресу:</w:t>
      </w: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247230">
      <w:pPr>
        <w:pBdr>
          <w:top w:val="single" w:sz="4" w:space="1" w:color="auto"/>
        </w:pBdr>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247230">
      <w:pPr>
        <w:tabs>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rsidR="00247230" w:rsidRPr="00AD2919" w:rsidRDefault="00247230" w:rsidP="00247230">
      <w:pPr>
        <w:pBdr>
          <w:top w:val="single" w:sz="4" w:space="1" w:color="auto"/>
        </w:pBdr>
        <w:autoSpaceDE w:val="0"/>
        <w:autoSpaceDN w:val="0"/>
        <w:spacing w:after="0" w:line="240" w:lineRule="auto"/>
        <w:ind w:left="4536" w:right="57"/>
        <w:rPr>
          <w:rFonts w:ascii="Times New Roman" w:eastAsiaTheme="minorEastAsia" w:hAnsi="Times New Roman" w:cs="Times New Roman"/>
          <w:sz w:val="2"/>
          <w:szCs w:val="2"/>
          <w:lang w:eastAsia="ru-RU"/>
        </w:rPr>
      </w:pPr>
    </w:p>
    <w:p w:rsidR="00247230" w:rsidRPr="00AD2919" w:rsidRDefault="00247230" w:rsidP="00247230">
      <w:pPr>
        <w:tabs>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телефон</w:t>
      </w:r>
      <w:r w:rsidRPr="00AD2919">
        <w:rPr>
          <w:rFonts w:ascii="Times New Roman" w:eastAsiaTheme="minorEastAsia" w:hAnsi="Times New Roman" w:cs="Times New Roman"/>
          <w:sz w:val="24"/>
          <w:szCs w:val="24"/>
          <w:lang w:eastAsia="ru-RU"/>
        </w:rPr>
        <w:tab/>
      </w:r>
    </w:p>
    <w:p w:rsidR="00247230" w:rsidRPr="00C62B56" w:rsidRDefault="00247230" w:rsidP="00247230">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247230">
      <w:pPr>
        <w:spacing w:after="0" w:line="240" w:lineRule="auto"/>
        <w:jc w:val="center"/>
        <w:rPr>
          <w:rFonts w:ascii="Times New Roman" w:eastAsia="Times New Roman" w:hAnsi="Times New Roman" w:cs="Times New Roman"/>
          <w:b/>
          <w:sz w:val="24"/>
          <w:szCs w:val="24"/>
          <w:lang w:eastAsia="ru-RU"/>
        </w:rPr>
      </w:pPr>
      <w:r w:rsidRPr="00C62B56">
        <w:rPr>
          <w:rFonts w:ascii="Times New Roman" w:eastAsia="Times New Roman" w:hAnsi="Times New Roman" w:cs="Times New Roman"/>
          <w:b/>
          <w:sz w:val="24"/>
          <w:szCs w:val="24"/>
          <w:lang w:eastAsia="ru-RU"/>
        </w:rPr>
        <w:t>ЗАЯВЛЕНИЕ</w:t>
      </w:r>
    </w:p>
    <w:p w:rsidR="00247230" w:rsidRPr="00C62B56" w:rsidRDefault="00247230" w:rsidP="00247230">
      <w:pPr>
        <w:spacing w:after="0" w:line="240" w:lineRule="auto"/>
        <w:jc w:val="center"/>
        <w:rPr>
          <w:rFonts w:ascii="Times New Roman" w:eastAsia="Times New Roman" w:hAnsi="Times New Roman" w:cs="Times New Roman"/>
          <w:b/>
          <w:sz w:val="24"/>
          <w:szCs w:val="24"/>
          <w:lang w:eastAsia="ru-RU"/>
        </w:rPr>
      </w:pP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w:t>
      </w:r>
      <w:r>
        <w:rPr>
          <w:rFonts w:ascii="Times New Roman" w:eastAsia="Times New Roman" w:hAnsi="Times New Roman" w:cs="Times New Roman"/>
          <w:sz w:val="24"/>
          <w:szCs w:val="24"/>
          <w:lang w:eastAsia="ru-RU"/>
        </w:rPr>
        <w:t xml:space="preserve"> с</w:t>
      </w:r>
      <w:r w:rsidRPr="00C62B56">
        <w:rPr>
          <w:rFonts w:ascii="Times New Roman" w:eastAsia="Times New Roman" w:hAnsi="Times New Roman" w:cs="Times New Roman"/>
          <w:sz w:val="24"/>
          <w:szCs w:val="24"/>
          <w:lang w:eastAsia="ru-RU"/>
        </w:rPr>
        <w:t>оциального найма.</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00"/>
        <w:gridCol w:w="1217"/>
        <w:gridCol w:w="2266"/>
        <w:gridCol w:w="1720"/>
        <w:gridCol w:w="1934"/>
      </w:tblGrid>
      <w:tr w:rsidR="00247230" w:rsidRPr="00C62B56" w:rsidTr="00411198">
        <w:tc>
          <w:tcPr>
            <w:tcW w:w="534"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w:t>
            </w:r>
          </w:p>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п/п</w:t>
            </w:r>
          </w:p>
        </w:tc>
        <w:tc>
          <w:tcPr>
            <w:tcW w:w="1900"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членов семьи</w:t>
            </w:r>
          </w:p>
        </w:tc>
        <w:tc>
          <w:tcPr>
            <w:tcW w:w="1217"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Родственные отношения</w:t>
            </w:r>
          </w:p>
        </w:tc>
        <w:tc>
          <w:tcPr>
            <w:tcW w:w="2266"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Адрес регистрации по месту жительства</w:t>
            </w:r>
          </w:p>
        </w:tc>
        <w:tc>
          <w:tcPr>
            <w:tcW w:w="1720"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Отношение к работе, учебе</w:t>
            </w:r>
          </w:p>
        </w:tc>
        <w:tc>
          <w:tcPr>
            <w:tcW w:w="1934" w:type="dxa"/>
          </w:tcPr>
          <w:p w:rsidR="00247230" w:rsidRPr="00C62B56" w:rsidRDefault="00247230" w:rsidP="00411198">
            <w:pPr>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Паспортные данные (серия и номер, кем, когда выдан</w:t>
            </w:r>
          </w:p>
        </w:tc>
      </w:tr>
      <w:tr w:rsidR="00247230" w:rsidRPr="00C62B56" w:rsidTr="00411198">
        <w:tc>
          <w:tcPr>
            <w:tcW w:w="534" w:type="dxa"/>
          </w:tcPr>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1.</w:t>
            </w: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p w:rsidR="00247230" w:rsidRPr="00C62B56" w:rsidRDefault="00247230" w:rsidP="00411198">
            <w:pPr>
              <w:spacing w:after="0" w:line="240" w:lineRule="auto"/>
              <w:jc w:val="center"/>
              <w:rPr>
                <w:rFonts w:ascii="Times New Roman" w:eastAsia="Times New Roman" w:hAnsi="Times New Roman" w:cs="Times New Roman"/>
                <w:sz w:val="24"/>
                <w:szCs w:val="24"/>
                <w:lang w:eastAsia="ru-RU"/>
              </w:rPr>
            </w:pPr>
          </w:p>
        </w:tc>
        <w:tc>
          <w:tcPr>
            <w:tcW w:w="1900"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217"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2266"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720"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c>
          <w:tcPr>
            <w:tcW w:w="1934" w:type="dxa"/>
          </w:tcPr>
          <w:p w:rsidR="00247230" w:rsidRPr="00C62B56" w:rsidRDefault="00247230" w:rsidP="00411198">
            <w:pPr>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Сведения о доходе семьи и составе принадлежащего ей имущества, подлежащего налогообложению, прилагаются. </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Даем согласие на проведение проверки представленных сведений.</w:t>
      </w:r>
    </w:p>
    <w:p w:rsidR="00247230" w:rsidRPr="00C62B56" w:rsidRDefault="00247230" w:rsidP="00247230">
      <w:pPr>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Подпись заявителя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0D50C2" w:rsidP="002472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Подписи совершеннолетних членов семьи:</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0D50C2" w:rsidP="002472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0D50C2" w:rsidP="002472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247230">
      <w:pPr>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0D50C2" w:rsidP="002472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Результат рассмотрения заявления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8084"/>
      </w:tblGrid>
      <w:tr w:rsidR="005623FE" w:rsidRPr="005623FE" w:rsidTr="005623FE">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sidR="00CA4B48">
              <w:rPr>
                <w:rFonts w:ascii="Times New Roman" w:hAnsi="Times New Roman" w:cs="Times New Roman"/>
                <w:sz w:val="24"/>
                <w:szCs w:val="24"/>
                <w:lang w:eastAsia="ru-RU"/>
              </w:rPr>
              <w:t>/Организации</w:t>
            </w:r>
          </w:p>
        </w:tc>
      </w:tr>
      <w:tr w:rsidR="005623FE" w:rsidRPr="005623FE" w:rsidTr="005623FE">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5623FE" w:rsidRPr="005623FE" w:rsidTr="005623FE">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5623FE" w:rsidRPr="005623FE" w:rsidTr="005623FE">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5623FE">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Default="00247230" w:rsidP="00247230">
      <w:pPr>
        <w:spacing w:after="0" w:line="240" w:lineRule="auto"/>
        <w:rPr>
          <w:rFonts w:ascii="Times New Roman" w:eastAsia="Times New Roman" w:hAnsi="Times New Roman" w:cs="Times New Roman"/>
          <w:sz w:val="24"/>
          <w:szCs w:val="24"/>
          <w:lang w:eastAsia="ru-RU"/>
        </w:rPr>
      </w:pPr>
    </w:p>
    <w:p w:rsidR="00247230" w:rsidRPr="00BD1A86" w:rsidRDefault="00247230" w:rsidP="00BD1A86">
      <w:pPr>
        <w:spacing w:after="0" w:line="240" w:lineRule="auto"/>
        <w:jc w:val="right"/>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br w:type="page"/>
      </w:r>
      <w:r w:rsidRPr="00BD1A86">
        <w:rPr>
          <w:rFonts w:ascii="Times New Roman" w:eastAsia="Times New Roman" w:hAnsi="Times New Roman" w:cs="Times New Roman"/>
          <w:spacing w:val="-18"/>
          <w:sz w:val="24"/>
          <w:szCs w:val="24"/>
          <w:lang w:eastAsia="ru-RU"/>
        </w:rPr>
        <w:lastRenderedPageBreak/>
        <w:t>ПРИЛОЖЕНИЕ  № 1</w:t>
      </w:r>
    </w:p>
    <w:p w:rsidR="00247230" w:rsidRPr="00BD1A86" w:rsidRDefault="00247230" w:rsidP="005623FE">
      <w:pPr>
        <w:shd w:val="clear" w:color="auto" w:fill="FFFFFF"/>
        <w:spacing w:after="0" w:line="240" w:lineRule="auto"/>
        <w:ind w:left="5664" w:right="29" w:hanging="4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4"/>
          <w:sz w:val="24"/>
          <w:szCs w:val="24"/>
          <w:lang w:eastAsia="ru-RU"/>
        </w:rPr>
        <w:t xml:space="preserve">к  заявлению граждан о признании </w:t>
      </w:r>
      <w:r w:rsidR="005623FE">
        <w:rPr>
          <w:rFonts w:ascii="Times New Roman" w:eastAsia="Times New Roman" w:hAnsi="Times New Roman" w:cs="Times New Roman"/>
          <w:spacing w:val="-14"/>
          <w:sz w:val="24"/>
          <w:szCs w:val="24"/>
          <w:lang w:eastAsia="ru-RU"/>
        </w:rPr>
        <w:t>м</w:t>
      </w:r>
      <w:r w:rsidRPr="00BD1A86">
        <w:rPr>
          <w:rFonts w:ascii="Times New Roman" w:eastAsia="Times New Roman" w:hAnsi="Times New Roman" w:cs="Times New Roman"/>
          <w:spacing w:val="-14"/>
          <w:sz w:val="24"/>
          <w:szCs w:val="24"/>
          <w:lang w:eastAsia="ru-RU"/>
        </w:rPr>
        <w:t>алоимущими</w:t>
      </w:r>
    </w:p>
    <w:p w:rsidR="00247230" w:rsidRPr="00BD1A86" w:rsidRDefault="00247230" w:rsidP="00BD1A86">
      <w:pPr>
        <w:shd w:val="clear" w:color="auto" w:fill="FFFFFF"/>
        <w:spacing w:after="0" w:line="240" w:lineRule="auto"/>
        <w:ind w:left="163"/>
        <w:jc w:val="center"/>
        <w:rPr>
          <w:rFonts w:ascii="Times New Roman" w:eastAsia="Times New Roman" w:hAnsi="Times New Roman" w:cs="Times New Roman"/>
          <w:b/>
          <w:bCs/>
          <w:spacing w:val="-10"/>
          <w:sz w:val="24"/>
          <w:szCs w:val="24"/>
          <w:lang w:eastAsia="ru-RU"/>
        </w:rPr>
      </w:pPr>
    </w:p>
    <w:p w:rsidR="00247230" w:rsidRPr="00BD1A86" w:rsidRDefault="00247230" w:rsidP="00BD1A86">
      <w:pPr>
        <w:shd w:val="clear" w:color="auto" w:fill="FFFFFF"/>
        <w:spacing w:after="0" w:line="240" w:lineRule="auto"/>
        <w:ind w:left="163"/>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10"/>
          <w:sz w:val="24"/>
          <w:szCs w:val="24"/>
          <w:lang w:eastAsia="ru-RU"/>
        </w:rPr>
        <w:t>Сведения о доходах семьи</w:t>
      </w:r>
    </w:p>
    <w:p w:rsidR="00247230" w:rsidRPr="00BD1A86" w:rsidRDefault="00247230" w:rsidP="00BD1A86">
      <w:pPr>
        <w:shd w:val="clear" w:color="auto" w:fill="FFFFFF"/>
        <w:tabs>
          <w:tab w:val="left" w:leader="underscore" w:pos="9106"/>
        </w:tabs>
        <w:spacing w:after="0" w:line="240" w:lineRule="auto"/>
        <w:ind w:firstLine="56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Сообщаю, что я</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 xml:space="preserve">и члены моей семьи за расчетный период, равный двум календарным годам </w:t>
      </w:r>
      <w:r w:rsidRPr="00BD1A86">
        <w:rPr>
          <w:rFonts w:ascii="Times New Roman" w:eastAsia="Times New Roman" w:hAnsi="Times New Roman" w:cs="Times New Roman"/>
          <w:spacing w:val="-9"/>
          <w:sz w:val="24"/>
          <w:szCs w:val="24"/>
          <w:lang w:eastAsia="ru-RU"/>
        </w:rPr>
        <w:t xml:space="preserve">предшествующим месяцу подачи заявления о постановке на учет для предоставления </w:t>
      </w:r>
      <w:r w:rsidRPr="00BD1A86">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с </w:t>
      </w:r>
      <w:r w:rsidRPr="00BD1A86">
        <w:rPr>
          <w:rFonts w:ascii="Times New Roman" w:eastAsia="Times New Roman" w:hAnsi="Times New Roman" w:cs="Times New Roman"/>
          <w:sz w:val="24"/>
          <w:szCs w:val="24"/>
          <w:lang w:eastAsia="ru-RU"/>
        </w:rPr>
        <w:t>целью признания меня малоимущим, имел (а) следующий доход:</w:t>
      </w:r>
    </w:p>
    <w:p w:rsidR="00247230" w:rsidRPr="00BD1A86" w:rsidRDefault="00247230" w:rsidP="00BD1A86">
      <w:pPr>
        <w:shd w:val="clear" w:color="auto" w:fill="FFFFFF"/>
        <w:tabs>
          <w:tab w:val="left" w:pos="974"/>
        </w:tabs>
        <w:spacing w:after="0" w:line="240" w:lineRule="auto"/>
        <w:ind w:left="163" w:right="58" w:firstLine="566"/>
        <w:jc w:val="both"/>
        <w:rPr>
          <w:rFonts w:ascii="Times New Roman" w:eastAsia="Times New Roman" w:hAnsi="Times New Roman" w:cs="Times New Roman"/>
          <w:sz w:val="24"/>
          <w:szCs w:val="24"/>
          <w:lang w:eastAsia="ru-RU"/>
        </w:rPr>
      </w:pPr>
      <w:r w:rsidRPr="00895835">
        <w:rPr>
          <w:rFonts w:ascii="Times New Roman" w:eastAsia="Times New Roman" w:hAnsi="Times New Roman" w:cs="Times New Roman"/>
          <w:spacing w:val="-28"/>
          <w:sz w:val="24"/>
          <w:szCs w:val="24"/>
          <w:lang w:eastAsia="ru-RU"/>
        </w:rPr>
        <w:t>1)</w:t>
      </w:r>
      <w:r w:rsidRPr="00895835">
        <w:rPr>
          <w:rFonts w:ascii="Times New Roman" w:eastAsia="Times New Roman" w:hAnsi="Times New Roman" w:cs="Times New Roman"/>
          <w:sz w:val="24"/>
          <w:szCs w:val="24"/>
          <w:lang w:eastAsia="ru-RU"/>
        </w:rPr>
        <w:tab/>
      </w:r>
      <w:r w:rsidR="00BD1A86" w:rsidRPr="00895835">
        <w:rPr>
          <w:rFonts w:ascii="Times New Roman" w:eastAsia="Times New Roman" w:hAnsi="Times New Roman" w:cs="Times New Roman"/>
          <w:spacing w:val="-10"/>
          <w:sz w:val="24"/>
          <w:szCs w:val="24"/>
          <w:lang w:eastAsia="ru-RU"/>
        </w:rPr>
        <w:t xml:space="preserve">Все предусмотренные системой оплаты труда выплаты, учитываемые при расчете </w:t>
      </w:r>
      <w:r w:rsidR="00BD1A86" w:rsidRPr="00895835">
        <w:rPr>
          <w:rFonts w:ascii="Times New Roman" w:eastAsia="Times New Roman" w:hAnsi="Times New Roman" w:cs="Times New Roman"/>
          <w:spacing w:val="-3"/>
          <w:sz w:val="24"/>
          <w:szCs w:val="24"/>
          <w:lang w:eastAsia="ru-RU"/>
        </w:rPr>
        <w:t>среднего заработка в соответствии с П</w:t>
      </w:r>
      <w:r w:rsidR="00BD1A86" w:rsidRPr="00895835">
        <w:rPr>
          <w:rFonts w:ascii="Times New Roman" w:hAnsi="Times New Roman" w:cs="Times New Roman"/>
          <w:sz w:val="24"/>
          <w:szCs w:val="24"/>
        </w:rPr>
        <w:t xml:space="preserve">остановлением Правительства РФ </w:t>
      </w:r>
      <w:r w:rsidR="00BD1A86" w:rsidRPr="00EA425F">
        <w:rPr>
          <w:rFonts w:ascii="Times New Roman" w:hAnsi="Times New Roman" w:cs="Times New Roman"/>
          <w:sz w:val="24"/>
          <w:szCs w:val="24"/>
        </w:rPr>
        <w:t>от 24.12.2007 № 922</w:t>
      </w:r>
      <w:r w:rsidR="000D50C2">
        <w:rPr>
          <w:rFonts w:ascii="Times New Roman" w:hAnsi="Times New Roman" w:cs="Times New Roman"/>
          <w:sz w:val="24"/>
          <w:szCs w:val="24"/>
        </w:rPr>
        <w:t>«</w:t>
      </w:r>
      <w:r w:rsidR="00BD1A86" w:rsidRPr="00895835">
        <w:rPr>
          <w:rFonts w:ascii="Times New Roman" w:hAnsi="Times New Roman" w:cs="Times New Roman"/>
          <w:sz w:val="24"/>
          <w:szCs w:val="24"/>
        </w:rPr>
        <w:t>Об особенностях порядка исчисления средней заработной платы;</w:t>
      </w:r>
    </w:p>
    <w:p w:rsidR="00247230" w:rsidRPr="00BD1A86" w:rsidRDefault="00247230" w:rsidP="00BD1A86">
      <w:pPr>
        <w:widowControl w:val="0"/>
        <w:numPr>
          <w:ilvl w:val="0"/>
          <w:numId w:val="9"/>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 xml:space="preserve">Средний заработок, сохраняемый в случаях, предусмотренных трудовым </w:t>
      </w:r>
      <w:r w:rsidRPr="00BD1A86">
        <w:rPr>
          <w:rFonts w:ascii="Times New Roman" w:eastAsia="Times New Roman" w:hAnsi="Times New Roman" w:cs="Times New Roman"/>
          <w:sz w:val="24"/>
          <w:szCs w:val="24"/>
          <w:lang w:eastAsia="ru-RU"/>
        </w:rPr>
        <w:t>законодательством.</w:t>
      </w:r>
    </w:p>
    <w:p w:rsidR="00247230" w:rsidRPr="00BD1A86" w:rsidRDefault="00247230" w:rsidP="00BD1A86">
      <w:pPr>
        <w:widowControl w:val="0"/>
        <w:numPr>
          <w:ilvl w:val="0"/>
          <w:numId w:val="9"/>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47230" w:rsidRPr="00BD1A86" w:rsidRDefault="00247230" w:rsidP="00BD1A86">
      <w:pPr>
        <w:shd w:val="clear" w:color="auto" w:fill="FFFFFF"/>
        <w:tabs>
          <w:tab w:val="left" w:pos="989"/>
        </w:tabs>
        <w:spacing w:after="0" w:line="240" w:lineRule="auto"/>
        <w:ind w:left="154" w:right="72"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3"/>
          <w:sz w:val="24"/>
          <w:szCs w:val="24"/>
          <w:lang w:eastAsia="ru-RU"/>
        </w:rPr>
        <w:t>4)</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Выходное пособие, выплачиваемое при увольнении, компенсация при выходе в</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7"/>
          <w:sz w:val="24"/>
          <w:szCs w:val="24"/>
          <w:lang w:eastAsia="ru-RU"/>
        </w:rPr>
        <w:t>отставку, заработная плата, сохраняемая на период трудоустройства при увольнении в</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9"/>
          <w:sz w:val="24"/>
          <w:szCs w:val="24"/>
          <w:lang w:eastAsia="ru-RU"/>
        </w:rPr>
        <w:t>связи с ликвидацией организации, сокращением численности или штата работников.</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52"/>
        <w:gridCol w:w="2462"/>
        <w:gridCol w:w="2770"/>
        <w:gridCol w:w="1766"/>
        <w:gridCol w:w="1990"/>
      </w:tblGrid>
      <w:tr w:rsidR="00247230" w:rsidRPr="00BD1A86" w:rsidTr="00411198">
        <w:trPr>
          <w:trHeight w:hRule="exact" w:val="1426"/>
        </w:trPr>
        <w:tc>
          <w:tcPr>
            <w:tcW w:w="552" w:type="dxa"/>
            <w:shd w:val="clear" w:color="auto" w:fill="FFFFFF"/>
          </w:tcPr>
          <w:p w:rsidR="00247230" w:rsidRPr="00BD1A86" w:rsidRDefault="00247230" w:rsidP="00BD1A86">
            <w:pPr>
              <w:shd w:val="clear" w:color="auto" w:fill="FFFFFF"/>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 </w:t>
            </w:r>
            <w:r w:rsidRPr="00BD1A86">
              <w:rPr>
                <w:rFonts w:ascii="Times New Roman" w:eastAsia="Times New Roman" w:hAnsi="Times New Roman" w:cs="Times New Roman"/>
                <w:spacing w:val="-6"/>
                <w:sz w:val="24"/>
                <w:szCs w:val="24"/>
                <w:lang w:eastAsia="ru-RU"/>
              </w:rPr>
              <w:t>п/п</w:t>
            </w:r>
          </w:p>
        </w:tc>
        <w:tc>
          <w:tcPr>
            <w:tcW w:w="2462" w:type="dxa"/>
            <w:shd w:val="clear" w:color="auto" w:fill="FFFFFF"/>
          </w:tcPr>
          <w:p w:rsidR="00247230" w:rsidRPr="00BD1A86" w:rsidRDefault="00247230" w:rsidP="00BD1A86">
            <w:pPr>
              <w:shd w:val="clear" w:color="auto" w:fill="FFFFFF"/>
              <w:spacing w:after="0" w:line="240" w:lineRule="auto"/>
              <w:ind w:left="13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Кем получен доход</w:t>
            </w:r>
          </w:p>
        </w:tc>
        <w:tc>
          <w:tcPr>
            <w:tcW w:w="2770" w:type="dxa"/>
            <w:shd w:val="clear" w:color="auto" w:fill="FFFFFF"/>
          </w:tcPr>
          <w:p w:rsidR="00247230" w:rsidRPr="00BD1A86" w:rsidRDefault="00247230" w:rsidP="00BD1A86">
            <w:pPr>
              <w:shd w:val="clear" w:color="auto" w:fill="FFFFFF"/>
              <w:spacing w:after="0" w:line="240" w:lineRule="auto"/>
              <w:ind w:left="6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766" w:type="dxa"/>
            <w:shd w:val="clear" w:color="auto" w:fill="FFFFFF"/>
          </w:tcPr>
          <w:p w:rsidR="00247230" w:rsidRPr="00BD1A86" w:rsidRDefault="00247230" w:rsidP="00BD1A86">
            <w:pPr>
              <w:shd w:val="clear" w:color="auto" w:fill="FFFFFF"/>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Сумма дохода</w:t>
            </w:r>
          </w:p>
          <w:p w:rsidR="00247230" w:rsidRPr="00BD1A86" w:rsidRDefault="00247230" w:rsidP="00BD1A86">
            <w:pPr>
              <w:shd w:val="clear" w:color="auto" w:fill="FFFFFF"/>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990" w:type="dxa"/>
            <w:shd w:val="clear" w:color="auto" w:fill="FFFFFF"/>
          </w:tcPr>
          <w:p w:rsidR="00247230" w:rsidRPr="00BD1A86" w:rsidRDefault="00247230" w:rsidP="00BD1A86">
            <w:pPr>
              <w:shd w:val="clear" w:color="auto" w:fill="FFFFFF"/>
              <w:spacing w:after="0" w:line="240" w:lineRule="auto"/>
              <w:ind w:firstLine="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Название,         № документа,        на основании </w:t>
            </w:r>
            <w:r w:rsidRPr="00BD1A86">
              <w:rPr>
                <w:rFonts w:ascii="Times New Roman" w:eastAsia="Times New Roman" w:hAnsi="Times New Roman" w:cs="Times New Roman"/>
                <w:spacing w:val="-2"/>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643"/>
        </w:trPr>
        <w:tc>
          <w:tcPr>
            <w:tcW w:w="55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46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770"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766"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90"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4853"/>
        <w:rPr>
          <w:rFonts w:ascii="Times New Roman" w:eastAsia="Times New Roman" w:hAnsi="Times New Roman" w:cs="Times New Roman"/>
          <w:sz w:val="24"/>
          <w:szCs w:val="24"/>
          <w:lang w:eastAsia="ru-RU"/>
        </w:rPr>
      </w:pPr>
    </w:p>
    <w:p w:rsidR="00247230" w:rsidRPr="00BD1A86" w:rsidRDefault="00247230" w:rsidP="00BD1A86">
      <w:pPr>
        <w:shd w:val="clear" w:color="auto" w:fill="FFFFFF"/>
        <w:spacing w:after="0" w:line="240" w:lineRule="auto"/>
        <w:ind w:left="115" w:right="106"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5) Социальные выплаты из бюджетов всех уровней, государственных внебюджетных </w:t>
      </w:r>
      <w:r w:rsidRPr="00BD1A86">
        <w:rPr>
          <w:rFonts w:ascii="Times New Roman" w:eastAsia="Times New Roman" w:hAnsi="Times New Roman" w:cs="Times New Roman"/>
          <w:sz w:val="24"/>
          <w:szCs w:val="24"/>
          <w:lang w:eastAsia="ru-RU"/>
        </w:rPr>
        <w:t>фондов и других источников, к которым относятся:</w:t>
      </w:r>
    </w:p>
    <w:p w:rsidR="00247230" w:rsidRPr="00BD1A86" w:rsidRDefault="00247230" w:rsidP="00BD1A86">
      <w:pPr>
        <w:shd w:val="clear" w:color="auto" w:fill="FFFFFF"/>
        <w:spacing w:after="0" w:line="240" w:lineRule="auto"/>
        <w:ind w:left="110" w:right="115"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 xml:space="preserve">- пенсии, компенсационные выплаты (кроме компенсационных выплат </w:t>
      </w:r>
      <w:r w:rsidRPr="00BD1A86">
        <w:rPr>
          <w:rFonts w:ascii="Times New Roman" w:eastAsia="Times New Roman" w:hAnsi="Times New Roman" w:cs="Times New Roman"/>
          <w:spacing w:val="-10"/>
          <w:sz w:val="24"/>
          <w:szCs w:val="24"/>
          <w:lang w:eastAsia="ru-RU"/>
        </w:rPr>
        <w:t xml:space="preserve">неработающим трудоспособным лицам, осуществляющим уход за нетрудоспособными </w:t>
      </w:r>
      <w:r w:rsidRPr="00BD1A86">
        <w:rPr>
          <w:rFonts w:ascii="Times New Roman" w:eastAsia="Times New Roman" w:hAnsi="Times New Roman" w:cs="Times New Roman"/>
          <w:spacing w:val="-9"/>
          <w:sz w:val="24"/>
          <w:szCs w:val="24"/>
          <w:lang w:eastAsia="ru-RU"/>
        </w:rPr>
        <w:t>гражданами) и дополнительное ежемесячное материальное обеспечение пенсионеров</w:t>
      </w:r>
    </w:p>
    <w:p w:rsidR="00247230" w:rsidRPr="00BD1A86" w:rsidRDefault="00247230" w:rsidP="00BD1A86">
      <w:pPr>
        <w:shd w:val="clear" w:color="auto" w:fill="FFFFFF"/>
        <w:tabs>
          <w:tab w:val="left" w:pos="0"/>
        </w:tabs>
        <w:spacing w:after="0" w:line="240" w:lineRule="auto"/>
        <w:ind w:firstLine="70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ежемесячное пожизненное содержание судей, вышедших в отставку;</w:t>
      </w:r>
    </w:p>
    <w:p w:rsidR="00247230" w:rsidRPr="00BD1A86" w:rsidRDefault="00247230" w:rsidP="00BD1A86">
      <w:pPr>
        <w:shd w:val="clear" w:color="auto" w:fill="FFFFFF"/>
        <w:tabs>
          <w:tab w:val="left" w:pos="1008"/>
        </w:tabs>
        <w:spacing w:after="0" w:line="240" w:lineRule="auto"/>
        <w:ind w:left="106" w:right="110"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стипендии, выплачиваемые обучающимся в учреждениях начального, среднего и</w:t>
      </w:r>
      <w:r w:rsidRPr="00BD1A86">
        <w:rPr>
          <w:rFonts w:ascii="Times New Roman" w:eastAsia="Times New Roman" w:hAnsi="Times New Roman" w:cs="Times New Roman"/>
          <w:spacing w:val="-9"/>
          <w:sz w:val="24"/>
          <w:szCs w:val="24"/>
          <w:lang w:eastAsia="ru-RU"/>
        </w:rPr>
        <w:t>высшего профессионального образования, аспирантам и докторантам, обучающимся с</w:t>
      </w:r>
      <w:r w:rsidRPr="00BD1A86">
        <w:rPr>
          <w:rFonts w:ascii="Times New Roman" w:eastAsia="Times New Roman" w:hAnsi="Times New Roman" w:cs="Times New Roman"/>
          <w:spacing w:val="-5"/>
          <w:sz w:val="24"/>
          <w:szCs w:val="24"/>
          <w:lang w:eastAsia="ru-RU"/>
        </w:rPr>
        <w:t xml:space="preserve">отрывом от производства в </w:t>
      </w:r>
      <w:r w:rsidR="005623FE">
        <w:rPr>
          <w:rFonts w:ascii="Times New Roman" w:eastAsia="Times New Roman" w:hAnsi="Times New Roman" w:cs="Times New Roman"/>
          <w:spacing w:val="-5"/>
          <w:sz w:val="24"/>
          <w:szCs w:val="24"/>
          <w:lang w:eastAsia="ru-RU"/>
        </w:rPr>
        <w:t xml:space="preserve">аспирантуре </w:t>
      </w:r>
      <w:r w:rsidRPr="00BD1A86">
        <w:rPr>
          <w:rFonts w:ascii="Times New Roman" w:eastAsia="Times New Roman" w:hAnsi="Times New Roman" w:cs="Times New Roman"/>
          <w:spacing w:val="-5"/>
          <w:sz w:val="24"/>
          <w:szCs w:val="24"/>
          <w:lang w:eastAsia="ru-RU"/>
        </w:rPr>
        <w:t xml:space="preserve">и докторантуре при образовательных </w:t>
      </w:r>
      <w:r w:rsidRPr="00BD1A86">
        <w:rPr>
          <w:rFonts w:ascii="Times New Roman" w:eastAsia="Times New Roman" w:hAnsi="Times New Roman" w:cs="Times New Roman"/>
          <w:spacing w:val="-10"/>
          <w:sz w:val="24"/>
          <w:szCs w:val="24"/>
          <w:lang w:eastAsia="ru-RU"/>
        </w:rPr>
        <w:t xml:space="preserve">учреждениях высшего профессионального образования и научно-исследовательских </w:t>
      </w:r>
      <w:r w:rsidRPr="00BD1A86">
        <w:rPr>
          <w:rFonts w:ascii="Times New Roman" w:eastAsia="Times New Roman" w:hAnsi="Times New Roman" w:cs="Times New Roman"/>
          <w:spacing w:val="-6"/>
          <w:sz w:val="24"/>
          <w:szCs w:val="24"/>
          <w:lang w:eastAsia="ru-RU"/>
        </w:rPr>
        <w:t xml:space="preserve">учреждениях, слушателям духовных учебных заведений, а также компенсационные </w:t>
      </w:r>
      <w:r w:rsidRPr="00BD1A86">
        <w:rPr>
          <w:rFonts w:ascii="Times New Roman" w:eastAsia="Times New Roman" w:hAnsi="Times New Roman" w:cs="Times New Roman"/>
          <w:spacing w:val="-4"/>
          <w:sz w:val="24"/>
          <w:szCs w:val="24"/>
          <w:lang w:eastAsia="ru-RU"/>
        </w:rPr>
        <w:t xml:space="preserve">выплаты указанным категориям граждан в период их нахождения в академическом </w:t>
      </w:r>
      <w:r w:rsidRPr="00BD1A86">
        <w:rPr>
          <w:rFonts w:ascii="Times New Roman" w:eastAsia="Times New Roman" w:hAnsi="Times New Roman" w:cs="Times New Roman"/>
          <w:sz w:val="24"/>
          <w:szCs w:val="24"/>
          <w:lang w:eastAsia="ru-RU"/>
        </w:rPr>
        <w:t>отпуске по медицинским показаниям;</w:t>
      </w:r>
    </w:p>
    <w:p w:rsidR="00247230" w:rsidRPr="00BD1A86" w:rsidRDefault="00247230" w:rsidP="00BD1A86">
      <w:pPr>
        <w:shd w:val="clear" w:color="auto" w:fill="FFFFFF"/>
        <w:tabs>
          <w:tab w:val="left" w:pos="970"/>
        </w:tabs>
        <w:spacing w:after="0" w:line="240" w:lineRule="auto"/>
        <w:ind w:left="19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pacing w:val="-9"/>
          <w:sz w:val="24"/>
          <w:szCs w:val="24"/>
          <w:lang w:eastAsia="ru-RU"/>
        </w:rPr>
        <w:t>пособие по безработице, материальная помощь и иные выплаты безработным</w:t>
      </w:r>
      <w:r w:rsidRPr="00BD1A86">
        <w:rPr>
          <w:rFonts w:ascii="Times New Roman" w:eastAsia="Times New Roman" w:hAnsi="Times New Roman" w:cs="Times New Roman"/>
          <w:spacing w:val="-5"/>
          <w:sz w:val="24"/>
          <w:szCs w:val="24"/>
          <w:lang w:eastAsia="ru-RU"/>
        </w:rPr>
        <w:t>гражданам, а также стипендия и материальная помощь, выплачиваемая гражданам в</w:t>
      </w:r>
      <w:r w:rsidRPr="00BD1A86">
        <w:rPr>
          <w:rFonts w:ascii="Times New Roman" w:eastAsia="Times New Roman" w:hAnsi="Times New Roman" w:cs="Times New Roman"/>
          <w:spacing w:val="-10"/>
          <w:sz w:val="24"/>
          <w:szCs w:val="24"/>
          <w:lang w:eastAsia="ru-RU"/>
        </w:rPr>
        <w:t>период профессиональной подготовки, переподготовки и повышения квалификации по</w:t>
      </w:r>
      <w:r w:rsidRPr="00BD1A86">
        <w:rPr>
          <w:rFonts w:ascii="Times New Roman" w:eastAsia="Times New Roman" w:hAnsi="Times New Roman" w:cs="Times New Roman"/>
          <w:sz w:val="24"/>
          <w:szCs w:val="24"/>
          <w:lang w:eastAsia="ru-RU"/>
        </w:rPr>
        <w:t>направлению органов службы занятости, выплаты безработным гражданам,</w:t>
      </w:r>
      <w:r w:rsidRPr="00BD1A86">
        <w:rPr>
          <w:rFonts w:ascii="Times New Roman" w:eastAsia="Times New Roman" w:hAnsi="Times New Roman" w:cs="Times New Roman"/>
          <w:spacing w:val="-8"/>
          <w:sz w:val="24"/>
          <w:szCs w:val="24"/>
          <w:lang w:eastAsia="ru-RU"/>
        </w:rPr>
        <w:t>принимающим участие в общественных работах, и безработным гражданам, особо</w:t>
      </w:r>
      <w:r w:rsidRPr="00BD1A86">
        <w:rPr>
          <w:rFonts w:ascii="Times New Roman" w:eastAsia="Times New Roman" w:hAnsi="Times New Roman" w:cs="Times New Roman"/>
          <w:spacing w:val="-10"/>
          <w:sz w:val="24"/>
          <w:szCs w:val="24"/>
          <w:lang w:eastAsia="ru-RU"/>
        </w:rPr>
        <w:t>нуждающимся в социальной защите, в период их участия во временных работах, а также</w:t>
      </w:r>
      <w:r w:rsidRPr="00BD1A86">
        <w:rPr>
          <w:rFonts w:ascii="Times New Roman" w:eastAsia="Times New Roman" w:hAnsi="Times New Roman" w:cs="Times New Roman"/>
          <w:spacing w:val="-8"/>
          <w:sz w:val="24"/>
          <w:szCs w:val="24"/>
          <w:lang w:eastAsia="ru-RU"/>
        </w:rPr>
        <w:t>выплаты несовершеннолетним гражданам ввозрасте от 14 до 18 лет в период их участия</w:t>
      </w:r>
      <w:r w:rsidRPr="00BD1A86">
        <w:rPr>
          <w:rFonts w:ascii="Times New Roman" w:eastAsia="Times New Roman" w:hAnsi="Times New Roman" w:cs="Times New Roman"/>
          <w:sz w:val="24"/>
          <w:szCs w:val="24"/>
          <w:lang w:eastAsia="ru-RU"/>
        </w:rPr>
        <w:t>во временных работах;</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right="10"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пособие по временной нетрудоспособности, пособие по беременности и родам, а </w:t>
      </w:r>
      <w:r w:rsidRPr="00BD1A86">
        <w:rPr>
          <w:rFonts w:ascii="Times New Roman" w:eastAsia="Times New Roman" w:hAnsi="Times New Roman" w:cs="Times New Roman"/>
          <w:spacing w:val="-10"/>
          <w:sz w:val="24"/>
          <w:szCs w:val="24"/>
          <w:lang w:eastAsia="ru-RU"/>
        </w:rPr>
        <w:t xml:space="preserve">также единовременное пособие женщинам, вставшим на учет в медицинских учреждениях </w:t>
      </w:r>
      <w:r w:rsidRPr="00BD1A86">
        <w:rPr>
          <w:rFonts w:ascii="Times New Roman" w:eastAsia="Times New Roman" w:hAnsi="Times New Roman" w:cs="Times New Roman"/>
          <w:sz w:val="24"/>
          <w:szCs w:val="24"/>
          <w:lang w:eastAsia="ru-RU"/>
        </w:rPr>
        <w:t>в ранние сроки беременности;</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ежемесячное пособие на ребенка; ежемесячное пособие на период отпуска по уходу за </w:t>
      </w:r>
      <w:r w:rsidRPr="00BD1A86">
        <w:rPr>
          <w:rFonts w:ascii="Times New Roman" w:eastAsia="Times New Roman" w:hAnsi="Times New Roman" w:cs="Times New Roman"/>
          <w:spacing w:val="-9"/>
          <w:sz w:val="24"/>
          <w:szCs w:val="24"/>
          <w:lang w:eastAsia="ru-RU"/>
        </w:rPr>
        <w:lastRenderedPageBreak/>
        <w:t xml:space="preserve">ребенком до достижения им </w:t>
      </w:r>
      <w:r w:rsidRPr="00BD1A86">
        <w:rPr>
          <w:rFonts w:ascii="Times New Roman" w:eastAsia="Times New Roman" w:hAnsi="Times New Roman" w:cs="Times New Roman"/>
          <w:spacing w:val="-7"/>
          <w:sz w:val="24"/>
          <w:szCs w:val="24"/>
          <w:lang w:eastAsia="ru-RU"/>
        </w:rPr>
        <w:t xml:space="preserve">возраста 1,5 лет и ежемесячные компенсационные выплаты гражданам, состоящим в </w:t>
      </w:r>
      <w:r w:rsidRPr="00BD1A86">
        <w:rPr>
          <w:rFonts w:ascii="Times New Roman" w:eastAsia="Times New Roman" w:hAnsi="Times New Roman" w:cs="Times New Roman"/>
          <w:spacing w:val="-10"/>
          <w:sz w:val="24"/>
          <w:szCs w:val="24"/>
          <w:lang w:eastAsia="ru-RU"/>
        </w:rPr>
        <w:t xml:space="preserve">трудовых отношениях на условиях трудового договора и находящимся в отпуске по уходу </w:t>
      </w:r>
      <w:r w:rsidRPr="00BD1A86">
        <w:rPr>
          <w:rFonts w:ascii="Times New Roman" w:eastAsia="Times New Roman" w:hAnsi="Times New Roman" w:cs="Times New Roman"/>
          <w:sz w:val="24"/>
          <w:szCs w:val="24"/>
          <w:lang w:eastAsia="ru-RU"/>
        </w:rPr>
        <w:t>за ребенком до достижения им 3-летнего возраста;</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right="14"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ежемесячное пособие супругам военнослужащих, проходящих военную службу по </w:t>
      </w:r>
      <w:r w:rsidRPr="00BD1A86">
        <w:rPr>
          <w:rFonts w:ascii="Times New Roman" w:eastAsia="Times New Roman" w:hAnsi="Times New Roman" w:cs="Times New Roman"/>
          <w:spacing w:val="-8"/>
          <w:sz w:val="24"/>
          <w:szCs w:val="24"/>
          <w:lang w:eastAsia="ru-RU"/>
        </w:rPr>
        <w:t xml:space="preserve">контракту, в период их проживания с супругами в местностях, где они вынуждены не </w:t>
      </w:r>
      <w:r w:rsidRPr="00BD1A86">
        <w:rPr>
          <w:rFonts w:ascii="Times New Roman" w:eastAsia="Times New Roman" w:hAnsi="Times New Roman" w:cs="Times New Roman"/>
          <w:sz w:val="24"/>
          <w:szCs w:val="24"/>
          <w:lang w:eastAsia="ru-RU"/>
        </w:rPr>
        <w:t xml:space="preserve">работать или не могут трудоустроиться в связи с отсутствием возможности </w:t>
      </w:r>
      <w:r w:rsidRPr="00BD1A86">
        <w:rPr>
          <w:rFonts w:ascii="Times New Roman" w:eastAsia="Times New Roman" w:hAnsi="Times New Roman" w:cs="Times New Roman"/>
          <w:spacing w:val="-2"/>
          <w:sz w:val="24"/>
          <w:szCs w:val="24"/>
          <w:lang w:eastAsia="ru-RU"/>
        </w:rPr>
        <w:t xml:space="preserve">трудоустройства по специальности и были признаны в установленном порядке </w:t>
      </w:r>
      <w:r w:rsidRPr="00BD1A86">
        <w:rPr>
          <w:rFonts w:ascii="Times New Roman" w:eastAsia="Times New Roman" w:hAnsi="Times New Roman" w:cs="Times New Roman"/>
          <w:spacing w:val="-9"/>
          <w:sz w:val="24"/>
          <w:szCs w:val="24"/>
          <w:lang w:eastAsia="ru-RU"/>
        </w:rPr>
        <w:t xml:space="preserve">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w:t>
      </w:r>
      <w:r w:rsidRPr="00BD1A86">
        <w:rPr>
          <w:rFonts w:ascii="Times New Roman" w:eastAsia="Times New Roman" w:hAnsi="Times New Roman" w:cs="Times New Roman"/>
          <w:sz w:val="24"/>
          <w:szCs w:val="24"/>
          <w:lang w:eastAsia="ru-RU"/>
        </w:rPr>
        <w:t>службы супруга, если по заключению учреждения здравоохранения их дети до достижения возраста 18 лет нуждаются в постороннем уходе;</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ежемесячная компенсационная выплата неработающим женам лиц рядового и </w:t>
      </w:r>
      <w:r w:rsidRPr="00BD1A86">
        <w:rPr>
          <w:rFonts w:ascii="Times New Roman" w:eastAsia="Times New Roman" w:hAnsi="Times New Roman" w:cs="Times New Roman"/>
          <w:spacing w:val="-9"/>
          <w:sz w:val="24"/>
          <w:szCs w:val="24"/>
          <w:lang w:eastAsia="ru-RU"/>
        </w:rPr>
        <w:t xml:space="preserve">начальствующего состава органов внутренних дел Российской Федерации и учреждений </w:t>
      </w:r>
      <w:r w:rsidRPr="00BD1A86">
        <w:rPr>
          <w:rFonts w:ascii="Times New Roman" w:eastAsia="Times New Roman" w:hAnsi="Times New Roman" w:cs="Times New Roman"/>
          <w:spacing w:val="-1"/>
          <w:sz w:val="24"/>
          <w:szCs w:val="24"/>
          <w:lang w:eastAsia="ru-RU"/>
        </w:rPr>
        <w:t xml:space="preserve">уголовно-исполнительной системы в отдаленных гарнизонах и местностях, где </w:t>
      </w:r>
      <w:r w:rsidRPr="00BD1A86">
        <w:rPr>
          <w:rFonts w:ascii="Times New Roman" w:eastAsia="Times New Roman" w:hAnsi="Times New Roman" w:cs="Times New Roman"/>
          <w:sz w:val="24"/>
          <w:szCs w:val="24"/>
          <w:lang w:eastAsia="ru-RU"/>
        </w:rPr>
        <w:t>отсутствует возможность их трудоустройства;</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2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47230" w:rsidRPr="00BD1A86" w:rsidRDefault="00247230" w:rsidP="00BD1A86">
      <w:pPr>
        <w:widowControl w:val="0"/>
        <w:numPr>
          <w:ilvl w:val="0"/>
          <w:numId w:val="10"/>
        </w:numPr>
        <w:shd w:val="clear" w:color="auto" w:fill="FFFFFF"/>
        <w:tabs>
          <w:tab w:val="left" w:pos="850"/>
        </w:tabs>
        <w:autoSpaceDE w:val="0"/>
        <w:autoSpaceDN w:val="0"/>
        <w:adjustRightInd w:val="0"/>
        <w:spacing w:after="0" w:line="240" w:lineRule="auto"/>
        <w:ind w:left="144" w:right="38"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8"/>
          <w:sz w:val="24"/>
          <w:szCs w:val="24"/>
          <w:lang w:eastAsia="ru-RU"/>
        </w:rPr>
        <w:t xml:space="preserve">надбавки и доплаты ко всем видам выплат, указанных в настоящем подпункте, и </w:t>
      </w:r>
      <w:r w:rsidRPr="00BD1A86">
        <w:rPr>
          <w:rFonts w:ascii="Times New Roman" w:eastAsia="Times New Roman" w:hAnsi="Times New Roman" w:cs="Times New Roman"/>
          <w:spacing w:val="-10"/>
          <w:sz w:val="24"/>
          <w:szCs w:val="24"/>
          <w:lang w:eastAsia="ru-RU"/>
        </w:rPr>
        <w:t xml:space="preserve">иные социальные выплаты, установленные органами государственной власти Российской </w:t>
      </w:r>
      <w:r w:rsidRPr="00BD1A86">
        <w:rPr>
          <w:rFonts w:ascii="Times New Roman" w:eastAsia="Times New Roman" w:hAnsi="Times New Roman" w:cs="Times New Roman"/>
          <w:spacing w:val="-9"/>
          <w:sz w:val="24"/>
          <w:szCs w:val="24"/>
          <w:lang w:eastAsia="ru-RU"/>
        </w:rPr>
        <w:t xml:space="preserve">Федерации, субъектов Российской Федерации, органами местного самоуправления, </w:t>
      </w:r>
      <w:r w:rsidRPr="00BD1A86">
        <w:rPr>
          <w:rFonts w:ascii="Times New Roman" w:eastAsia="Times New Roman" w:hAnsi="Times New Roman" w:cs="Times New Roman"/>
          <w:sz w:val="24"/>
          <w:szCs w:val="24"/>
          <w:lang w:eastAsia="ru-RU"/>
        </w:rPr>
        <w:t>организациями.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6"/>
        <w:gridCol w:w="1925"/>
        <w:gridCol w:w="1934"/>
        <w:gridCol w:w="1838"/>
      </w:tblGrid>
      <w:tr w:rsidR="00247230" w:rsidRPr="00BD1A86" w:rsidTr="00411198">
        <w:trPr>
          <w:trHeight w:hRule="exact" w:val="1430"/>
        </w:trPr>
        <w:tc>
          <w:tcPr>
            <w:tcW w:w="658" w:type="dxa"/>
            <w:shd w:val="clear" w:color="auto" w:fill="FFFFFF"/>
          </w:tcPr>
          <w:p w:rsidR="00247230" w:rsidRPr="00BD1A86" w:rsidRDefault="00247230" w:rsidP="005623FE">
            <w:pPr>
              <w:shd w:val="clear" w:color="auto" w:fill="FFFFFF"/>
              <w:spacing w:after="0" w:line="240" w:lineRule="auto"/>
              <w:ind w:left="14" w:right="9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6" w:type="dxa"/>
            <w:shd w:val="clear" w:color="auto" w:fill="FFFFFF"/>
          </w:tcPr>
          <w:p w:rsidR="00247230" w:rsidRPr="00BD1A86" w:rsidRDefault="00247230" w:rsidP="005623FE">
            <w:pPr>
              <w:shd w:val="clear" w:color="auto" w:fill="FFFFFF"/>
              <w:spacing w:after="0" w:line="240" w:lineRule="auto"/>
              <w:ind w:left="49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1925" w:type="dxa"/>
            <w:shd w:val="clear" w:color="auto" w:fill="FFFFFF"/>
          </w:tcPr>
          <w:p w:rsidR="00247230" w:rsidRPr="00BD1A86" w:rsidRDefault="00247230" w:rsidP="005623FE">
            <w:pPr>
              <w:shd w:val="clear" w:color="auto" w:fill="FFFFFF"/>
              <w:spacing w:after="0" w:line="240" w:lineRule="auto"/>
              <w:ind w:left="259"/>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247230" w:rsidRPr="00BD1A86" w:rsidRDefault="00247230" w:rsidP="005623FE">
            <w:pPr>
              <w:shd w:val="clear" w:color="auto" w:fill="FFFFFF"/>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Сумма дохода</w:t>
            </w:r>
          </w:p>
          <w:p w:rsidR="00247230" w:rsidRPr="00BD1A86" w:rsidRDefault="00247230" w:rsidP="005623FE">
            <w:pPr>
              <w:shd w:val="clear" w:color="auto" w:fill="FFFFFF"/>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838" w:type="dxa"/>
            <w:shd w:val="clear" w:color="auto" w:fill="FFFFFF"/>
          </w:tcPr>
          <w:p w:rsidR="005623FE" w:rsidRDefault="00247230" w:rsidP="005623FE">
            <w:pPr>
              <w:shd w:val="clear" w:color="auto" w:fill="FFFFFF"/>
              <w:spacing w:after="0" w:line="240" w:lineRule="auto"/>
              <w:jc w:val="center"/>
              <w:rPr>
                <w:rFonts w:ascii="Times New Roman" w:eastAsia="Times New Roman" w:hAnsi="Times New Roman" w:cs="Times New Roman"/>
                <w:spacing w:val="-9"/>
                <w:sz w:val="24"/>
                <w:szCs w:val="24"/>
                <w:lang w:eastAsia="ru-RU"/>
              </w:rPr>
            </w:pPr>
            <w:r w:rsidRPr="00BD1A86">
              <w:rPr>
                <w:rFonts w:ascii="Times New Roman" w:eastAsia="Times New Roman" w:hAnsi="Times New Roman" w:cs="Times New Roman"/>
                <w:spacing w:val="-9"/>
                <w:sz w:val="24"/>
                <w:szCs w:val="24"/>
                <w:lang w:eastAsia="ru-RU"/>
              </w:rPr>
              <w:t xml:space="preserve">Название, </w:t>
            </w:r>
          </w:p>
          <w:p w:rsidR="00247230" w:rsidRPr="00BD1A86" w:rsidRDefault="00247230" w:rsidP="005623FE">
            <w:pPr>
              <w:shd w:val="clear" w:color="auto" w:fill="FFFFFF"/>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6"/>
                <w:sz w:val="24"/>
                <w:szCs w:val="24"/>
                <w:lang w:eastAsia="ru-RU"/>
              </w:rPr>
              <w:t xml:space="preserve">документа     на </w:t>
            </w:r>
            <w:r w:rsidRPr="00BD1A86">
              <w:rPr>
                <w:rFonts w:ascii="Times New Roman" w:eastAsia="Times New Roman" w:hAnsi="Times New Roman" w:cs="Times New Roman"/>
                <w:sz w:val="24"/>
                <w:szCs w:val="24"/>
                <w:lang w:eastAsia="ru-RU"/>
              </w:rPr>
              <w:t>основании</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552"/>
        </w:trPr>
        <w:tc>
          <w:tcPr>
            <w:tcW w:w="65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206"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247230" w:rsidRPr="00BD1A86" w:rsidRDefault="00247230" w:rsidP="00BD1A86">
            <w:pPr>
              <w:shd w:val="clear" w:color="auto" w:fill="FFFFFF"/>
              <w:spacing w:after="0" w:line="240" w:lineRule="auto"/>
              <w:ind w:left="1282"/>
              <w:rPr>
                <w:rFonts w:ascii="Times New Roman" w:eastAsia="Times New Roman" w:hAnsi="Times New Roman" w:cs="Times New Roman"/>
                <w:sz w:val="24"/>
                <w:szCs w:val="24"/>
                <w:lang w:eastAsia="ru-RU"/>
              </w:rPr>
            </w:pPr>
          </w:p>
        </w:tc>
        <w:tc>
          <w:tcPr>
            <w:tcW w:w="1934"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3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73" w:right="134"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6) Доходы от имущества, принадлежащего на праве собственности семье (отдельным </w:t>
      </w:r>
      <w:r w:rsidRPr="00BD1A86">
        <w:rPr>
          <w:rFonts w:ascii="Times New Roman" w:eastAsia="Times New Roman" w:hAnsi="Times New Roman" w:cs="Times New Roman"/>
          <w:spacing w:val="-9"/>
          <w:sz w:val="24"/>
          <w:szCs w:val="24"/>
          <w:lang w:eastAsia="ru-RU"/>
        </w:rPr>
        <w:t>ее членам) или одиноко проживающему гражданину, к которым относятся:</w:t>
      </w:r>
    </w:p>
    <w:p w:rsidR="00247230" w:rsidRPr="00BD1A86" w:rsidRDefault="00247230" w:rsidP="00BD1A86">
      <w:pPr>
        <w:shd w:val="clear" w:color="auto" w:fill="FFFFFF"/>
        <w:tabs>
          <w:tab w:val="left" w:pos="835"/>
        </w:tabs>
        <w:spacing w:after="0" w:line="240" w:lineRule="auto"/>
        <w:ind w:left="163" w:right="130"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доходы от реализации и сдачи в аренду (наем) недвижимого имущества (земельных</w:t>
      </w:r>
      <w:r w:rsidRPr="00BD1A86">
        <w:rPr>
          <w:rFonts w:ascii="Times New Roman" w:eastAsia="Times New Roman" w:hAnsi="Times New Roman" w:cs="Times New Roman"/>
          <w:spacing w:val="-7"/>
          <w:sz w:val="24"/>
          <w:szCs w:val="24"/>
          <w:lang w:eastAsia="ru-RU"/>
        </w:rPr>
        <w:t>участков, домов, квартир, дач, гаражей), транспортных и иных механических средств,</w:t>
      </w:r>
      <w:r w:rsidRPr="00BD1A86">
        <w:rPr>
          <w:rFonts w:ascii="Times New Roman" w:eastAsia="Times New Roman" w:hAnsi="Times New Roman" w:cs="Times New Roman"/>
          <w:sz w:val="24"/>
          <w:szCs w:val="24"/>
          <w:lang w:eastAsia="ru-RU"/>
        </w:rPr>
        <w:t>средств переработки и хранения продуктов;</w:t>
      </w:r>
    </w:p>
    <w:p w:rsidR="00247230" w:rsidRPr="00BD1A86" w:rsidRDefault="00247230" w:rsidP="00BD1A86">
      <w:pPr>
        <w:shd w:val="clear" w:color="auto" w:fill="FFFFFF"/>
        <w:tabs>
          <w:tab w:val="left" w:pos="946"/>
        </w:tabs>
        <w:spacing w:after="0" w:line="240" w:lineRule="auto"/>
        <w:ind w:left="163" w:right="1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5"/>
          <w:sz w:val="24"/>
          <w:szCs w:val="24"/>
          <w:lang w:eastAsia="ru-RU"/>
        </w:rPr>
        <w:t>доходы от реализации плодов и продукции личного подсобного хозяйства</w:t>
      </w:r>
      <w:r w:rsidRPr="00BD1A86">
        <w:rPr>
          <w:rFonts w:ascii="Times New Roman" w:eastAsia="Times New Roman" w:hAnsi="Times New Roman" w:cs="Times New Roman"/>
          <w:spacing w:val="-9"/>
          <w:sz w:val="24"/>
          <w:szCs w:val="24"/>
          <w:lang w:eastAsia="ru-RU"/>
        </w:rPr>
        <w:t>(многолетних насаждений, огородной продукции, продукционных и демонстрационных</w:t>
      </w:r>
      <w:r w:rsidRPr="00BD1A86">
        <w:rPr>
          <w:rFonts w:ascii="Times New Roman" w:eastAsia="Times New Roman" w:hAnsi="Times New Roman" w:cs="Times New Roman"/>
          <w:sz w:val="24"/>
          <w:szCs w:val="24"/>
          <w:lang w:eastAsia="ru-RU"/>
        </w:rPr>
        <w:t>животных, птицы, пушных зверей, пчел, рыбы);</w:t>
      </w:r>
    </w:p>
    <w:p w:rsidR="00247230"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6"/>
        <w:gridCol w:w="1925"/>
        <w:gridCol w:w="1934"/>
        <w:gridCol w:w="1838"/>
      </w:tblGrid>
      <w:tr w:rsidR="005623FE" w:rsidRPr="00BD1A86" w:rsidTr="004E563D">
        <w:trPr>
          <w:trHeight w:hRule="exact" w:val="1430"/>
        </w:trPr>
        <w:tc>
          <w:tcPr>
            <w:tcW w:w="658" w:type="dxa"/>
            <w:shd w:val="clear" w:color="auto" w:fill="FFFFFF"/>
          </w:tcPr>
          <w:p w:rsidR="005623FE" w:rsidRPr="00BD1A86" w:rsidRDefault="005623FE" w:rsidP="004E563D">
            <w:pPr>
              <w:shd w:val="clear" w:color="auto" w:fill="FFFFFF"/>
              <w:spacing w:after="0" w:line="240" w:lineRule="auto"/>
              <w:ind w:left="14" w:right="9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6" w:type="dxa"/>
            <w:shd w:val="clear" w:color="auto" w:fill="FFFFFF"/>
          </w:tcPr>
          <w:p w:rsidR="005623FE" w:rsidRPr="00BD1A86" w:rsidRDefault="005623FE" w:rsidP="004E563D">
            <w:pPr>
              <w:shd w:val="clear" w:color="auto" w:fill="FFFFFF"/>
              <w:spacing w:after="0" w:line="240" w:lineRule="auto"/>
              <w:ind w:left="49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1925" w:type="dxa"/>
            <w:shd w:val="clear" w:color="auto" w:fill="FFFFFF"/>
          </w:tcPr>
          <w:p w:rsidR="005623FE" w:rsidRPr="00BD1A86" w:rsidRDefault="005623FE" w:rsidP="004E563D">
            <w:pPr>
              <w:shd w:val="clear" w:color="auto" w:fill="FFFFFF"/>
              <w:spacing w:after="0" w:line="240" w:lineRule="auto"/>
              <w:ind w:left="259"/>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5623FE" w:rsidRPr="00BD1A86" w:rsidRDefault="005623FE" w:rsidP="004E563D">
            <w:pPr>
              <w:shd w:val="clear" w:color="auto" w:fill="FFFFFF"/>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Сумма дохода</w:t>
            </w:r>
          </w:p>
          <w:p w:rsidR="005623FE" w:rsidRPr="00BD1A86" w:rsidRDefault="005623FE" w:rsidP="004E563D">
            <w:pPr>
              <w:shd w:val="clear" w:color="auto" w:fill="FFFFFF"/>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838" w:type="dxa"/>
            <w:shd w:val="clear" w:color="auto" w:fill="FFFFFF"/>
          </w:tcPr>
          <w:p w:rsidR="005623FE" w:rsidRDefault="005623FE" w:rsidP="004E563D">
            <w:pPr>
              <w:shd w:val="clear" w:color="auto" w:fill="FFFFFF"/>
              <w:spacing w:after="0" w:line="240" w:lineRule="auto"/>
              <w:jc w:val="center"/>
              <w:rPr>
                <w:rFonts w:ascii="Times New Roman" w:eastAsia="Times New Roman" w:hAnsi="Times New Roman" w:cs="Times New Roman"/>
                <w:spacing w:val="-9"/>
                <w:sz w:val="24"/>
                <w:szCs w:val="24"/>
                <w:lang w:eastAsia="ru-RU"/>
              </w:rPr>
            </w:pPr>
            <w:r w:rsidRPr="00BD1A86">
              <w:rPr>
                <w:rFonts w:ascii="Times New Roman" w:eastAsia="Times New Roman" w:hAnsi="Times New Roman" w:cs="Times New Roman"/>
                <w:spacing w:val="-9"/>
                <w:sz w:val="24"/>
                <w:szCs w:val="24"/>
                <w:lang w:eastAsia="ru-RU"/>
              </w:rPr>
              <w:t xml:space="preserve">Название, </w:t>
            </w:r>
          </w:p>
          <w:p w:rsidR="005623FE" w:rsidRPr="00BD1A86" w:rsidRDefault="005623FE" w:rsidP="004E563D">
            <w:pPr>
              <w:shd w:val="clear" w:color="auto" w:fill="FFFFFF"/>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6"/>
                <w:sz w:val="24"/>
                <w:szCs w:val="24"/>
                <w:lang w:eastAsia="ru-RU"/>
              </w:rPr>
              <w:t xml:space="preserve">документа     на </w:t>
            </w:r>
            <w:r w:rsidRPr="00BD1A86">
              <w:rPr>
                <w:rFonts w:ascii="Times New Roman" w:eastAsia="Times New Roman" w:hAnsi="Times New Roman" w:cs="Times New Roman"/>
                <w:sz w:val="24"/>
                <w:szCs w:val="24"/>
                <w:lang w:eastAsia="ru-RU"/>
              </w:rPr>
              <w:t>основании</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5623FE" w:rsidRPr="00BD1A86" w:rsidTr="004E563D">
        <w:trPr>
          <w:trHeight w:hRule="exact" w:val="552"/>
        </w:trPr>
        <w:tc>
          <w:tcPr>
            <w:tcW w:w="658" w:type="dxa"/>
            <w:shd w:val="clear" w:color="auto" w:fill="FFFFFF"/>
          </w:tcPr>
          <w:p w:rsidR="005623FE" w:rsidRPr="00BD1A86" w:rsidRDefault="005623FE" w:rsidP="004E563D">
            <w:pPr>
              <w:shd w:val="clear" w:color="auto" w:fill="FFFFFF"/>
              <w:spacing w:after="0" w:line="240" w:lineRule="auto"/>
              <w:rPr>
                <w:rFonts w:ascii="Times New Roman" w:eastAsia="Times New Roman" w:hAnsi="Times New Roman" w:cs="Times New Roman"/>
                <w:sz w:val="24"/>
                <w:szCs w:val="24"/>
                <w:lang w:eastAsia="ru-RU"/>
              </w:rPr>
            </w:pPr>
          </w:p>
        </w:tc>
        <w:tc>
          <w:tcPr>
            <w:tcW w:w="3206" w:type="dxa"/>
            <w:shd w:val="clear" w:color="auto" w:fill="FFFFFF"/>
          </w:tcPr>
          <w:p w:rsidR="005623FE" w:rsidRPr="00BD1A86" w:rsidRDefault="005623FE" w:rsidP="004E563D">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5623FE" w:rsidRPr="00BD1A86" w:rsidRDefault="005623FE" w:rsidP="004E563D">
            <w:pPr>
              <w:shd w:val="clear" w:color="auto" w:fill="FFFFFF"/>
              <w:spacing w:after="0" w:line="240" w:lineRule="auto"/>
              <w:ind w:left="1282"/>
              <w:rPr>
                <w:rFonts w:ascii="Times New Roman" w:eastAsia="Times New Roman" w:hAnsi="Times New Roman" w:cs="Times New Roman"/>
                <w:sz w:val="24"/>
                <w:szCs w:val="24"/>
                <w:lang w:eastAsia="ru-RU"/>
              </w:rPr>
            </w:pPr>
          </w:p>
        </w:tc>
        <w:tc>
          <w:tcPr>
            <w:tcW w:w="1934" w:type="dxa"/>
            <w:shd w:val="clear" w:color="auto" w:fill="FFFFFF"/>
          </w:tcPr>
          <w:p w:rsidR="005623FE" w:rsidRPr="00BD1A86" w:rsidRDefault="005623FE" w:rsidP="004E563D">
            <w:pPr>
              <w:shd w:val="clear" w:color="auto" w:fill="FFFFFF"/>
              <w:spacing w:after="0" w:line="240" w:lineRule="auto"/>
              <w:rPr>
                <w:rFonts w:ascii="Times New Roman" w:eastAsia="Times New Roman" w:hAnsi="Times New Roman" w:cs="Times New Roman"/>
                <w:sz w:val="24"/>
                <w:szCs w:val="24"/>
                <w:lang w:eastAsia="ru-RU"/>
              </w:rPr>
            </w:pPr>
          </w:p>
        </w:tc>
        <w:tc>
          <w:tcPr>
            <w:tcW w:w="1838" w:type="dxa"/>
            <w:shd w:val="clear" w:color="auto" w:fill="FFFFFF"/>
          </w:tcPr>
          <w:p w:rsidR="005623FE" w:rsidRPr="00BD1A86" w:rsidRDefault="005623FE" w:rsidP="004E563D">
            <w:pPr>
              <w:shd w:val="clear" w:color="auto" w:fill="FFFFFF"/>
              <w:spacing w:after="0" w:line="240" w:lineRule="auto"/>
              <w:rPr>
                <w:rFonts w:ascii="Times New Roman" w:eastAsia="Times New Roman" w:hAnsi="Times New Roman" w:cs="Times New Roman"/>
                <w:sz w:val="24"/>
                <w:szCs w:val="24"/>
                <w:lang w:eastAsia="ru-RU"/>
              </w:rPr>
            </w:pPr>
          </w:p>
        </w:tc>
      </w:tr>
    </w:tbl>
    <w:p w:rsidR="005623FE" w:rsidRPr="00BD1A86" w:rsidRDefault="005623FE" w:rsidP="00BD1A86">
      <w:pPr>
        <w:spacing w:after="0" w:line="240" w:lineRule="auto"/>
        <w:rPr>
          <w:rFonts w:ascii="Times New Roman" w:eastAsia="Times New Roman" w:hAnsi="Times New Roman" w:cs="Times New Roman"/>
          <w:sz w:val="24"/>
          <w:szCs w:val="24"/>
          <w:lang w:eastAsia="ru-RU"/>
        </w:rPr>
      </w:pPr>
    </w:p>
    <w:p w:rsidR="00247230" w:rsidRPr="00BD1A86" w:rsidRDefault="00247230" w:rsidP="00BD1A86">
      <w:pPr>
        <w:shd w:val="clear" w:color="auto" w:fill="FFFFFF"/>
        <w:spacing w:after="0" w:line="240" w:lineRule="auto"/>
        <w:ind w:left="130" w:right="164"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5"/>
          <w:sz w:val="24"/>
          <w:szCs w:val="24"/>
          <w:lang w:eastAsia="ru-RU"/>
        </w:rPr>
        <w:t xml:space="preserve">7) Другие доходы семьи или одиноко проживающего гражданина, в которые </w:t>
      </w:r>
      <w:r w:rsidRPr="00BD1A86">
        <w:rPr>
          <w:rFonts w:ascii="Times New Roman" w:eastAsia="Times New Roman" w:hAnsi="Times New Roman" w:cs="Times New Roman"/>
          <w:sz w:val="24"/>
          <w:szCs w:val="24"/>
          <w:lang w:eastAsia="ru-RU"/>
        </w:rPr>
        <w:t>включаются:</w:t>
      </w:r>
    </w:p>
    <w:p w:rsidR="00247230" w:rsidRPr="00BD1A86" w:rsidRDefault="00247230" w:rsidP="00BD1A86">
      <w:pPr>
        <w:shd w:val="clear" w:color="auto" w:fill="FFFFFF"/>
        <w:tabs>
          <w:tab w:val="left" w:pos="878"/>
        </w:tabs>
        <w:spacing w:after="0" w:line="240" w:lineRule="auto"/>
        <w:ind w:left="120" w:right="15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денежное довольствие военнослужащих, сотрудников органов внутренних дел</w:t>
      </w:r>
      <w:r w:rsidRPr="00BD1A86">
        <w:rPr>
          <w:rFonts w:ascii="Times New Roman" w:eastAsia="Times New Roman" w:hAnsi="Times New Roman" w:cs="Times New Roman"/>
          <w:spacing w:val="-7"/>
          <w:sz w:val="24"/>
          <w:szCs w:val="24"/>
          <w:lang w:eastAsia="ru-RU"/>
        </w:rPr>
        <w:t>Российской Федерации, учреждений и органов уголовно-исполнительной системы,</w:t>
      </w:r>
      <w:r w:rsidRPr="00BD1A86">
        <w:rPr>
          <w:rFonts w:ascii="Times New Roman" w:eastAsia="Times New Roman" w:hAnsi="Times New Roman" w:cs="Times New Roman"/>
          <w:spacing w:val="-5"/>
          <w:sz w:val="24"/>
          <w:szCs w:val="24"/>
          <w:lang w:eastAsia="ru-RU"/>
        </w:rPr>
        <w:t>таможенных органов Российской Федерации и других органов правоохранительной</w:t>
      </w:r>
      <w:r w:rsidRPr="00BD1A86">
        <w:rPr>
          <w:rFonts w:ascii="Times New Roman" w:eastAsia="Times New Roman" w:hAnsi="Times New Roman" w:cs="Times New Roman"/>
          <w:spacing w:val="-3"/>
          <w:sz w:val="24"/>
          <w:szCs w:val="24"/>
          <w:lang w:eastAsia="ru-RU"/>
        </w:rPr>
        <w:t>службы, а также дополнительные выплаты, носящие постоянный характер, и</w:t>
      </w:r>
      <w:r w:rsidRPr="00BD1A86">
        <w:rPr>
          <w:rFonts w:ascii="Times New Roman" w:eastAsia="Times New Roman" w:hAnsi="Times New Roman" w:cs="Times New Roman"/>
          <w:spacing w:val="-6"/>
          <w:sz w:val="24"/>
          <w:szCs w:val="24"/>
          <w:lang w:eastAsia="ru-RU"/>
        </w:rPr>
        <w:t>продовольственное обеспечение (денежная компенсация взамен продовольственного</w:t>
      </w:r>
      <w:r w:rsidRPr="00BD1A86">
        <w:rPr>
          <w:rFonts w:ascii="Times New Roman" w:eastAsia="Times New Roman" w:hAnsi="Times New Roman" w:cs="Times New Roman"/>
          <w:spacing w:val="-9"/>
          <w:sz w:val="24"/>
          <w:szCs w:val="24"/>
          <w:lang w:eastAsia="ru-RU"/>
        </w:rPr>
        <w:t>пайка), установленные законодательством Российской Федерации;</w:t>
      </w:r>
    </w:p>
    <w:p w:rsidR="00247230" w:rsidRPr="00BD1A86" w:rsidRDefault="00247230" w:rsidP="00BD1A86">
      <w:pPr>
        <w:shd w:val="clear" w:color="auto" w:fill="FFFFFF"/>
        <w:tabs>
          <w:tab w:val="left" w:pos="797"/>
        </w:tabs>
        <w:spacing w:after="0" w:line="240" w:lineRule="auto"/>
        <w:ind w:left="120" w:right="163"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lastRenderedPageBreak/>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единовременное пособие при увольнении с военной службы, из органов внутренних</w:t>
      </w:r>
      <w:r w:rsidRPr="00BD1A86">
        <w:rPr>
          <w:rFonts w:ascii="Times New Roman" w:eastAsia="Times New Roman" w:hAnsi="Times New Roman" w:cs="Times New Roman"/>
          <w:spacing w:val="-9"/>
          <w:sz w:val="24"/>
          <w:szCs w:val="24"/>
          <w:lang w:eastAsia="ru-RU"/>
        </w:rPr>
        <w:t>дел Российской Федерации, учреждений и органов уголовно-исполнительной системы,</w:t>
      </w:r>
      <w:r w:rsidRPr="00BD1A86">
        <w:rPr>
          <w:rFonts w:ascii="Times New Roman" w:eastAsia="Times New Roman" w:hAnsi="Times New Roman" w:cs="Times New Roman"/>
          <w:spacing w:val="-3"/>
          <w:sz w:val="24"/>
          <w:szCs w:val="24"/>
          <w:lang w:eastAsia="ru-RU"/>
        </w:rPr>
        <w:t>таможенных органов Российской Федерации, других органов правоохранительной</w:t>
      </w:r>
      <w:r w:rsidRPr="00BD1A86">
        <w:rPr>
          <w:rFonts w:ascii="Times New Roman" w:eastAsia="Times New Roman" w:hAnsi="Times New Roman" w:cs="Times New Roman"/>
          <w:sz w:val="24"/>
          <w:szCs w:val="24"/>
          <w:lang w:eastAsia="ru-RU"/>
        </w:rPr>
        <w:t>службы;</w:t>
      </w:r>
    </w:p>
    <w:p w:rsidR="00247230" w:rsidRPr="00BD1A86" w:rsidRDefault="00247230" w:rsidP="00BD1A86">
      <w:pPr>
        <w:shd w:val="clear" w:color="auto" w:fill="FFFFFF"/>
        <w:tabs>
          <w:tab w:val="left" w:pos="926"/>
        </w:tabs>
        <w:spacing w:after="0" w:line="240" w:lineRule="auto"/>
        <w:ind w:left="115" w:right="17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оплата работ по договорам, заключаемым в соответствии с гражданским</w:t>
      </w:r>
      <w:r w:rsidRPr="00BD1A86">
        <w:rPr>
          <w:rFonts w:ascii="Times New Roman" w:eastAsia="Times New Roman" w:hAnsi="Times New Roman" w:cs="Times New Roman"/>
          <w:sz w:val="24"/>
          <w:szCs w:val="24"/>
          <w:lang w:eastAsia="ru-RU"/>
        </w:rPr>
        <w:t>законодательством Российской Федерации;</w:t>
      </w:r>
    </w:p>
    <w:p w:rsidR="00247230" w:rsidRPr="00BD1A86" w:rsidRDefault="00247230" w:rsidP="00BD1A86">
      <w:pPr>
        <w:shd w:val="clear" w:color="auto" w:fill="FFFFFF"/>
        <w:tabs>
          <w:tab w:val="left" w:pos="792"/>
        </w:tabs>
        <w:spacing w:after="0" w:line="240" w:lineRule="auto"/>
        <w:ind w:left="120" w:right="178"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материальная помощь, оказываемая работодателями своим работникам, в том числе</w:t>
      </w:r>
      <w:r w:rsidRPr="00BD1A86">
        <w:rPr>
          <w:rFonts w:ascii="Times New Roman" w:eastAsia="Times New Roman" w:hAnsi="Times New Roman" w:cs="Times New Roman"/>
          <w:spacing w:val="-9"/>
          <w:sz w:val="24"/>
          <w:szCs w:val="24"/>
          <w:lang w:eastAsia="ru-RU"/>
        </w:rPr>
        <w:t>бывшим, уволившимся в связи с выходом на пенсию по инвалидности или по возрасту;</w:t>
      </w:r>
    </w:p>
    <w:p w:rsidR="00247230" w:rsidRPr="00BD1A86" w:rsidRDefault="00247230" w:rsidP="00BD1A86">
      <w:pPr>
        <w:shd w:val="clear" w:color="auto" w:fill="FFFFFF"/>
        <w:tabs>
          <w:tab w:val="left" w:pos="907"/>
        </w:tabs>
        <w:spacing w:after="0" w:line="240" w:lineRule="auto"/>
        <w:ind w:left="115" w:right="173"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авторские вознаграждения, получаемые в соответствии с законодательством</w:t>
      </w:r>
      <w:r w:rsidRPr="00BD1A86">
        <w:rPr>
          <w:rFonts w:ascii="Times New Roman" w:eastAsia="Times New Roman" w:hAnsi="Times New Roman" w:cs="Times New Roman"/>
          <w:spacing w:val="-9"/>
          <w:sz w:val="24"/>
          <w:szCs w:val="24"/>
          <w:lang w:eastAsia="ru-RU"/>
        </w:rPr>
        <w:t>Российской Федерации об авторском праве и смежных правах, в том числе по авторским</w:t>
      </w:r>
      <w:r w:rsidRPr="00BD1A86">
        <w:rPr>
          <w:rFonts w:ascii="Times New Roman" w:eastAsia="Times New Roman" w:hAnsi="Times New Roman" w:cs="Times New Roman"/>
          <w:sz w:val="24"/>
          <w:szCs w:val="24"/>
          <w:lang w:eastAsia="ru-RU"/>
        </w:rPr>
        <w:t>договорам наследования;</w:t>
      </w:r>
    </w:p>
    <w:p w:rsidR="00247230" w:rsidRPr="00BD1A86" w:rsidRDefault="00247230" w:rsidP="00BD1A86">
      <w:pPr>
        <w:shd w:val="clear" w:color="auto" w:fill="FFFFFF"/>
        <w:tabs>
          <w:tab w:val="left" w:pos="994"/>
        </w:tabs>
        <w:spacing w:after="0" w:line="240" w:lineRule="auto"/>
        <w:ind w:left="192" w:right="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6"/>
          <w:sz w:val="24"/>
          <w:szCs w:val="24"/>
          <w:lang w:eastAsia="ru-RU"/>
        </w:rPr>
        <w:t>доходы от занятий предпринимательской деятельностью, включая доходы,полученные в результате деятельности крестьянского (фермерского) хозяйства, в том</w:t>
      </w:r>
      <w:r w:rsidRPr="00BD1A86">
        <w:rPr>
          <w:rFonts w:ascii="Times New Roman" w:eastAsia="Times New Roman" w:hAnsi="Times New Roman" w:cs="Times New Roman"/>
          <w:sz w:val="24"/>
          <w:szCs w:val="24"/>
          <w:lang w:eastAsia="ru-RU"/>
        </w:rPr>
        <w:t>числе хозяйства без образования юридического лица;</w:t>
      </w:r>
    </w:p>
    <w:p w:rsidR="00247230" w:rsidRPr="00BD1A86" w:rsidRDefault="00247230" w:rsidP="00BD1A86">
      <w:pPr>
        <w:shd w:val="clear" w:color="auto" w:fill="FFFFFF"/>
        <w:tabs>
          <w:tab w:val="left" w:pos="926"/>
        </w:tabs>
        <w:spacing w:after="0" w:line="240" w:lineRule="auto"/>
        <w:ind w:left="192" w:right="3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доходы по акциям и другие доходы от участия в управлении собственностью</w:t>
      </w:r>
      <w:r w:rsidRPr="00BD1A86">
        <w:rPr>
          <w:rFonts w:ascii="Times New Roman" w:eastAsia="Times New Roman" w:hAnsi="Times New Roman" w:cs="Times New Roman"/>
          <w:sz w:val="24"/>
          <w:szCs w:val="24"/>
          <w:lang w:eastAsia="ru-RU"/>
        </w:rPr>
        <w:t>организации;</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алименты, получаемые членами семьи;</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проценты по банковским вкладам;</w:t>
      </w:r>
    </w:p>
    <w:p w:rsidR="00247230" w:rsidRPr="00BD1A86" w:rsidRDefault="00247230" w:rsidP="00BD1A86">
      <w:pPr>
        <w:widowControl w:val="0"/>
        <w:numPr>
          <w:ilvl w:val="0"/>
          <w:numId w:val="11"/>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наследуемые и подаренные денежные средства;</w:t>
      </w:r>
    </w:p>
    <w:p w:rsidR="00247230" w:rsidRPr="00BD1A86" w:rsidRDefault="00247230" w:rsidP="00BD1A86">
      <w:pPr>
        <w:shd w:val="clear" w:color="auto" w:fill="FFFFFF"/>
        <w:spacing w:after="0" w:line="240" w:lineRule="auto"/>
        <w:ind w:left="176" w:right="51"/>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62"/>
        <w:gridCol w:w="2539"/>
        <w:gridCol w:w="2165"/>
        <w:gridCol w:w="1642"/>
        <w:gridCol w:w="2563"/>
      </w:tblGrid>
      <w:tr w:rsidR="00247230" w:rsidRPr="00BD1A86" w:rsidTr="00411198">
        <w:trPr>
          <w:trHeight w:hRule="exact" w:val="1142"/>
        </w:trPr>
        <w:tc>
          <w:tcPr>
            <w:tcW w:w="662" w:type="dxa"/>
            <w:shd w:val="clear" w:color="auto" w:fill="FFFFFF"/>
          </w:tcPr>
          <w:p w:rsidR="00247230" w:rsidRPr="00BD1A86" w:rsidRDefault="00247230" w:rsidP="006777D2">
            <w:pPr>
              <w:shd w:val="clear" w:color="auto" w:fill="FFFFFF"/>
              <w:spacing w:after="0" w:line="240" w:lineRule="auto"/>
              <w:ind w:left="24" w:right="9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2539" w:type="dxa"/>
            <w:shd w:val="clear" w:color="auto" w:fill="FFFFFF"/>
          </w:tcPr>
          <w:p w:rsidR="00247230" w:rsidRPr="00BD1A86" w:rsidRDefault="00247230" w:rsidP="006777D2">
            <w:pPr>
              <w:shd w:val="clear" w:color="auto" w:fill="FFFFFF"/>
              <w:spacing w:after="0" w:line="240" w:lineRule="auto"/>
              <w:ind w:left="163"/>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2165" w:type="dxa"/>
            <w:shd w:val="clear" w:color="auto" w:fill="FFFFFF"/>
          </w:tcPr>
          <w:p w:rsidR="00247230" w:rsidRPr="00BD1A86" w:rsidRDefault="00247230" w:rsidP="006777D2">
            <w:pPr>
              <w:shd w:val="clear" w:color="auto" w:fill="FFFFFF"/>
              <w:spacing w:after="0" w:line="240" w:lineRule="auto"/>
              <w:ind w:left="38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642" w:type="dxa"/>
            <w:shd w:val="clear" w:color="auto" w:fill="FFFFFF"/>
          </w:tcPr>
          <w:p w:rsidR="00247230" w:rsidRPr="00BD1A86" w:rsidRDefault="00247230" w:rsidP="006777D2">
            <w:pPr>
              <w:shd w:val="clear" w:color="auto" w:fill="FFFFFF"/>
              <w:spacing w:after="0" w:line="240" w:lineRule="auto"/>
              <w:ind w:left="350" w:right="33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 дохода</w:t>
            </w:r>
          </w:p>
          <w:p w:rsidR="00247230" w:rsidRPr="00BD1A86" w:rsidRDefault="00247230" w:rsidP="006777D2">
            <w:pPr>
              <w:shd w:val="clear" w:color="auto" w:fill="FFFFFF"/>
              <w:spacing w:after="0" w:line="240" w:lineRule="auto"/>
              <w:ind w:left="350"/>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2563" w:type="dxa"/>
            <w:shd w:val="clear" w:color="auto" w:fill="FFFFFF"/>
          </w:tcPr>
          <w:p w:rsidR="006777D2" w:rsidRDefault="00247230" w:rsidP="006777D2">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BD1A86">
              <w:rPr>
                <w:rFonts w:ascii="Times New Roman" w:eastAsia="Times New Roman" w:hAnsi="Times New Roman" w:cs="Times New Roman"/>
                <w:spacing w:val="-4"/>
                <w:sz w:val="24"/>
                <w:szCs w:val="24"/>
                <w:lang w:eastAsia="ru-RU"/>
              </w:rPr>
              <w:t>Название,</w:t>
            </w:r>
          </w:p>
          <w:p w:rsidR="00247230" w:rsidRPr="00BD1A86" w:rsidRDefault="00247230" w:rsidP="006777D2">
            <w:pPr>
              <w:shd w:val="clear" w:color="auto" w:fill="FFFFFF"/>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4"/>
                <w:sz w:val="24"/>
                <w:szCs w:val="24"/>
                <w:lang w:eastAsia="ru-RU"/>
              </w:rPr>
              <w:t xml:space="preserve">№ </w:t>
            </w:r>
            <w:r w:rsidRPr="00BD1A86">
              <w:rPr>
                <w:rFonts w:ascii="Times New Roman" w:eastAsia="Times New Roman" w:hAnsi="Times New Roman" w:cs="Times New Roman"/>
                <w:spacing w:val="-3"/>
                <w:sz w:val="24"/>
                <w:szCs w:val="24"/>
                <w:lang w:eastAsia="ru-RU"/>
              </w:rPr>
              <w:t xml:space="preserve">документана </w:t>
            </w:r>
            <w:r w:rsidR="006777D2">
              <w:rPr>
                <w:rFonts w:ascii="Times New Roman" w:eastAsia="Times New Roman" w:hAnsi="Times New Roman" w:cs="Times New Roman"/>
                <w:spacing w:val="-9"/>
                <w:sz w:val="24"/>
                <w:szCs w:val="24"/>
                <w:lang w:eastAsia="ru-RU"/>
              </w:rPr>
              <w:t>основании</w:t>
            </w:r>
            <w:r w:rsidRPr="00BD1A86">
              <w:rPr>
                <w:rFonts w:ascii="Times New Roman" w:eastAsia="Times New Roman" w:hAnsi="Times New Roman" w:cs="Times New Roman"/>
                <w:spacing w:val="-9"/>
                <w:sz w:val="24"/>
                <w:szCs w:val="24"/>
                <w:lang w:eastAsia="ru-RU"/>
              </w:rPr>
              <w:t xml:space="preserve">которого </w:t>
            </w:r>
            <w:r w:rsidRPr="00BD1A86">
              <w:rPr>
                <w:rFonts w:ascii="Times New Roman" w:eastAsia="Times New Roman" w:hAnsi="Times New Roman" w:cs="Times New Roman"/>
                <w:sz w:val="24"/>
                <w:szCs w:val="24"/>
                <w:lang w:eastAsia="ru-RU"/>
              </w:rPr>
              <w:t>указан доход</w:t>
            </w:r>
          </w:p>
        </w:tc>
      </w:tr>
      <w:tr w:rsidR="00247230" w:rsidRPr="00BD1A86" w:rsidTr="00411198">
        <w:trPr>
          <w:trHeight w:hRule="exact" w:val="533"/>
        </w:trPr>
        <w:tc>
          <w:tcPr>
            <w:tcW w:w="66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539"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165"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64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2563"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136" w:right="79" w:firstLine="71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BD1A86">
        <w:rPr>
          <w:rFonts w:ascii="Times New Roman" w:eastAsia="Times New Roman" w:hAnsi="Times New Roman" w:cs="Times New Roman"/>
          <w:sz w:val="24"/>
          <w:szCs w:val="24"/>
          <w:lang w:eastAsia="ru-RU"/>
        </w:rPr>
        <w:t xml:space="preserve">выражении от реализации полученной в личном подсобном хозяйстве </w:t>
      </w:r>
      <w:r w:rsidRPr="00BD1A86">
        <w:rPr>
          <w:rFonts w:ascii="Times New Roman" w:eastAsia="Times New Roman" w:hAnsi="Times New Roman" w:cs="Times New Roman"/>
          <w:spacing w:val="-4"/>
          <w:sz w:val="24"/>
          <w:szCs w:val="24"/>
          <w:lang w:eastAsia="ru-RU"/>
        </w:rPr>
        <w:t xml:space="preserve">сельскохозяйственной продукции на текущий календарный год, утверждаемых </w:t>
      </w:r>
      <w:r w:rsidRPr="00BD1A86">
        <w:rPr>
          <w:rFonts w:ascii="Times New Roman" w:eastAsia="Times New Roman" w:hAnsi="Times New Roman" w:cs="Times New Roman"/>
          <w:sz w:val="24"/>
          <w:szCs w:val="24"/>
          <w:lang w:eastAsia="ru-RU"/>
        </w:rPr>
        <w:t>Правительством Ленинградской области:</w:t>
      </w:r>
    </w:p>
    <w:p w:rsidR="00247230" w:rsidRPr="00BD1A86" w:rsidRDefault="00247230" w:rsidP="00BD1A86">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2"/>
        <w:gridCol w:w="1925"/>
        <w:gridCol w:w="1934"/>
        <w:gridCol w:w="1877"/>
      </w:tblGrid>
      <w:tr w:rsidR="00247230" w:rsidRPr="00BD1A86" w:rsidTr="00411198">
        <w:trPr>
          <w:trHeight w:hRule="exact" w:val="1073"/>
        </w:trPr>
        <w:tc>
          <w:tcPr>
            <w:tcW w:w="658" w:type="dxa"/>
            <w:shd w:val="clear" w:color="auto" w:fill="FFFFFF"/>
          </w:tcPr>
          <w:p w:rsidR="00247230" w:rsidRPr="00BD1A86" w:rsidRDefault="00247230" w:rsidP="006777D2">
            <w:pPr>
              <w:shd w:val="clear" w:color="auto" w:fill="FFFFFF"/>
              <w:spacing w:after="0" w:line="240" w:lineRule="auto"/>
              <w:ind w:left="19" w:right="91"/>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п/п</w:t>
            </w:r>
          </w:p>
        </w:tc>
        <w:tc>
          <w:tcPr>
            <w:tcW w:w="3202" w:type="dxa"/>
            <w:shd w:val="clear" w:color="auto" w:fill="FFFFFF"/>
          </w:tcPr>
          <w:p w:rsidR="00247230" w:rsidRPr="00BD1A86" w:rsidRDefault="00247230" w:rsidP="006777D2">
            <w:pPr>
              <w:shd w:val="clear" w:color="auto" w:fill="FFFFFF"/>
              <w:spacing w:after="0" w:line="240" w:lineRule="auto"/>
              <w:ind w:left="490"/>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Кем получен доход</w:t>
            </w:r>
          </w:p>
        </w:tc>
        <w:tc>
          <w:tcPr>
            <w:tcW w:w="1925" w:type="dxa"/>
            <w:shd w:val="clear" w:color="auto" w:fill="FFFFFF"/>
          </w:tcPr>
          <w:p w:rsidR="00247230" w:rsidRPr="00BD1A86" w:rsidRDefault="00247230" w:rsidP="006777D2">
            <w:pPr>
              <w:shd w:val="clear" w:color="auto" w:fill="FFFFFF"/>
              <w:spacing w:after="0" w:line="240" w:lineRule="auto"/>
              <w:ind w:left="26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247230" w:rsidRPr="00BD1A86" w:rsidRDefault="00247230" w:rsidP="006777D2">
            <w:pPr>
              <w:shd w:val="clear" w:color="auto" w:fill="FFFFFF"/>
              <w:spacing w:after="0" w:line="240" w:lineRule="auto"/>
              <w:ind w:left="130" w:right="101"/>
              <w:jc w:val="center"/>
              <w:rPr>
                <w:rFonts w:ascii="Times New Roman" w:eastAsia="Times New Roman" w:hAnsi="Times New Roman" w:cs="Times New Roman"/>
                <w:spacing w:val="-11"/>
                <w:sz w:val="24"/>
                <w:szCs w:val="24"/>
                <w:lang w:eastAsia="ru-RU"/>
              </w:rPr>
            </w:pPr>
            <w:r w:rsidRPr="00BD1A86">
              <w:rPr>
                <w:rFonts w:ascii="Times New Roman" w:eastAsia="Times New Roman" w:hAnsi="Times New Roman" w:cs="Times New Roman"/>
                <w:spacing w:val="-11"/>
                <w:sz w:val="24"/>
                <w:szCs w:val="24"/>
                <w:lang w:eastAsia="ru-RU"/>
              </w:rPr>
              <w:t>Сумма дохода</w:t>
            </w:r>
          </w:p>
          <w:p w:rsidR="00247230" w:rsidRPr="00BD1A86" w:rsidRDefault="00247230" w:rsidP="006777D2">
            <w:pPr>
              <w:shd w:val="clear" w:color="auto" w:fill="FFFFFF"/>
              <w:spacing w:after="0" w:line="240" w:lineRule="auto"/>
              <w:ind w:left="130" w:right="101"/>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руб.)</w:t>
            </w:r>
          </w:p>
        </w:tc>
        <w:tc>
          <w:tcPr>
            <w:tcW w:w="1877" w:type="dxa"/>
            <w:shd w:val="clear" w:color="auto" w:fill="FFFFFF"/>
          </w:tcPr>
          <w:p w:rsidR="006777D2" w:rsidRDefault="006777D2" w:rsidP="006777D2">
            <w:pPr>
              <w:shd w:val="clear" w:color="auto" w:fill="FFFFFF"/>
              <w:spacing w:after="0" w:line="240" w:lineRule="auto"/>
              <w:jc w:val="center"/>
              <w:rPr>
                <w:rFonts w:ascii="Times New Roman" w:eastAsia="Times New Roman" w:hAnsi="Times New Roman" w:cs="Times New Roman"/>
                <w:spacing w:val="-4"/>
                <w:sz w:val="24"/>
                <w:szCs w:val="24"/>
                <w:lang w:eastAsia="ru-RU"/>
              </w:rPr>
            </w:pPr>
            <w:r w:rsidRPr="00BD1A86">
              <w:rPr>
                <w:rFonts w:ascii="Times New Roman" w:eastAsia="Times New Roman" w:hAnsi="Times New Roman" w:cs="Times New Roman"/>
                <w:spacing w:val="-4"/>
                <w:sz w:val="24"/>
                <w:szCs w:val="24"/>
                <w:lang w:eastAsia="ru-RU"/>
              </w:rPr>
              <w:t>Название,</w:t>
            </w:r>
          </w:p>
          <w:p w:rsidR="00247230" w:rsidRPr="00BD1A86" w:rsidRDefault="006777D2" w:rsidP="006777D2">
            <w:pPr>
              <w:shd w:val="clear" w:color="auto" w:fill="FFFFFF"/>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4"/>
                <w:sz w:val="24"/>
                <w:szCs w:val="24"/>
                <w:lang w:eastAsia="ru-RU"/>
              </w:rPr>
              <w:t xml:space="preserve">№ </w:t>
            </w:r>
            <w:r w:rsidRPr="00BD1A86">
              <w:rPr>
                <w:rFonts w:ascii="Times New Roman" w:eastAsia="Times New Roman" w:hAnsi="Times New Roman" w:cs="Times New Roman"/>
                <w:spacing w:val="-3"/>
                <w:sz w:val="24"/>
                <w:szCs w:val="24"/>
                <w:lang w:eastAsia="ru-RU"/>
              </w:rPr>
              <w:t xml:space="preserve">документана </w:t>
            </w:r>
            <w:r>
              <w:rPr>
                <w:rFonts w:ascii="Times New Roman" w:eastAsia="Times New Roman" w:hAnsi="Times New Roman" w:cs="Times New Roman"/>
                <w:spacing w:val="-9"/>
                <w:sz w:val="24"/>
                <w:szCs w:val="24"/>
                <w:lang w:eastAsia="ru-RU"/>
              </w:rPr>
              <w:t xml:space="preserve">основании </w:t>
            </w:r>
            <w:r w:rsidRPr="00BD1A86">
              <w:rPr>
                <w:rFonts w:ascii="Times New Roman" w:eastAsia="Times New Roman" w:hAnsi="Times New Roman" w:cs="Times New Roman"/>
                <w:spacing w:val="-9"/>
                <w:sz w:val="24"/>
                <w:szCs w:val="24"/>
                <w:lang w:eastAsia="ru-RU"/>
              </w:rPr>
              <w:t xml:space="preserve">которого </w:t>
            </w:r>
            <w:r w:rsidRPr="00BD1A86">
              <w:rPr>
                <w:rFonts w:ascii="Times New Roman" w:eastAsia="Times New Roman" w:hAnsi="Times New Roman" w:cs="Times New Roman"/>
                <w:sz w:val="24"/>
                <w:szCs w:val="24"/>
                <w:lang w:eastAsia="ru-RU"/>
              </w:rPr>
              <w:t xml:space="preserve">указан доход </w:t>
            </w:r>
            <w:r w:rsidR="00247230"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538"/>
        </w:trPr>
        <w:tc>
          <w:tcPr>
            <w:tcW w:w="658"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3202"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934" w:type="dxa"/>
            <w:shd w:val="clear" w:color="auto" w:fill="FFFFFF"/>
          </w:tcPr>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tc>
        <w:tc>
          <w:tcPr>
            <w:tcW w:w="1877" w:type="dxa"/>
            <w:shd w:val="clear" w:color="auto" w:fill="FFFFFF"/>
          </w:tcPr>
          <w:p w:rsidR="00247230" w:rsidRPr="00BD1A86" w:rsidRDefault="00247230" w:rsidP="00BD1A86">
            <w:pPr>
              <w:shd w:val="clear" w:color="auto" w:fill="FFFFFF"/>
              <w:spacing w:after="0" w:line="240" w:lineRule="auto"/>
              <w:ind w:left="730"/>
              <w:rPr>
                <w:rFonts w:ascii="Times New Roman" w:eastAsia="Times New Roman" w:hAnsi="Times New Roman" w:cs="Times New Roman"/>
                <w:sz w:val="24"/>
                <w:szCs w:val="24"/>
                <w:lang w:eastAsia="ru-RU"/>
              </w:rPr>
            </w:pPr>
          </w:p>
        </w:tc>
      </w:tr>
    </w:tbl>
    <w:p w:rsidR="00247230" w:rsidRPr="00BD1A86" w:rsidRDefault="00247230" w:rsidP="00BD1A86">
      <w:pPr>
        <w:shd w:val="clear" w:color="auto" w:fill="FFFFFF"/>
        <w:spacing w:after="0" w:line="240" w:lineRule="auto"/>
        <w:ind w:left="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6"/>
          <w:sz w:val="24"/>
          <w:szCs w:val="24"/>
          <w:lang w:eastAsia="ru-RU"/>
        </w:rPr>
        <w:t>Примечание:</w:t>
      </w:r>
    </w:p>
    <w:p w:rsidR="00247230" w:rsidRPr="00BD1A86" w:rsidRDefault="00247230" w:rsidP="00BD1A86">
      <w:pPr>
        <w:widowControl w:val="0"/>
        <w:numPr>
          <w:ilvl w:val="0"/>
          <w:numId w:val="12"/>
        </w:numPr>
        <w:shd w:val="clear" w:color="auto" w:fill="FFFFFF"/>
        <w:tabs>
          <w:tab w:val="left" w:pos="811"/>
        </w:tabs>
        <w:autoSpaceDE w:val="0"/>
        <w:autoSpaceDN w:val="0"/>
        <w:adjustRightInd w:val="0"/>
        <w:spacing w:after="0" w:line="240" w:lineRule="auto"/>
        <w:ind w:left="77" w:firstLine="499"/>
        <w:jc w:val="both"/>
        <w:rPr>
          <w:rFonts w:ascii="Times New Roman" w:eastAsia="Times New Roman" w:hAnsi="Times New Roman" w:cs="Times New Roman"/>
          <w:spacing w:val="-23"/>
          <w:sz w:val="24"/>
          <w:szCs w:val="24"/>
          <w:lang w:eastAsia="ru-RU"/>
        </w:rPr>
      </w:pPr>
      <w:r w:rsidRPr="00BD1A86">
        <w:rPr>
          <w:rFonts w:ascii="Times New Roman" w:eastAsia="Times New Roman" w:hAnsi="Times New Roman" w:cs="Times New Roman"/>
          <w:sz w:val="24"/>
          <w:szCs w:val="24"/>
          <w:lang w:eastAsia="ru-RU"/>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247230" w:rsidRPr="00BD1A86" w:rsidRDefault="00247230" w:rsidP="00BD1A86">
      <w:pPr>
        <w:widowControl w:val="0"/>
        <w:numPr>
          <w:ilvl w:val="0"/>
          <w:numId w:val="12"/>
        </w:numPr>
        <w:shd w:val="clear" w:color="auto" w:fill="FFFFFF"/>
        <w:tabs>
          <w:tab w:val="left" w:pos="811"/>
        </w:tabs>
        <w:autoSpaceDE w:val="0"/>
        <w:autoSpaceDN w:val="0"/>
        <w:adjustRightInd w:val="0"/>
        <w:spacing w:after="0" w:line="240" w:lineRule="auto"/>
        <w:ind w:left="576"/>
        <w:rPr>
          <w:rFonts w:ascii="Times New Roman" w:eastAsia="Times New Roman" w:hAnsi="Times New Roman" w:cs="Times New Roman"/>
          <w:spacing w:val="-6"/>
          <w:sz w:val="24"/>
          <w:szCs w:val="24"/>
          <w:lang w:eastAsia="ru-RU"/>
        </w:rPr>
      </w:pPr>
      <w:r w:rsidRPr="00BD1A86">
        <w:rPr>
          <w:rFonts w:ascii="Times New Roman" w:eastAsia="Times New Roman" w:hAnsi="Times New Roman" w:cs="Times New Roman"/>
          <w:sz w:val="24"/>
          <w:szCs w:val="24"/>
          <w:lang w:eastAsia="ru-RU"/>
        </w:rPr>
        <w:t>Не включаются в доходы граждан следующие выплаты:</w:t>
      </w:r>
    </w:p>
    <w:p w:rsidR="00247230" w:rsidRPr="00BD1A86" w:rsidRDefault="00247230" w:rsidP="00BD1A86">
      <w:pPr>
        <w:shd w:val="clear" w:color="auto" w:fill="FFFFFF"/>
        <w:tabs>
          <w:tab w:val="left" w:pos="864"/>
        </w:tabs>
        <w:spacing w:after="0" w:line="240" w:lineRule="auto"/>
        <w:ind w:left="62" w:right="5"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t>единовременные страховые выплаты, производимые в возмещение ущерба,</w:t>
      </w:r>
      <w:r w:rsidRPr="00BD1A86">
        <w:rPr>
          <w:rFonts w:ascii="Times New Roman" w:eastAsia="Times New Roman" w:hAnsi="Times New Roman" w:cs="Times New Roman"/>
          <w:sz w:val="24"/>
          <w:szCs w:val="24"/>
          <w:lang w:eastAsia="ru-RU"/>
        </w:rPr>
        <w:br/>
        <w:t>причиненного жизни и здоровью человека, его личному имуществу и имуществу,</w:t>
      </w:r>
      <w:r w:rsidRPr="00BD1A86">
        <w:rPr>
          <w:rFonts w:ascii="Times New Roman" w:eastAsia="Times New Roman" w:hAnsi="Times New Roman" w:cs="Times New Roman"/>
          <w:sz w:val="24"/>
          <w:szCs w:val="24"/>
          <w:lang w:eastAsia="ru-RU"/>
        </w:rPr>
        <w:br/>
        <w:t>находящемуся в общей собственности членов его семьи, а также ежемесячные суммы,</w:t>
      </w:r>
      <w:r w:rsidRPr="00BD1A86">
        <w:rPr>
          <w:rFonts w:ascii="Times New Roman" w:eastAsia="Times New Roman" w:hAnsi="Times New Roman" w:cs="Times New Roman"/>
          <w:sz w:val="24"/>
          <w:szCs w:val="24"/>
          <w:lang w:eastAsia="ru-RU"/>
        </w:rPr>
        <w:br/>
        <w:t>связанные с дополнительными расходами на медицинскую, социальную и</w:t>
      </w:r>
      <w:r w:rsidRPr="00BD1A86">
        <w:rPr>
          <w:rFonts w:ascii="Times New Roman" w:eastAsia="Times New Roman" w:hAnsi="Times New Roman" w:cs="Times New Roman"/>
          <w:sz w:val="24"/>
          <w:szCs w:val="24"/>
          <w:lang w:eastAsia="ru-RU"/>
        </w:rPr>
        <w:br/>
        <w:t>профессиональную реабилитацию в соответствии с решением учреждения</w:t>
      </w:r>
      <w:r w:rsidRPr="00BD1A86">
        <w:rPr>
          <w:rFonts w:ascii="Times New Roman" w:eastAsia="Times New Roman" w:hAnsi="Times New Roman" w:cs="Times New Roman"/>
          <w:sz w:val="24"/>
          <w:szCs w:val="24"/>
          <w:lang w:eastAsia="ru-RU"/>
        </w:rPr>
        <w:br/>
        <w:t>государственной службы медико-социальной экспертизы,</w:t>
      </w:r>
    </w:p>
    <w:p w:rsidR="00247230" w:rsidRPr="00BD1A86" w:rsidRDefault="00247230" w:rsidP="00BD1A86">
      <w:pPr>
        <w:shd w:val="clear" w:color="auto" w:fill="FFFFFF"/>
        <w:tabs>
          <w:tab w:val="left" w:pos="926"/>
        </w:tabs>
        <w:spacing w:after="0" w:line="240" w:lineRule="auto"/>
        <w:ind w:left="53" w:right="1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t>компенсации материальных затрат, выплачиваемые безработным гражданам в</w:t>
      </w:r>
      <w:r w:rsidRPr="00BD1A86">
        <w:rPr>
          <w:rFonts w:ascii="Times New Roman" w:eastAsia="Times New Roman" w:hAnsi="Times New Roman" w:cs="Times New Roman"/>
          <w:sz w:val="24"/>
          <w:szCs w:val="24"/>
          <w:lang w:eastAsia="ru-RU"/>
        </w:rPr>
        <w:br/>
        <w:t>связи с направлением на работу (обучение) в другую местность по предложению органов</w:t>
      </w:r>
      <w:r w:rsidRPr="00BD1A86">
        <w:rPr>
          <w:rFonts w:ascii="Times New Roman" w:eastAsia="Times New Roman" w:hAnsi="Times New Roman" w:cs="Times New Roman"/>
          <w:sz w:val="24"/>
          <w:szCs w:val="24"/>
          <w:lang w:eastAsia="ru-RU"/>
        </w:rPr>
        <w:br/>
        <w:t>службы занятости в соответствии с Законом Российской Федерации от 19 апреля 1991</w:t>
      </w:r>
      <w:r w:rsidRPr="00BD1A86">
        <w:rPr>
          <w:rFonts w:ascii="Times New Roman" w:eastAsia="Times New Roman" w:hAnsi="Times New Roman" w:cs="Times New Roman"/>
          <w:sz w:val="24"/>
          <w:szCs w:val="24"/>
          <w:lang w:eastAsia="ru-RU"/>
        </w:rPr>
        <w:br/>
        <w:t xml:space="preserve">года 1032-1 </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О занятости населения в Российской Федерации</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w:t>
      </w:r>
    </w:p>
    <w:p w:rsidR="00247230" w:rsidRPr="00BD1A86" w:rsidRDefault="00247230" w:rsidP="00BD1A86">
      <w:pPr>
        <w:widowControl w:val="0"/>
        <w:numPr>
          <w:ilvl w:val="0"/>
          <w:numId w:val="13"/>
        </w:numPr>
        <w:shd w:val="clear" w:color="auto" w:fill="FFFFFF"/>
        <w:tabs>
          <w:tab w:val="left" w:pos="840"/>
        </w:tabs>
        <w:autoSpaceDE w:val="0"/>
        <w:autoSpaceDN w:val="0"/>
        <w:adjustRightInd w:val="0"/>
        <w:spacing w:after="0" w:line="240" w:lineRule="auto"/>
        <w:ind w:left="34" w:right="1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lastRenderedPageBreak/>
        <w:t xml:space="preserve">пособия на погребение, выплачиваемые в соответствии с Федеральным законом от 12 января 1996 года </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 xml:space="preserve"> 8-ФЗ </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О погребении и похоронном деле</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w:t>
      </w:r>
    </w:p>
    <w:p w:rsidR="00247230" w:rsidRPr="00BD1A86" w:rsidRDefault="00247230" w:rsidP="00BD1A86">
      <w:pPr>
        <w:widowControl w:val="0"/>
        <w:numPr>
          <w:ilvl w:val="0"/>
          <w:numId w:val="13"/>
        </w:numPr>
        <w:shd w:val="clear" w:color="auto" w:fill="FFFFFF"/>
        <w:tabs>
          <w:tab w:val="left" w:pos="840"/>
        </w:tabs>
        <w:autoSpaceDE w:val="0"/>
        <w:autoSpaceDN w:val="0"/>
        <w:adjustRightInd w:val="0"/>
        <w:spacing w:after="0" w:line="240" w:lineRule="auto"/>
        <w:ind w:left="34" w:right="2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247230" w:rsidRPr="00BD1A86" w:rsidRDefault="00247230" w:rsidP="00BD1A86">
      <w:pPr>
        <w:shd w:val="clear" w:color="auto" w:fill="FFFFFF"/>
        <w:tabs>
          <w:tab w:val="left" w:pos="811"/>
        </w:tabs>
        <w:spacing w:after="0" w:line="240" w:lineRule="auto"/>
        <w:ind w:left="57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4"/>
          <w:sz w:val="24"/>
          <w:szCs w:val="24"/>
          <w:lang w:eastAsia="ru-RU"/>
        </w:rPr>
        <w:t>3.</w:t>
      </w:r>
      <w:r w:rsidRPr="00BD1A86">
        <w:rPr>
          <w:rFonts w:ascii="Times New Roman" w:eastAsia="Times New Roman" w:hAnsi="Times New Roman" w:cs="Times New Roman"/>
          <w:sz w:val="24"/>
          <w:szCs w:val="24"/>
          <w:lang w:eastAsia="ru-RU"/>
        </w:rPr>
        <w:tab/>
        <w:t>Из дохода семьи гражданина исключаются суммы уплачиваемых алиментов.</w:t>
      </w:r>
    </w:p>
    <w:p w:rsidR="00247230" w:rsidRPr="00BD1A86" w:rsidRDefault="00247230" w:rsidP="00BD1A86">
      <w:pPr>
        <w:shd w:val="clear" w:color="auto" w:fill="FFFFFF"/>
        <w:tabs>
          <w:tab w:val="left" w:leader="underscore" w:pos="2770"/>
          <w:tab w:val="left" w:leader="underscore" w:pos="8467"/>
        </w:tabs>
        <w:spacing w:after="0" w:line="240" w:lineRule="auto"/>
        <w:ind w:left="40" w:right="23"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Суммарный доход за расчетный период, равный двум календарным годам</w:t>
      </w:r>
      <w:r w:rsidRPr="00BD1A86">
        <w:rPr>
          <w:rFonts w:ascii="Times New Roman" w:eastAsia="Times New Roman" w:hAnsi="Times New Roman" w:cs="Times New Roman"/>
          <w:sz w:val="24"/>
          <w:szCs w:val="24"/>
          <w:lang w:eastAsia="ru-RU"/>
        </w:rPr>
        <w:br/>
      </w:r>
      <w:r w:rsidRPr="00BD1A86">
        <w:rPr>
          <w:rFonts w:ascii="Times New Roman" w:eastAsia="Times New Roman" w:hAnsi="Times New Roman" w:cs="Times New Roman"/>
          <w:spacing w:val="-5"/>
          <w:sz w:val="24"/>
          <w:szCs w:val="24"/>
          <w:lang w:eastAsia="ru-RU"/>
        </w:rPr>
        <w:t>составляет:</w:t>
      </w:r>
      <w:r w:rsidRPr="00BD1A86">
        <w:rPr>
          <w:rFonts w:ascii="Times New Roman" w:eastAsia="Times New Roman" w:hAnsi="Times New Roman" w:cs="Times New Roman"/>
          <w:sz w:val="24"/>
          <w:szCs w:val="24"/>
          <w:lang w:eastAsia="ru-RU"/>
        </w:rPr>
        <w:tab/>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2"/>
          <w:sz w:val="24"/>
          <w:szCs w:val="24"/>
          <w:lang w:eastAsia="ru-RU"/>
        </w:rPr>
        <w:t>) рублей</w:t>
      </w:r>
    </w:p>
    <w:p w:rsidR="00247230" w:rsidRPr="00BD1A86" w:rsidRDefault="00247230" w:rsidP="00BD1A86">
      <w:pPr>
        <w:shd w:val="clear" w:color="auto" w:fill="FFFFFF"/>
        <w:spacing w:after="0" w:line="240" w:lineRule="auto"/>
        <w:ind w:left="6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Прошу исключить из общей суммы дохода моей семьи выплаченные</w:t>
      </w:r>
    </w:p>
    <w:p w:rsidR="00247230" w:rsidRPr="00BD1A86" w:rsidRDefault="00247230" w:rsidP="00BD1A86">
      <w:pPr>
        <w:shd w:val="clear" w:color="auto" w:fill="FFFFFF"/>
        <w:tabs>
          <w:tab w:val="left" w:leader="underscore" w:pos="4502"/>
          <w:tab w:val="left" w:leader="underscore" w:pos="6994"/>
        </w:tabs>
        <w:spacing w:after="0" w:line="240" w:lineRule="auto"/>
        <w:ind w:left="2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алименты в сумме ____</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4"/>
          <w:sz w:val="24"/>
          <w:szCs w:val="24"/>
          <w:lang w:eastAsia="ru-RU"/>
        </w:rPr>
        <w:t>руб.</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
          <w:sz w:val="24"/>
          <w:szCs w:val="24"/>
          <w:lang w:eastAsia="ru-RU"/>
        </w:rPr>
        <w:t>коп.,</w:t>
      </w:r>
    </w:p>
    <w:p w:rsidR="00247230" w:rsidRPr="00BD1A86" w:rsidRDefault="00247230" w:rsidP="00BD1A86">
      <w:pPr>
        <w:shd w:val="clear" w:color="auto" w:fill="FFFFFF"/>
        <w:tabs>
          <w:tab w:val="left" w:leader="underscore" w:pos="7051"/>
        </w:tabs>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удерживаемые по</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spacing w:after="0" w:line="240" w:lineRule="auto"/>
        <w:ind w:left="152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(основание для удержания алиментов,</w:t>
      </w:r>
    </w:p>
    <w:p w:rsidR="00247230" w:rsidRPr="00BD1A86" w:rsidRDefault="00247230" w:rsidP="00BD1A86">
      <w:pPr>
        <w:shd w:val="clear" w:color="auto" w:fill="FFFFFF"/>
        <w:spacing w:after="0" w:line="240" w:lineRule="auto"/>
        <w:ind w:left="37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Ф.И.О. лица, в пользу которого производятся удержания)</w:t>
      </w:r>
    </w:p>
    <w:p w:rsidR="00247230" w:rsidRPr="00BD1A86" w:rsidRDefault="00247230" w:rsidP="00BD1A86">
      <w:pPr>
        <w:shd w:val="clear" w:color="auto" w:fill="FFFFFF"/>
        <w:spacing w:after="0" w:line="240" w:lineRule="auto"/>
        <w:ind w:right="960"/>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Иных доходов семья не имеет. Правильность сообщаемых сведений подтверждаю. С условиями ст.56 Жилищного кодекса РФ ознакомлен (ы).</w:t>
      </w:r>
    </w:p>
    <w:p w:rsidR="00247230" w:rsidRPr="00BD1A86" w:rsidRDefault="00247230" w:rsidP="00BD1A86">
      <w:pPr>
        <w:shd w:val="clear" w:color="auto" w:fill="FFFFFF"/>
        <w:tabs>
          <w:tab w:val="left" w:leader="underscore" w:pos="3082"/>
        </w:tabs>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Дата</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tabs>
          <w:tab w:val="left" w:leader="underscore" w:pos="4670"/>
        </w:tabs>
        <w:spacing w:after="0" w:line="240" w:lineRule="auto"/>
        <w:ind w:left="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Подпись заявителя</w:t>
      </w:r>
      <w:r w:rsidRPr="00BD1A86">
        <w:rPr>
          <w:rFonts w:ascii="Times New Roman" w:eastAsia="Times New Roman" w:hAnsi="Times New Roman" w:cs="Times New Roman"/>
          <w:sz w:val="24"/>
          <w:szCs w:val="24"/>
          <w:lang w:eastAsia="ru-RU"/>
        </w:rPr>
        <w:tab/>
      </w:r>
    </w:p>
    <w:p w:rsidR="00247230" w:rsidRPr="00BD1A86" w:rsidRDefault="00247230" w:rsidP="00BD1A86">
      <w:pPr>
        <w:shd w:val="clear" w:color="auto" w:fill="FFFFFF"/>
        <w:spacing w:after="0" w:line="240" w:lineRule="auto"/>
        <w:ind w:left="1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Подписи совершеннолетних членов семьи</w:t>
      </w:r>
    </w:p>
    <w:p w:rsidR="00247230" w:rsidRPr="00BD1A86" w:rsidRDefault="00247230" w:rsidP="00BD1A86">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247230">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Pr="00C62B56" w:rsidRDefault="00247230" w:rsidP="005623FE">
      <w:pPr>
        <w:spacing w:after="0" w:line="240" w:lineRule="auto"/>
        <w:jc w:val="right"/>
        <w:rPr>
          <w:rFonts w:ascii="Times New Roman" w:eastAsia="Times New Roman" w:hAnsi="Times New Roman" w:cs="Times New Roman"/>
          <w:spacing w:val="-17"/>
          <w:sz w:val="24"/>
          <w:szCs w:val="24"/>
          <w:lang w:eastAsia="ru-RU"/>
        </w:rPr>
      </w:pPr>
      <w:r>
        <w:rPr>
          <w:rFonts w:ascii="Times New Roman" w:eastAsia="Times New Roman" w:hAnsi="Times New Roman" w:cs="Times New Roman"/>
          <w:spacing w:val="-17"/>
          <w:sz w:val="24"/>
          <w:szCs w:val="24"/>
          <w:lang w:eastAsia="ru-RU"/>
        </w:rPr>
        <w:br w:type="page"/>
      </w:r>
      <w:r w:rsidRPr="00C62B56">
        <w:rPr>
          <w:rFonts w:ascii="Times New Roman" w:eastAsia="Times New Roman" w:hAnsi="Times New Roman" w:cs="Times New Roman"/>
          <w:spacing w:val="-17"/>
          <w:sz w:val="24"/>
          <w:szCs w:val="24"/>
          <w:lang w:eastAsia="ru-RU"/>
        </w:rPr>
        <w:lastRenderedPageBreak/>
        <w:t>ПРИЛОЖЕНИЕ №  2</w:t>
      </w:r>
    </w:p>
    <w:p w:rsidR="00247230" w:rsidRPr="00C62B56" w:rsidRDefault="00247230" w:rsidP="005623FE">
      <w:pPr>
        <w:shd w:val="clear" w:color="auto" w:fill="FFFFFF"/>
        <w:spacing w:after="0" w:line="240" w:lineRule="auto"/>
        <w:ind w:left="5387" w:right="29"/>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4"/>
          <w:sz w:val="24"/>
          <w:szCs w:val="24"/>
          <w:lang w:eastAsia="ru-RU"/>
        </w:rPr>
        <w:t>к  заявлению граждан о признании малоимущими</w:t>
      </w:r>
    </w:p>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ind w:left="3011"/>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z w:val="24"/>
          <w:szCs w:val="24"/>
          <w:lang w:eastAsia="ru-RU"/>
        </w:rPr>
        <w:t>Сведения об имуществе семьи</w:t>
      </w:r>
    </w:p>
    <w:p w:rsidR="00247230" w:rsidRPr="00C62B56" w:rsidRDefault="00247230" w:rsidP="00247230">
      <w:pPr>
        <w:shd w:val="clear" w:color="auto" w:fill="FFFFFF"/>
        <w:tabs>
          <w:tab w:val="left" w:leader="underscore" w:pos="7930"/>
        </w:tabs>
        <w:spacing w:after="0" w:line="240" w:lineRule="auto"/>
        <w:ind w:left="72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4"/>
          <w:sz w:val="24"/>
          <w:szCs w:val="24"/>
          <w:lang w:eastAsia="ru-RU"/>
        </w:rPr>
        <w:t xml:space="preserve">Я,   </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7"/>
          <w:sz w:val="24"/>
          <w:szCs w:val="24"/>
          <w:lang w:eastAsia="ru-RU"/>
        </w:rPr>
        <w:t>,     заявляю     о</w:t>
      </w:r>
    </w:p>
    <w:p w:rsidR="00247230" w:rsidRPr="00C62B56" w:rsidRDefault="00247230" w:rsidP="00247230">
      <w:pPr>
        <w:shd w:val="clear" w:color="auto" w:fill="FFFFFF"/>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C62B56">
        <w:rPr>
          <w:rFonts w:ascii="Times New Roman" w:eastAsia="Times New Roman" w:hAnsi="Times New Roman" w:cs="Times New Roman"/>
          <w:spacing w:val="-11"/>
          <w:sz w:val="24"/>
          <w:szCs w:val="24"/>
          <w:lang w:eastAsia="ru-RU"/>
        </w:rPr>
        <w:t xml:space="preserve">Федерации за расчетный период, равный двум календарным годам предшествующим году </w:t>
      </w:r>
      <w:r w:rsidRPr="00C62B56">
        <w:rPr>
          <w:rFonts w:ascii="Times New Roman" w:eastAsia="Times New Roman" w:hAnsi="Times New Roman" w:cs="Times New Roman"/>
          <w:spacing w:val="-3"/>
          <w:sz w:val="24"/>
          <w:szCs w:val="24"/>
          <w:lang w:eastAsia="ru-RU"/>
        </w:rPr>
        <w:t xml:space="preserve">подачи заявления о постановке на учет для предоставления жилых помещений </w:t>
      </w:r>
      <w:r w:rsidRPr="00C62B56">
        <w:rPr>
          <w:rFonts w:ascii="Times New Roman" w:eastAsia="Times New Roman" w:hAnsi="Times New Roman" w:cs="Times New Roman"/>
          <w:spacing w:val="-9"/>
          <w:sz w:val="24"/>
          <w:szCs w:val="24"/>
          <w:lang w:eastAsia="ru-RU"/>
        </w:rPr>
        <w:t xml:space="preserve">муниципального жилищного фонда по договорам социального найма с целью признания </w:t>
      </w:r>
      <w:r w:rsidRPr="00C62B56">
        <w:rPr>
          <w:rFonts w:ascii="Times New Roman" w:eastAsia="Times New Roman" w:hAnsi="Times New Roman" w:cs="Times New Roman"/>
          <w:sz w:val="24"/>
          <w:szCs w:val="24"/>
          <w:lang w:eastAsia="ru-RU"/>
        </w:rPr>
        <w:t>меня малоимущим:</w:t>
      </w:r>
    </w:p>
    <w:p w:rsidR="00247230" w:rsidRPr="00C62B56" w:rsidRDefault="00247230" w:rsidP="00247230">
      <w:pPr>
        <w:shd w:val="clear" w:color="auto" w:fill="FFFFFF"/>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5"/>
          <w:sz w:val="24"/>
          <w:szCs w:val="24"/>
          <w:lang w:eastAsia="ru-RU"/>
        </w:rPr>
        <w:t xml:space="preserve">1) </w:t>
      </w:r>
      <w:r w:rsidRPr="00C62B56">
        <w:rPr>
          <w:rFonts w:ascii="Times New Roman" w:eastAsia="Times New Roman" w:hAnsi="Times New Roman" w:cs="Times New Roman"/>
          <w:spacing w:val="-2"/>
          <w:sz w:val="24"/>
          <w:szCs w:val="24"/>
          <w:lang w:eastAsia="ru-RU"/>
        </w:rPr>
        <w:t>Жилые дома, квартиры, дачи, гаражи, садовые домики в садоводческих</w:t>
      </w:r>
    </w:p>
    <w:p w:rsidR="00247230" w:rsidRPr="00C62B56" w:rsidRDefault="00247230" w:rsidP="00247230">
      <w:pPr>
        <w:shd w:val="clear" w:color="auto" w:fill="FFFFFF"/>
        <w:spacing w:after="0" w:line="240" w:lineRule="auto"/>
        <w:ind w:right="14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товариществах и иные строения, помещения и сооружения:</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46"/>
        <w:gridCol w:w="1450"/>
        <w:gridCol w:w="3653"/>
      </w:tblGrid>
      <w:tr w:rsidR="00247230" w:rsidRPr="00C62B56" w:rsidTr="00411198">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24"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Наименование и </w:t>
            </w:r>
            <w:r w:rsidRPr="00C62B56">
              <w:rPr>
                <w:rFonts w:ascii="Times New Roman" w:eastAsia="Times New Roman" w:hAnsi="Times New Roman" w:cs="Times New Roman"/>
                <w:spacing w:val="-9"/>
                <w:sz w:val="24"/>
                <w:szCs w:val="24"/>
                <w:lang w:eastAsia="ru-RU"/>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5" w:right="29"/>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Документ</w:t>
            </w:r>
            <w:r w:rsidR="00BA2ED3">
              <w:rPr>
                <w:rFonts w:ascii="Times New Roman" w:eastAsia="Times New Roman" w:hAnsi="Times New Roman" w:cs="Times New Roman"/>
                <w:spacing w:val="-9"/>
                <w:sz w:val="24"/>
                <w:szCs w:val="24"/>
                <w:lang w:eastAsia="ru-RU"/>
              </w:rPr>
              <w:t>,</w:t>
            </w:r>
            <w:r w:rsidRPr="00C62B56">
              <w:rPr>
                <w:rFonts w:ascii="Times New Roman" w:eastAsia="Times New Roman" w:hAnsi="Times New Roman" w:cs="Times New Roman"/>
                <w:spacing w:val="-9"/>
                <w:sz w:val="24"/>
                <w:szCs w:val="24"/>
                <w:lang w:eastAsia="ru-RU"/>
              </w:rPr>
              <w:t xml:space="preserve">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39" w:right="48" w:firstLine="69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2) Автомобили, мотоциклы, мотороллеры, автобусы и другие самоходные машины</w:t>
      </w:r>
      <w:r w:rsidRPr="00C62B56">
        <w:rPr>
          <w:rFonts w:ascii="Times New Roman" w:eastAsia="Times New Roman" w:hAnsi="Times New Roman" w:cs="Times New Roman"/>
          <w:spacing w:val="-7"/>
          <w:sz w:val="24"/>
          <w:szCs w:val="24"/>
          <w:lang w:eastAsia="ru-RU"/>
        </w:rPr>
        <w:t xml:space="preserve">и механизмы на пневматическом и гусеничном ходу, самолеты, вертолеты, теплоходы, </w:t>
      </w:r>
      <w:r w:rsidRPr="00C62B56">
        <w:rPr>
          <w:rFonts w:ascii="Times New Roman" w:eastAsia="Times New Roman" w:hAnsi="Times New Roman" w:cs="Times New Roman"/>
          <w:spacing w:val="-6"/>
          <w:sz w:val="24"/>
          <w:szCs w:val="24"/>
          <w:lang w:eastAsia="ru-RU"/>
        </w:rPr>
        <w:t xml:space="preserve">яхты, парусные суда, катера, снегоходы, мотосани, моторные лодки, гидроциклы, </w:t>
      </w:r>
      <w:r w:rsidRPr="00C62B56">
        <w:rPr>
          <w:rFonts w:ascii="Times New Roman" w:eastAsia="Times New Roman" w:hAnsi="Times New Roman" w:cs="Times New Roman"/>
          <w:spacing w:val="-9"/>
          <w:sz w:val="24"/>
          <w:szCs w:val="24"/>
          <w:lang w:eastAsia="ru-RU"/>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0"/>
        <w:gridCol w:w="3451"/>
        <w:gridCol w:w="1450"/>
        <w:gridCol w:w="3653"/>
      </w:tblGrid>
      <w:tr w:rsidR="00BA2ED3" w:rsidRPr="00C62B56" w:rsidTr="00411198">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4E563D">
            <w:pPr>
              <w:shd w:val="clear" w:color="auto" w:fill="FFFFFF"/>
              <w:spacing w:after="0" w:line="240" w:lineRule="auto"/>
              <w:ind w:left="24"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4E563D">
            <w:pPr>
              <w:shd w:val="clear" w:color="auto" w:fill="FFFFFF"/>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Наименование и </w:t>
            </w:r>
            <w:r w:rsidRPr="00C62B56">
              <w:rPr>
                <w:rFonts w:ascii="Times New Roman" w:eastAsia="Times New Roman" w:hAnsi="Times New Roman" w:cs="Times New Roman"/>
                <w:spacing w:val="-9"/>
                <w:sz w:val="24"/>
                <w:szCs w:val="24"/>
                <w:lang w:eastAsia="ru-RU"/>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4E563D">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4E563D">
            <w:pPr>
              <w:shd w:val="clear" w:color="auto" w:fill="FFFFFF"/>
              <w:spacing w:after="0" w:line="240" w:lineRule="auto"/>
              <w:ind w:left="5" w:right="29"/>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Документ</w:t>
            </w:r>
            <w:r>
              <w:rPr>
                <w:rFonts w:ascii="Times New Roman" w:eastAsia="Times New Roman" w:hAnsi="Times New Roman" w:cs="Times New Roman"/>
                <w:spacing w:val="-9"/>
                <w:sz w:val="24"/>
                <w:szCs w:val="24"/>
                <w:lang w:eastAsia="ru-RU"/>
              </w:rPr>
              <w:t>,</w:t>
            </w:r>
            <w:r w:rsidRPr="00C62B56">
              <w:rPr>
                <w:rFonts w:ascii="Times New Roman" w:eastAsia="Times New Roman" w:hAnsi="Times New Roman" w:cs="Times New Roman"/>
                <w:spacing w:val="-9"/>
                <w:sz w:val="24"/>
                <w:szCs w:val="24"/>
                <w:lang w:eastAsia="ru-RU"/>
              </w:rPr>
              <w:t xml:space="preserve">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226" w:firstLine="70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3) Земельные участки независимо от территориальной принадлежности, включая </w:t>
      </w:r>
      <w:r w:rsidRPr="00C62B56">
        <w:rPr>
          <w:rFonts w:ascii="Times New Roman" w:eastAsia="Times New Roman" w:hAnsi="Times New Roman" w:cs="Times New Roman"/>
          <w:spacing w:val="-10"/>
          <w:sz w:val="24"/>
          <w:szCs w:val="24"/>
          <w:lang w:eastAsia="ru-RU"/>
        </w:rPr>
        <w:t xml:space="preserve">земельные участки, занятые строениями и сооружениями, участки, необходимые для их </w:t>
      </w:r>
      <w:r w:rsidRPr="00C62B56">
        <w:rPr>
          <w:rFonts w:ascii="Times New Roman" w:eastAsia="Times New Roman" w:hAnsi="Times New Roman" w:cs="Times New Roman"/>
          <w:sz w:val="24"/>
          <w:szCs w:val="24"/>
          <w:lang w:eastAsia="ru-RU"/>
        </w:rPr>
        <w:t>содержания:</w:t>
      </w:r>
    </w:p>
    <w:tbl>
      <w:tblPr>
        <w:tblW w:w="0" w:type="auto"/>
        <w:tblInd w:w="40" w:type="dxa"/>
        <w:tblLayout w:type="fixed"/>
        <w:tblCellMar>
          <w:left w:w="40" w:type="dxa"/>
          <w:right w:w="40" w:type="dxa"/>
        </w:tblCellMar>
        <w:tblLook w:val="0000"/>
      </w:tblPr>
      <w:tblGrid>
        <w:gridCol w:w="840"/>
        <w:gridCol w:w="3432"/>
        <w:gridCol w:w="1435"/>
        <w:gridCol w:w="3658"/>
      </w:tblGrid>
      <w:tr w:rsidR="00BA2ED3" w:rsidRPr="00C62B56" w:rsidTr="00BA2ED3">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BA2ED3">
            <w:pPr>
              <w:shd w:val="clear" w:color="auto" w:fill="FFFFFF"/>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BA2ED3">
            <w:pPr>
              <w:shd w:val="clear" w:color="auto" w:fill="FFFFFF"/>
              <w:spacing w:after="0" w:line="240" w:lineRule="auto"/>
              <w:jc w:val="center"/>
              <w:rPr>
                <w:rFonts w:ascii="Times New Roman" w:eastAsia="Times New Roman" w:hAnsi="Times New Roman" w:cs="Times New Roman"/>
                <w:sz w:val="24"/>
                <w:szCs w:val="24"/>
                <w:lang w:eastAsia="ru-RU"/>
              </w:rPr>
            </w:pPr>
            <w:r w:rsidRPr="00BA2ED3">
              <w:rPr>
                <w:rFonts w:ascii="Times New Roman" w:eastAsia="Times New Roman" w:hAnsi="Times New Roman" w:cs="Times New Roman"/>
                <w:sz w:val="24"/>
                <w:szCs w:val="24"/>
                <w:lang w:eastAsia="ru-RU"/>
              </w:rPr>
              <w:t>Наименование и местонахождения имущества</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BA2ED3">
            <w:pPr>
              <w:shd w:val="clear" w:color="auto" w:fill="FFFFFF"/>
              <w:spacing w:after="0" w:line="240" w:lineRule="auto"/>
              <w:jc w:val="center"/>
              <w:rPr>
                <w:rFonts w:ascii="Times New Roman" w:eastAsia="Times New Roman" w:hAnsi="Times New Roman" w:cs="Times New Roman"/>
                <w:sz w:val="24"/>
                <w:szCs w:val="24"/>
                <w:lang w:eastAsia="ru-RU"/>
              </w:rPr>
            </w:pPr>
            <w:r w:rsidRPr="00BA2ED3">
              <w:rPr>
                <w:rFonts w:ascii="Times New Roman" w:eastAsia="Times New Roman" w:hAnsi="Times New Roman" w:cs="Times New Roman"/>
                <w:sz w:val="24"/>
                <w:szCs w:val="24"/>
                <w:lang w:eastAsia="ru-RU"/>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BA2ED3">
            <w:pPr>
              <w:shd w:val="clear" w:color="auto" w:fill="FFFFFF"/>
              <w:spacing w:after="0" w:line="240" w:lineRule="auto"/>
              <w:jc w:val="center"/>
              <w:rPr>
                <w:rFonts w:ascii="Times New Roman" w:eastAsia="Times New Roman" w:hAnsi="Times New Roman" w:cs="Times New Roman"/>
                <w:sz w:val="24"/>
                <w:szCs w:val="24"/>
                <w:lang w:eastAsia="ru-RU"/>
              </w:rPr>
            </w:pPr>
            <w:r w:rsidRPr="00BA2ED3">
              <w:rPr>
                <w:rFonts w:ascii="Times New Roman" w:eastAsia="Times New Roman" w:hAnsi="Times New Roman" w:cs="Times New Roman"/>
                <w:sz w:val="24"/>
                <w:szCs w:val="24"/>
                <w:lang w:eastAsia="ru-RU"/>
              </w:rPr>
              <w:t xml:space="preserve">Документ,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192" w:firstLine="706"/>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4) Стоимость принадлежащих пакетов акций, а также долей в уставных капиталах </w:t>
      </w:r>
      <w:r w:rsidRPr="00C62B56">
        <w:rPr>
          <w:rFonts w:ascii="Times New Roman" w:eastAsia="Times New Roman" w:hAnsi="Times New Roman" w:cs="Times New Roman"/>
          <w:sz w:val="24"/>
          <w:szCs w:val="24"/>
          <w:lang w:eastAsia="ru-RU"/>
        </w:rPr>
        <w:t>хозяйственных обществ:</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0"/>
        <w:gridCol w:w="3427"/>
        <w:gridCol w:w="1445"/>
        <w:gridCol w:w="3653"/>
      </w:tblGrid>
      <w:tr w:rsidR="00247230" w:rsidRPr="00C62B56" w:rsidTr="00411198">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29" w:right="27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p w:rsidR="00247230" w:rsidRPr="00C62B56" w:rsidRDefault="00247230" w:rsidP="00BA2ED3">
            <w:pPr>
              <w:shd w:val="clear" w:color="auto" w:fill="FFFFFF"/>
              <w:spacing w:after="0" w:line="240" w:lineRule="auto"/>
              <w:ind w:left="14"/>
              <w:jc w:val="center"/>
              <w:rPr>
                <w:rFonts w:ascii="Times New Roman" w:eastAsia="Times New Roman" w:hAnsi="Times New Roman" w:cs="Times New Roman"/>
                <w:sz w:val="24"/>
                <w:szCs w:val="24"/>
                <w:lang w:eastAsia="ru-RU"/>
              </w:rPr>
            </w:pPr>
          </w:p>
        </w:tc>
      </w:tr>
      <w:tr w:rsidR="00247230" w:rsidRPr="00C62B56" w:rsidTr="00411198">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6542"/>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ind w:left="139" w:firstLine="72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5) Предметы антиквариата и искусства, ювелирные изделия, бытовые изделия из </w:t>
      </w:r>
      <w:r w:rsidRPr="00C62B56">
        <w:rPr>
          <w:rFonts w:ascii="Times New Roman" w:eastAsia="Times New Roman" w:hAnsi="Times New Roman" w:cs="Times New Roman"/>
          <w:spacing w:val="-9"/>
          <w:sz w:val="24"/>
          <w:szCs w:val="24"/>
          <w:lang w:eastAsia="ru-RU"/>
        </w:rPr>
        <w:t>драгоценных металлов и драгоценных камней и лом таких изделий:</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27"/>
        <w:gridCol w:w="1440"/>
        <w:gridCol w:w="3643"/>
      </w:tblGrid>
      <w:tr w:rsidR="00247230" w:rsidRPr="00C62B56" w:rsidTr="00411198">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9"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67"/>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tc>
      </w:tr>
      <w:tr w:rsidR="00247230" w:rsidRPr="00C62B56"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p>
    <w:p w:rsidR="00247230" w:rsidRPr="00C62B56" w:rsidRDefault="00247230" w:rsidP="00247230">
      <w:pPr>
        <w:shd w:val="clear" w:color="auto" w:fill="FFFFFF"/>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6) Суммы, находящиеся во вкладах в учреждениях банков и других кредитных учреждениях:</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42"/>
        <w:gridCol w:w="1445"/>
        <w:gridCol w:w="3648"/>
      </w:tblGrid>
      <w:tr w:rsidR="00247230" w:rsidRPr="00C62B56" w:rsidTr="00411198">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24"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67"/>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BA2ED3" w:rsidP="00247230">
      <w:pPr>
        <w:shd w:val="clear" w:color="auto" w:fill="FFFFFF"/>
        <w:spacing w:after="0" w:line="240" w:lineRule="auto"/>
        <w:ind w:left="163" w:firstLine="538"/>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7) Паенакопления в жилищно-строительных, гаражно-строительных, </w:t>
      </w:r>
      <w:r w:rsidR="00247230" w:rsidRPr="00C62B56">
        <w:rPr>
          <w:rFonts w:ascii="Times New Roman" w:eastAsia="Times New Roman" w:hAnsi="Times New Roman" w:cs="Times New Roman"/>
          <w:spacing w:val="-8"/>
          <w:sz w:val="24"/>
          <w:szCs w:val="24"/>
          <w:lang w:eastAsia="ru-RU"/>
        </w:rPr>
        <w:t>дачно-</w:t>
      </w:r>
      <w:r w:rsidR="00247230" w:rsidRPr="00C62B56">
        <w:rPr>
          <w:rFonts w:ascii="Times New Roman" w:eastAsia="Times New Roman" w:hAnsi="Times New Roman" w:cs="Times New Roman"/>
          <w:sz w:val="24"/>
          <w:szCs w:val="24"/>
          <w:lang w:eastAsia="ru-RU"/>
        </w:rPr>
        <w:t>строительных и потребительских кооперативах:</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35"/>
        <w:gridCol w:w="3446"/>
        <w:gridCol w:w="1445"/>
        <w:gridCol w:w="3653"/>
      </w:tblGrid>
      <w:tr w:rsidR="00247230" w:rsidRPr="00C62B56" w:rsidTr="00411198">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4" w:right="27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BA2ED3" w:rsidP="00BA2ED3">
            <w:pPr>
              <w:shd w:val="clear" w:color="auto" w:fill="FFFFFF"/>
              <w:spacing w:after="0" w:line="240" w:lineRule="auto"/>
              <w:ind w:left="1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П</w:t>
            </w:r>
            <w:r w:rsidR="00247230" w:rsidRPr="00C62B56">
              <w:rPr>
                <w:rFonts w:ascii="Times New Roman" w:eastAsia="Times New Roman" w:hAnsi="Times New Roman" w:cs="Times New Roman"/>
                <w:spacing w:val="-12"/>
                <w:sz w:val="24"/>
                <w:szCs w:val="24"/>
                <w:lang w:eastAsia="ru-RU"/>
              </w:rPr>
              <w:t>одтверждающие документы</w:t>
            </w:r>
          </w:p>
        </w:tc>
      </w:tr>
      <w:tr w:rsidR="00247230" w:rsidRPr="00C62B56" w:rsidTr="00411198">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67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0"/>
          <w:sz w:val="24"/>
          <w:szCs w:val="24"/>
          <w:lang w:eastAsia="ru-RU"/>
        </w:rPr>
        <w:t>8) Валютные ценности и ценные бумаги в их стоимостном выражении:</w:t>
      </w:r>
    </w:p>
    <w:p w:rsidR="00247230" w:rsidRPr="00C62B56" w:rsidRDefault="00247230" w:rsidP="00247230">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35"/>
        <w:gridCol w:w="3446"/>
        <w:gridCol w:w="1445"/>
        <w:gridCol w:w="3648"/>
      </w:tblGrid>
      <w:tr w:rsidR="00247230" w:rsidRPr="00C62B56" w:rsidTr="00411198">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14" w:right="27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BA2ED3">
            <w:pPr>
              <w:shd w:val="clear" w:color="auto" w:fill="FFFFFF"/>
              <w:spacing w:after="0" w:line="240" w:lineRule="auto"/>
              <w:ind w:left="67"/>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411198">
            <w:pPr>
              <w:shd w:val="clear" w:color="auto" w:fill="FFFFFF"/>
              <w:spacing w:after="0" w:line="240" w:lineRule="auto"/>
              <w:rPr>
                <w:rFonts w:ascii="Times New Roman" w:eastAsia="Times New Roman" w:hAnsi="Times New Roman" w:cs="Times New Roman"/>
                <w:sz w:val="24"/>
                <w:szCs w:val="24"/>
                <w:lang w:eastAsia="ru-RU"/>
              </w:rPr>
            </w:pPr>
          </w:p>
        </w:tc>
      </w:tr>
    </w:tbl>
    <w:p w:rsidR="00247230" w:rsidRPr="00C62B56" w:rsidRDefault="00247230" w:rsidP="00247230">
      <w:pPr>
        <w:shd w:val="clear" w:color="auto" w:fill="FFFFFF"/>
        <w:spacing w:after="0" w:line="240" w:lineRule="auto"/>
        <w:ind w:left="4360"/>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pacing w:val="-12"/>
          <w:sz w:val="24"/>
          <w:szCs w:val="24"/>
          <w:lang w:eastAsia="ru-RU"/>
        </w:rPr>
        <w:t>Примечание:</w:t>
      </w:r>
    </w:p>
    <w:p w:rsidR="00247230" w:rsidRPr="00C62B56" w:rsidRDefault="00247230" w:rsidP="00247230">
      <w:pPr>
        <w:shd w:val="clear" w:color="auto" w:fill="FFFFFF"/>
        <w:spacing w:after="0" w:line="240" w:lineRule="auto"/>
        <w:ind w:firstLine="5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 стоимость транспортных средств может определяться как организациями, </w:t>
      </w:r>
      <w:r w:rsidRPr="00C62B56">
        <w:rPr>
          <w:rFonts w:ascii="Times New Roman" w:eastAsia="Times New Roman" w:hAnsi="Times New Roman" w:cs="Times New Roman"/>
          <w:sz w:val="24"/>
          <w:szCs w:val="24"/>
          <w:lang w:eastAsia="ru-RU"/>
        </w:rPr>
        <w:t xml:space="preserve">получившими в установленном порядке лицензию на осуществление оценки </w:t>
      </w:r>
      <w:r w:rsidRPr="00C62B56">
        <w:rPr>
          <w:rFonts w:ascii="Times New Roman" w:eastAsia="Times New Roman" w:hAnsi="Times New Roman" w:cs="Times New Roman"/>
          <w:spacing w:val="-9"/>
          <w:sz w:val="24"/>
          <w:szCs w:val="24"/>
          <w:lang w:eastAsia="ru-RU"/>
        </w:rPr>
        <w:t>транспортных средств, так и судебно-экспертными учреждениями органа юстиции;</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стоимость недвижимого имущества, за исключением земельных участков, может </w:t>
      </w:r>
      <w:r w:rsidRPr="00C62B56">
        <w:rPr>
          <w:rFonts w:ascii="Times New Roman" w:eastAsia="Times New Roman" w:hAnsi="Times New Roman" w:cs="Times New Roman"/>
          <w:spacing w:val="-9"/>
          <w:sz w:val="24"/>
          <w:szCs w:val="24"/>
          <w:lang w:eastAsia="ru-RU"/>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C62B56">
        <w:rPr>
          <w:rFonts w:ascii="Times New Roman" w:eastAsia="Times New Roman" w:hAnsi="Times New Roman" w:cs="Times New Roman"/>
          <w:sz w:val="24"/>
          <w:szCs w:val="24"/>
          <w:lang w:eastAsia="ru-RU"/>
        </w:rPr>
        <w:t>имущества по месту его нахождения;</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 xml:space="preserve">стоимость земельных участков может определяться как организациями, </w:t>
      </w:r>
      <w:r w:rsidRPr="00C62B56">
        <w:rPr>
          <w:rFonts w:ascii="Times New Roman" w:eastAsia="Times New Roman" w:hAnsi="Times New Roman" w:cs="Times New Roman"/>
          <w:spacing w:val="-10"/>
          <w:sz w:val="24"/>
          <w:szCs w:val="24"/>
          <w:lang w:eastAsia="ru-RU"/>
        </w:rPr>
        <w:t xml:space="preserve">получившими в установленном порядке лицензию на оценку земельных участков, так и </w:t>
      </w:r>
      <w:r w:rsidRPr="00C62B56">
        <w:rPr>
          <w:rFonts w:ascii="Times New Roman" w:eastAsia="Times New Roman" w:hAnsi="Times New Roman" w:cs="Times New Roman"/>
          <w:spacing w:val="-6"/>
          <w:sz w:val="24"/>
          <w:szCs w:val="24"/>
          <w:lang w:eastAsia="ru-RU"/>
        </w:rPr>
        <w:t xml:space="preserve">федеральным органом исполнительной власти, уполномоченным в области кадастра </w:t>
      </w:r>
      <w:r w:rsidRPr="00C62B56">
        <w:rPr>
          <w:rFonts w:ascii="Times New Roman" w:eastAsia="Times New Roman" w:hAnsi="Times New Roman" w:cs="Times New Roman"/>
          <w:spacing w:val="-9"/>
          <w:sz w:val="24"/>
          <w:szCs w:val="24"/>
          <w:lang w:eastAsia="ru-RU"/>
        </w:rPr>
        <w:t>объектов недвижимости, и его территориальными подразделениями;</w:t>
      </w:r>
    </w:p>
    <w:p w:rsidR="00247230" w:rsidRPr="00C62B56" w:rsidRDefault="00247230" w:rsidP="00247230">
      <w:pPr>
        <w:shd w:val="clear" w:color="auto" w:fill="FFFFFF"/>
        <w:spacing w:after="0" w:line="274" w:lineRule="exact"/>
        <w:ind w:left="62"/>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(п/п 7,8,9 пункта 1 ст.333.25 Налогового кодекса Р.Ф.)</w:t>
      </w:r>
    </w:p>
    <w:p w:rsidR="00247230" w:rsidRPr="00C62B56" w:rsidRDefault="00247230" w:rsidP="00247230">
      <w:pPr>
        <w:shd w:val="clear" w:color="auto" w:fill="FFFFFF"/>
        <w:spacing w:after="0" w:line="274" w:lineRule="exact"/>
        <w:ind w:left="62" w:right="19" w:firstLine="898"/>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определение стоимости земельных участков в обязательном порядке </w:t>
      </w:r>
      <w:r w:rsidRPr="00C62B56">
        <w:rPr>
          <w:rFonts w:ascii="Times New Roman" w:eastAsia="Times New Roman" w:hAnsi="Times New Roman" w:cs="Times New Roman"/>
          <w:spacing w:val="-9"/>
          <w:sz w:val="24"/>
          <w:szCs w:val="24"/>
          <w:lang w:eastAsia="ru-RU"/>
        </w:rPr>
        <w:t xml:space="preserve">осуществляется на основании данных о кадастровой стоимости земли, установленной </w:t>
      </w:r>
      <w:r w:rsidRPr="00C62B56">
        <w:rPr>
          <w:rFonts w:ascii="Times New Roman" w:eastAsia="Times New Roman" w:hAnsi="Times New Roman" w:cs="Times New Roman"/>
          <w:sz w:val="24"/>
          <w:szCs w:val="24"/>
          <w:lang w:eastAsia="ru-RU"/>
        </w:rPr>
        <w:t>нормативным актом Ленинградской области.</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before="5" w:after="0" w:line="274" w:lineRule="exact"/>
        <w:ind w:left="10" w:right="1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определение стоимости паенакоплений в жилищных, жилищно-строительных, </w:t>
      </w:r>
      <w:r w:rsidRPr="00C62B56">
        <w:rPr>
          <w:rFonts w:ascii="Times New Roman" w:eastAsia="Times New Roman" w:hAnsi="Times New Roman" w:cs="Times New Roman"/>
          <w:spacing w:val="-6"/>
          <w:sz w:val="24"/>
          <w:szCs w:val="24"/>
          <w:lang w:eastAsia="ru-RU"/>
        </w:rPr>
        <w:t xml:space="preserve">жилищных накопительных, гаражно-строительных, дачно-строительных и иных </w:t>
      </w:r>
      <w:r w:rsidRPr="00C62B56">
        <w:rPr>
          <w:rFonts w:ascii="Times New Roman" w:eastAsia="Times New Roman" w:hAnsi="Times New Roman" w:cs="Times New Roman"/>
          <w:spacing w:val="-9"/>
          <w:sz w:val="24"/>
          <w:szCs w:val="24"/>
          <w:lang w:eastAsia="ru-RU"/>
        </w:rPr>
        <w:t xml:space="preserve">потребительских специализированных кооперативах органом местного самоуправления </w:t>
      </w:r>
      <w:r w:rsidRPr="00C62B56">
        <w:rPr>
          <w:rFonts w:ascii="Times New Roman" w:eastAsia="Times New Roman" w:hAnsi="Times New Roman" w:cs="Times New Roman"/>
          <w:spacing w:val="-8"/>
          <w:sz w:val="24"/>
          <w:szCs w:val="24"/>
          <w:lang w:eastAsia="ru-RU"/>
        </w:rPr>
        <w:t xml:space="preserve">производится на основании сведений, представленных гражданином и заверенных </w:t>
      </w:r>
      <w:r w:rsidRPr="00C62B56">
        <w:rPr>
          <w:rFonts w:ascii="Times New Roman" w:eastAsia="Times New Roman" w:hAnsi="Times New Roman" w:cs="Times New Roman"/>
          <w:sz w:val="24"/>
          <w:szCs w:val="24"/>
          <w:lang w:eastAsia="ru-RU"/>
        </w:rPr>
        <w:t>должностными лицами соответствующих кооперативов.</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2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C62B56">
        <w:rPr>
          <w:rFonts w:ascii="Times New Roman" w:eastAsia="Times New Roman" w:hAnsi="Times New Roman" w:cs="Times New Roman"/>
          <w:spacing w:val="-8"/>
          <w:sz w:val="24"/>
          <w:szCs w:val="24"/>
          <w:lang w:eastAsia="ru-RU"/>
        </w:rPr>
        <w:t xml:space="preserve">налогообложению и учитываемого для признания граждан малоимущими в целях </w:t>
      </w:r>
      <w:r w:rsidRPr="00C62B56">
        <w:rPr>
          <w:rFonts w:ascii="Times New Roman" w:eastAsia="Times New Roman" w:hAnsi="Times New Roman" w:cs="Times New Roman"/>
          <w:spacing w:val="-10"/>
          <w:sz w:val="24"/>
          <w:szCs w:val="24"/>
          <w:lang w:eastAsia="ru-RU"/>
        </w:rPr>
        <w:t xml:space="preserve">предоставления жилых помещений муниципального жилищного фонда по договорам </w:t>
      </w:r>
      <w:r w:rsidRPr="00C62B56">
        <w:rPr>
          <w:rFonts w:ascii="Times New Roman" w:eastAsia="Times New Roman" w:hAnsi="Times New Roman" w:cs="Times New Roman"/>
          <w:spacing w:val="-8"/>
          <w:sz w:val="24"/>
          <w:szCs w:val="24"/>
          <w:lang w:eastAsia="ru-RU"/>
        </w:rPr>
        <w:t xml:space="preserve">социального найма, его стоимость учитывается как стоимость имущества, имеющегося в </w:t>
      </w:r>
      <w:r w:rsidRPr="00C62B56">
        <w:rPr>
          <w:rFonts w:ascii="Times New Roman" w:eastAsia="Times New Roman" w:hAnsi="Times New Roman" w:cs="Times New Roman"/>
          <w:spacing w:val="-9"/>
          <w:sz w:val="24"/>
          <w:szCs w:val="24"/>
          <w:lang w:eastAsia="ru-RU"/>
        </w:rPr>
        <w:t xml:space="preserve">наличии в течение расчетного периода, за исключением случаев отчуждения указанного </w:t>
      </w:r>
      <w:r w:rsidRPr="00C62B56">
        <w:rPr>
          <w:rFonts w:ascii="Times New Roman" w:eastAsia="Times New Roman" w:hAnsi="Times New Roman" w:cs="Times New Roman"/>
          <w:spacing w:val="-7"/>
          <w:sz w:val="24"/>
          <w:szCs w:val="24"/>
          <w:lang w:eastAsia="ru-RU"/>
        </w:rPr>
        <w:t xml:space="preserve">имущества для оплаты медицинского лечения, дорогостоящих лекарств и ритуальных </w:t>
      </w:r>
      <w:r w:rsidRPr="00C62B56">
        <w:rPr>
          <w:rFonts w:ascii="Times New Roman" w:eastAsia="Times New Roman" w:hAnsi="Times New Roman" w:cs="Times New Roman"/>
          <w:sz w:val="24"/>
          <w:szCs w:val="24"/>
          <w:lang w:eastAsia="ru-RU"/>
        </w:rPr>
        <w:t>услуг, подтвержденной соответствующими документами.</w:t>
      </w:r>
    </w:p>
    <w:p w:rsidR="00247230" w:rsidRPr="00C62B56" w:rsidRDefault="00247230" w:rsidP="00247230">
      <w:pPr>
        <w:shd w:val="clear" w:color="auto" w:fill="FFFFFF"/>
        <w:spacing w:after="0" w:line="240" w:lineRule="auto"/>
        <w:ind w:left="571"/>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(Областной закон № 89-оз от 26 октября 2005 года).</w:t>
      </w:r>
    </w:p>
    <w:p w:rsidR="00247230" w:rsidRPr="00441986" w:rsidRDefault="00247230" w:rsidP="00247230">
      <w:pPr>
        <w:shd w:val="clear" w:color="auto" w:fill="FFFFFF"/>
        <w:spacing w:after="0" w:line="240" w:lineRule="auto"/>
        <w:ind w:left="29" w:right="43" w:firstLine="528"/>
        <w:jc w:val="both"/>
        <w:rPr>
          <w:rFonts w:ascii="Times New Roman" w:eastAsia="Times New Roman" w:hAnsi="Times New Roman" w:cs="Times New Roman"/>
          <w:sz w:val="24"/>
          <w:szCs w:val="24"/>
          <w:lang w:eastAsia="ru-RU"/>
        </w:rPr>
      </w:pPr>
      <w:r w:rsidRPr="00441986">
        <w:rPr>
          <w:rFonts w:ascii="Times New Roman" w:eastAsia="Times New Roman" w:hAnsi="Times New Roman" w:cs="Times New Roman"/>
          <w:bCs/>
          <w:spacing w:val="-9"/>
          <w:sz w:val="24"/>
          <w:szCs w:val="24"/>
          <w:lang w:eastAsia="ru-RU"/>
        </w:rPr>
        <w:t xml:space="preserve">При определении стоимости имущества граждан в целях признания граждан </w:t>
      </w:r>
      <w:r w:rsidRPr="00441986">
        <w:rPr>
          <w:rFonts w:ascii="Times New Roman" w:eastAsia="Times New Roman" w:hAnsi="Times New Roman" w:cs="Times New Roman"/>
          <w:bCs/>
          <w:spacing w:val="-6"/>
          <w:sz w:val="24"/>
          <w:szCs w:val="24"/>
          <w:lang w:eastAsia="ru-RU"/>
        </w:rPr>
        <w:t xml:space="preserve">малоимущими и предоставления им по договорам социального найма жилых </w:t>
      </w:r>
      <w:r w:rsidRPr="00441986">
        <w:rPr>
          <w:rFonts w:ascii="Times New Roman" w:eastAsia="Times New Roman" w:hAnsi="Times New Roman" w:cs="Times New Roman"/>
          <w:bCs/>
          <w:spacing w:val="-7"/>
          <w:sz w:val="24"/>
          <w:szCs w:val="24"/>
          <w:lang w:eastAsia="ru-RU"/>
        </w:rPr>
        <w:t xml:space="preserve">помещений муниципального жилищного фонда не подлежит учету следующее </w:t>
      </w:r>
      <w:r w:rsidRPr="00441986">
        <w:rPr>
          <w:rFonts w:ascii="Times New Roman" w:eastAsia="Times New Roman" w:hAnsi="Times New Roman" w:cs="Times New Roman"/>
          <w:bCs/>
          <w:sz w:val="24"/>
          <w:szCs w:val="24"/>
          <w:lang w:eastAsia="ru-RU"/>
        </w:rPr>
        <w:t>имущество:</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4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земельные участки, предоставленные гражданам в собственность для ведения </w:t>
      </w:r>
      <w:r w:rsidRPr="00C62B56">
        <w:rPr>
          <w:rFonts w:ascii="Times New Roman" w:eastAsia="Times New Roman" w:hAnsi="Times New Roman" w:cs="Times New Roman"/>
          <w:spacing w:val="-3"/>
          <w:sz w:val="24"/>
          <w:szCs w:val="24"/>
          <w:lang w:eastAsia="ru-RU"/>
        </w:rPr>
        <w:t xml:space="preserve">личного </w:t>
      </w:r>
      <w:r w:rsidRPr="00C62B56">
        <w:rPr>
          <w:rFonts w:ascii="Times New Roman" w:eastAsia="Times New Roman" w:hAnsi="Times New Roman" w:cs="Times New Roman"/>
          <w:spacing w:val="-3"/>
          <w:sz w:val="24"/>
          <w:szCs w:val="24"/>
          <w:lang w:eastAsia="ru-RU"/>
        </w:rPr>
        <w:lastRenderedPageBreak/>
        <w:t xml:space="preserve">подсобного хозяйства, садоводства, огородничества и индивидуального </w:t>
      </w:r>
      <w:r w:rsidRPr="00C62B56">
        <w:rPr>
          <w:rFonts w:ascii="Times New Roman" w:eastAsia="Times New Roman" w:hAnsi="Times New Roman" w:cs="Times New Roman"/>
          <w:spacing w:val="-2"/>
          <w:sz w:val="24"/>
          <w:szCs w:val="24"/>
          <w:lang w:eastAsia="ru-RU"/>
        </w:rPr>
        <w:t xml:space="preserve">жилищного строительства, площадь которых меньше размера, установленного </w:t>
      </w:r>
      <w:r w:rsidRPr="00C62B56">
        <w:rPr>
          <w:rFonts w:ascii="Times New Roman" w:eastAsia="Times New Roman" w:hAnsi="Times New Roman" w:cs="Times New Roman"/>
          <w:spacing w:val="-4"/>
          <w:sz w:val="24"/>
          <w:szCs w:val="24"/>
          <w:lang w:eastAsia="ru-RU"/>
        </w:rPr>
        <w:t xml:space="preserve">нормативными правовыми актами органов местного самоуправления для указанных </w:t>
      </w:r>
      <w:r w:rsidRPr="00C62B56">
        <w:rPr>
          <w:rFonts w:ascii="Times New Roman" w:eastAsia="Times New Roman" w:hAnsi="Times New Roman" w:cs="Times New Roman"/>
          <w:sz w:val="24"/>
          <w:szCs w:val="24"/>
          <w:lang w:eastAsia="ru-RU"/>
        </w:rPr>
        <w:t>целей;</w:t>
      </w:r>
    </w:p>
    <w:p w:rsidR="00247230" w:rsidRPr="00C62B56" w:rsidRDefault="00247230" w:rsidP="00247230">
      <w:pPr>
        <w:widowControl w:val="0"/>
        <w:numPr>
          <w:ilvl w:val="0"/>
          <w:numId w:val="14"/>
        </w:numPr>
        <w:shd w:val="clear" w:color="auto" w:fill="FFFFFF"/>
        <w:tabs>
          <w:tab w:val="left" w:pos="730"/>
        </w:tabs>
        <w:autoSpaceDE w:val="0"/>
        <w:autoSpaceDN w:val="0"/>
        <w:adjustRightInd w:val="0"/>
        <w:spacing w:after="0" w:line="240" w:lineRule="auto"/>
        <w:ind w:left="10" w:right="5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весельные лодки, а также моторные лодки с двигателем мощностью менее пяти </w:t>
      </w:r>
      <w:r w:rsidRPr="00C62B56">
        <w:rPr>
          <w:rFonts w:ascii="Times New Roman" w:eastAsia="Times New Roman" w:hAnsi="Times New Roman" w:cs="Times New Roman"/>
          <w:sz w:val="24"/>
          <w:szCs w:val="24"/>
          <w:lang w:eastAsia="ru-RU"/>
        </w:rPr>
        <w:t>лошадиных сил;</w:t>
      </w:r>
    </w:p>
    <w:p w:rsidR="00247230" w:rsidRPr="00C62B56" w:rsidRDefault="00247230" w:rsidP="00247230">
      <w:pPr>
        <w:shd w:val="clear" w:color="auto" w:fill="FFFFFF"/>
        <w:tabs>
          <w:tab w:val="left" w:pos="826"/>
        </w:tabs>
        <w:spacing w:after="0" w:line="240" w:lineRule="auto"/>
        <w:ind w:left="14" w:right="58" w:firstLine="533"/>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6"/>
          <w:sz w:val="24"/>
          <w:szCs w:val="24"/>
          <w:lang w:eastAsia="ru-RU"/>
        </w:rPr>
        <w:t>один легковой автомобиль, специально оборудованный для использования</w:t>
      </w:r>
      <w:r w:rsidRPr="00C62B56">
        <w:rPr>
          <w:rFonts w:ascii="Times New Roman" w:eastAsia="Times New Roman" w:hAnsi="Times New Roman" w:cs="Times New Roman"/>
          <w:spacing w:val="-6"/>
          <w:sz w:val="24"/>
          <w:szCs w:val="24"/>
          <w:lang w:eastAsia="ru-RU"/>
        </w:rPr>
        <w:br/>
        <w:t>инвалидами, или автомобиль с мощностью двигателя до 100 лошадиных сил (до 73,55</w:t>
      </w:r>
      <w:r w:rsidRPr="00C62B56">
        <w:rPr>
          <w:rFonts w:ascii="Times New Roman" w:eastAsia="Times New Roman" w:hAnsi="Times New Roman" w:cs="Times New Roman"/>
          <w:spacing w:val="-6"/>
          <w:sz w:val="24"/>
          <w:szCs w:val="24"/>
          <w:lang w:eastAsia="ru-RU"/>
        </w:rPr>
        <w:br/>
      </w:r>
      <w:r w:rsidRPr="00C62B56">
        <w:rPr>
          <w:rFonts w:ascii="Times New Roman" w:eastAsia="Times New Roman" w:hAnsi="Times New Roman" w:cs="Times New Roman"/>
          <w:spacing w:val="-7"/>
          <w:sz w:val="24"/>
          <w:szCs w:val="24"/>
          <w:lang w:eastAsia="ru-RU"/>
        </w:rPr>
        <w:t>кВт), полученный (приобретенный) через органы социальной защиты населения в</w:t>
      </w:r>
      <w:r w:rsidRPr="00C62B56">
        <w:rPr>
          <w:rFonts w:ascii="Times New Roman" w:eastAsia="Times New Roman" w:hAnsi="Times New Roman" w:cs="Times New Roman"/>
          <w:spacing w:val="-7"/>
          <w:sz w:val="24"/>
          <w:szCs w:val="24"/>
          <w:lang w:eastAsia="ru-RU"/>
        </w:rPr>
        <w:br/>
      </w:r>
      <w:r w:rsidRPr="00C62B56">
        <w:rPr>
          <w:rFonts w:ascii="Times New Roman" w:eastAsia="Times New Roman" w:hAnsi="Times New Roman" w:cs="Times New Roman"/>
          <w:sz w:val="24"/>
          <w:szCs w:val="24"/>
          <w:lang w:eastAsia="ru-RU"/>
        </w:rPr>
        <w:t>установленном законом порядке и используемый инвалидом;</w:t>
      </w:r>
    </w:p>
    <w:p w:rsidR="00247230" w:rsidRPr="00C62B56" w:rsidRDefault="00247230" w:rsidP="00247230">
      <w:pPr>
        <w:shd w:val="clear" w:color="auto" w:fill="FFFFFF"/>
        <w:tabs>
          <w:tab w:val="left" w:pos="744"/>
        </w:tabs>
        <w:spacing w:after="0" w:line="240" w:lineRule="auto"/>
        <w:ind w:left="10" w:right="48" w:firstLine="547"/>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8"/>
          <w:sz w:val="24"/>
          <w:szCs w:val="24"/>
          <w:lang w:eastAsia="ru-RU"/>
        </w:rPr>
        <w:t>имущество, находящееся в розыске, при условии подтверждения данного факта</w:t>
      </w:r>
      <w:r w:rsidRPr="00C62B56">
        <w:rPr>
          <w:rFonts w:ascii="Times New Roman" w:eastAsia="Times New Roman" w:hAnsi="Times New Roman" w:cs="Times New Roman"/>
          <w:spacing w:val="-8"/>
          <w:sz w:val="24"/>
          <w:szCs w:val="24"/>
          <w:lang w:eastAsia="ru-RU"/>
        </w:rPr>
        <w:br/>
      </w:r>
      <w:r w:rsidRPr="00C62B56">
        <w:rPr>
          <w:rFonts w:ascii="Times New Roman" w:eastAsia="Times New Roman" w:hAnsi="Times New Roman" w:cs="Times New Roman"/>
          <w:spacing w:val="-9"/>
          <w:sz w:val="24"/>
          <w:szCs w:val="24"/>
          <w:lang w:eastAsia="ru-RU"/>
        </w:rPr>
        <w:t>документом, выдаваемым уполномоченным органом государственной власти.</w:t>
      </w:r>
    </w:p>
    <w:p w:rsidR="00247230" w:rsidRPr="00C62B56" w:rsidRDefault="00247230" w:rsidP="00247230">
      <w:pPr>
        <w:shd w:val="clear" w:color="auto" w:fill="FFFFFF"/>
        <w:spacing w:after="0" w:line="240" w:lineRule="auto"/>
        <w:ind w:right="62" w:firstLine="600"/>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5"/>
          <w:sz w:val="24"/>
          <w:szCs w:val="24"/>
          <w:lang w:eastAsia="ru-RU"/>
        </w:rPr>
        <w:t xml:space="preserve">Имущество, признаваемое объектом налогообложения и находящееся в общей </w:t>
      </w:r>
      <w:r w:rsidRPr="00C62B56">
        <w:rPr>
          <w:rFonts w:ascii="Times New Roman" w:eastAsia="Times New Roman" w:hAnsi="Times New Roman" w:cs="Times New Roman"/>
          <w:spacing w:val="-8"/>
          <w:sz w:val="24"/>
          <w:szCs w:val="24"/>
          <w:lang w:eastAsia="ru-RU"/>
        </w:rPr>
        <w:t xml:space="preserve">долевой собственности нескольких граждан или в общей долевой собственности граждан </w:t>
      </w:r>
      <w:r w:rsidRPr="00C62B56">
        <w:rPr>
          <w:rFonts w:ascii="Times New Roman" w:eastAsia="Times New Roman" w:hAnsi="Times New Roman" w:cs="Times New Roman"/>
          <w:spacing w:val="-9"/>
          <w:sz w:val="24"/>
          <w:szCs w:val="24"/>
          <w:lang w:eastAsia="ru-RU"/>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sidRPr="00C62B56">
        <w:rPr>
          <w:rFonts w:ascii="Times New Roman" w:eastAsia="Times New Roman" w:hAnsi="Times New Roman" w:cs="Times New Roman"/>
          <w:spacing w:val="-2"/>
          <w:sz w:val="24"/>
          <w:szCs w:val="24"/>
          <w:lang w:eastAsia="ru-RU"/>
        </w:rPr>
        <w:t xml:space="preserve">учету только в том случае, если в соответствии с законодательством Российской </w:t>
      </w:r>
      <w:r w:rsidRPr="00C62B56">
        <w:rPr>
          <w:rFonts w:ascii="Times New Roman" w:eastAsia="Times New Roman" w:hAnsi="Times New Roman" w:cs="Times New Roman"/>
          <w:spacing w:val="-10"/>
          <w:sz w:val="24"/>
          <w:szCs w:val="24"/>
          <w:lang w:eastAsia="ru-RU"/>
        </w:rPr>
        <w:t xml:space="preserve">Федерации о налогах и сборах плательщиком налога на указанное имущество является </w:t>
      </w:r>
      <w:r w:rsidRPr="00C62B56">
        <w:rPr>
          <w:rFonts w:ascii="Times New Roman" w:eastAsia="Times New Roman" w:hAnsi="Times New Roman" w:cs="Times New Roman"/>
          <w:sz w:val="24"/>
          <w:szCs w:val="24"/>
          <w:lang w:eastAsia="ru-RU"/>
        </w:rPr>
        <w:t>гражданини(или) члены его семьи.</w:t>
      </w:r>
    </w:p>
    <w:p w:rsidR="00247230" w:rsidRPr="00C62B56" w:rsidRDefault="00247230" w:rsidP="00247230">
      <w:pPr>
        <w:shd w:val="clear" w:color="auto" w:fill="FFFFFF"/>
        <w:spacing w:after="0" w:line="240" w:lineRule="auto"/>
        <w:ind w:right="62" w:firstLine="600"/>
        <w:jc w:val="both"/>
        <w:rPr>
          <w:rFonts w:ascii="Times New Roman" w:eastAsia="Times New Roman" w:hAnsi="Times New Roman" w:cs="Times New Roman"/>
          <w:sz w:val="24"/>
          <w:szCs w:val="24"/>
          <w:lang w:eastAsia="ru-RU"/>
        </w:rPr>
      </w:pPr>
    </w:p>
    <w:p w:rsidR="00247230" w:rsidRPr="00C62B56" w:rsidRDefault="00247230" w:rsidP="00247230">
      <w:pPr>
        <w:shd w:val="clear" w:color="auto" w:fill="FFFFFF"/>
        <w:tabs>
          <w:tab w:val="left" w:leader="underscore" w:pos="1440"/>
          <w:tab w:val="left" w:leader="underscore" w:pos="6600"/>
        </w:tabs>
        <w:spacing w:after="0" w:line="240" w:lineRule="auto"/>
        <w:ind w:left="5" w:right="144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Суммарная стоимость имущества за расчетный период составляет:</w:t>
      </w:r>
      <w:r w:rsidRPr="00C62B56">
        <w:rPr>
          <w:rFonts w:ascii="Times New Roman" w:eastAsia="Times New Roman" w:hAnsi="Times New Roman" w:cs="Times New Roman"/>
          <w:sz w:val="24"/>
          <w:szCs w:val="24"/>
          <w:lang w:eastAsia="ru-RU"/>
        </w:rPr>
        <w:br/>
      </w:r>
      <w:r w:rsidRPr="00C62B56">
        <w:rPr>
          <w:rFonts w:ascii="Times New Roman" w:eastAsia="Times New Roman" w:hAnsi="Times New Roman" w:cs="Times New Roman"/>
          <w:sz w:val="24"/>
          <w:szCs w:val="24"/>
          <w:lang w:eastAsia="ru-RU"/>
        </w:rPr>
        <w:tab/>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3"/>
          <w:sz w:val="24"/>
          <w:szCs w:val="24"/>
          <w:lang w:eastAsia="ru-RU"/>
        </w:rPr>
        <w:t>) рублей.</w:t>
      </w:r>
    </w:p>
    <w:p w:rsidR="00247230" w:rsidRPr="00C62B56" w:rsidRDefault="00247230" w:rsidP="00247230">
      <w:pPr>
        <w:shd w:val="clear" w:color="auto" w:fill="FFFFFF"/>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Другого имущества семья не имеет. Правильность сообщаемых сведений подтверждаю, с условиями ст. 56 Жилищного кодекса РФ ознакомлен (ы).</w:t>
      </w:r>
    </w:p>
    <w:p w:rsidR="00247230" w:rsidRPr="00C62B56" w:rsidRDefault="00247230" w:rsidP="00247230">
      <w:pPr>
        <w:shd w:val="clear" w:color="auto" w:fill="FFFFFF"/>
        <w:tabs>
          <w:tab w:val="left" w:leader="underscore" w:pos="2962"/>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Дата</w:t>
      </w:r>
      <w:r w:rsidRPr="00C62B56">
        <w:rPr>
          <w:rFonts w:ascii="Times New Roman" w:eastAsia="Times New Roman" w:hAnsi="Times New Roman" w:cs="Times New Roman"/>
          <w:sz w:val="24"/>
          <w:szCs w:val="24"/>
          <w:lang w:eastAsia="ru-RU"/>
        </w:rPr>
        <w:tab/>
      </w:r>
    </w:p>
    <w:p w:rsidR="00247230" w:rsidRPr="00C62B56" w:rsidRDefault="00247230" w:rsidP="00247230">
      <w:pPr>
        <w:shd w:val="clear" w:color="auto" w:fill="FFFFFF"/>
        <w:tabs>
          <w:tab w:val="left" w:leader="underscore" w:pos="4066"/>
        </w:tabs>
        <w:spacing w:before="274"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Подпись заявителя</w:t>
      </w:r>
      <w:r w:rsidRPr="00C62B56">
        <w:rPr>
          <w:rFonts w:ascii="Times New Roman" w:eastAsia="Times New Roman" w:hAnsi="Times New Roman" w:cs="Times New Roman"/>
          <w:sz w:val="24"/>
          <w:szCs w:val="24"/>
          <w:lang w:eastAsia="ru-RU"/>
        </w:rPr>
        <w:tab/>
      </w:r>
    </w:p>
    <w:p w:rsidR="00247230" w:rsidRPr="00C62B56" w:rsidRDefault="00247230" w:rsidP="00247230">
      <w:pPr>
        <w:shd w:val="clear" w:color="auto" w:fill="FFFFFF"/>
        <w:spacing w:before="557"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Подписи совершеннолетних членов семьи:</w:t>
      </w: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247230">
      <w:pPr>
        <w:rPr>
          <w:rFonts w:ascii="Times New Roman" w:eastAsia="Times New Roman" w:hAnsi="Times New Roman" w:cs="Times New Roman"/>
          <w:sz w:val="24"/>
          <w:szCs w:val="24"/>
          <w:lang w:eastAsia="ru-RU"/>
        </w:rPr>
      </w:pPr>
    </w:p>
    <w:p w:rsidR="00EA425F" w:rsidRDefault="00EA4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F6AD8" w:rsidRPr="00134971" w:rsidRDefault="005F6AD8" w:rsidP="00BA2ED3">
      <w:pPr>
        <w:spacing w:after="0" w:line="240" w:lineRule="auto"/>
        <w:jc w:val="right"/>
        <w:rPr>
          <w:rFonts w:ascii="Times New Roman" w:hAnsi="Times New Roman" w:cs="Times New Roman"/>
          <w:sz w:val="24"/>
          <w:szCs w:val="24"/>
          <w:lang w:eastAsia="ru-RU"/>
        </w:rPr>
      </w:pPr>
      <w:r w:rsidRPr="00134971">
        <w:rPr>
          <w:rFonts w:ascii="Times New Roman" w:hAnsi="Times New Roman" w:cs="Times New Roman"/>
          <w:sz w:val="24"/>
          <w:szCs w:val="24"/>
          <w:lang w:eastAsia="ru-RU"/>
        </w:rPr>
        <w:lastRenderedPageBreak/>
        <w:t>ПРИЛОЖЕНИЕ № 5</w:t>
      </w:r>
    </w:p>
    <w:p w:rsidR="005F6AD8" w:rsidRPr="00134971" w:rsidRDefault="005F6AD8" w:rsidP="00BA2ED3">
      <w:pPr>
        <w:spacing w:after="0" w:line="240" w:lineRule="auto"/>
        <w:ind w:firstLine="4860"/>
        <w:jc w:val="right"/>
        <w:rPr>
          <w:rFonts w:ascii="Times New Roman" w:hAnsi="Times New Roman" w:cs="Times New Roman"/>
          <w:sz w:val="24"/>
          <w:szCs w:val="24"/>
          <w:lang w:eastAsia="ru-RU"/>
        </w:rPr>
      </w:pPr>
      <w:r w:rsidRPr="00134971">
        <w:rPr>
          <w:rFonts w:ascii="Times New Roman" w:hAnsi="Times New Roman" w:cs="Times New Roman"/>
          <w:sz w:val="24"/>
          <w:szCs w:val="24"/>
          <w:lang w:eastAsia="ru-RU"/>
        </w:rPr>
        <w:t>к административному регламенту</w:t>
      </w:r>
    </w:p>
    <w:p w:rsidR="00BA2ED3" w:rsidRDefault="00BA2ED3" w:rsidP="005F6AD8">
      <w:pPr>
        <w:autoSpaceDE w:val="0"/>
        <w:autoSpaceDN w:val="0"/>
        <w:spacing w:after="0" w:line="240" w:lineRule="auto"/>
        <w:ind w:left="4536"/>
        <w:jc w:val="both"/>
        <w:rPr>
          <w:rFonts w:ascii="Times New Roman" w:hAnsi="Times New Roman" w:cs="Times New Roman"/>
          <w:sz w:val="24"/>
          <w:szCs w:val="24"/>
          <w:lang w:eastAsia="ru-RU"/>
        </w:rPr>
      </w:pPr>
    </w:p>
    <w:p w:rsidR="005F6AD8" w:rsidRPr="00134971" w:rsidRDefault="005F6AD8" w:rsidP="005F6AD8">
      <w:pPr>
        <w:autoSpaceDE w:val="0"/>
        <w:autoSpaceDN w:val="0"/>
        <w:spacing w:after="0" w:line="240" w:lineRule="auto"/>
        <w:ind w:left="4536"/>
        <w:jc w:val="both"/>
        <w:rPr>
          <w:rFonts w:ascii="Times New Roman" w:hAnsi="Times New Roman" w:cs="Times New Roman"/>
          <w:sz w:val="24"/>
          <w:szCs w:val="24"/>
          <w:lang w:eastAsia="ru-RU"/>
        </w:rPr>
      </w:pPr>
      <w:r w:rsidRPr="00134971">
        <w:rPr>
          <w:rFonts w:ascii="Times New Roman" w:hAnsi="Times New Roman" w:cs="Times New Roman"/>
          <w:sz w:val="24"/>
          <w:szCs w:val="24"/>
          <w:lang w:eastAsia="ru-RU"/>
        </w:rPr>
        <w:t>Главе администрации муниципального образования</w:t>
      </w:r>
    </w:p>
    <w:p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5F6AD8">
      <w:pPr>
        <w:tabs>
          <w:tab w:val="left" w:pos="4820"/>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от</w:t>
      </w:r>
      <w:r w:rsidRPr="00134971">
        <w:rPr>
          <w:rFonts w:ascii="Times New Roman" w:hAnsi="Times New Roman" w:cs="Times New Roman"/>
          <w:sz w:val="24"/>
          <w:szCs w:val="24"/>
          <w:lang w:eastAsia="ru-RU"/>
        </w:rPr>
        <w:tab/>
      </w:r>
    </w:p>
    <w:p w:rsidR="005F6AD8" w:rsidRPr="00134971" w:rsidRDefault="005F6AD8" w:rsidP="005F6AD8">
      <w:pPr>
        <w:pBdr>
          <w:top w:val="single" w:sz="4" w:space="1" w:color="auto"/>
        </w:pBdr>
        <w:autoSpaceDE w:val="0"/>
        <w:autoSpaceDN w:val="0"/>
        <w:spacing w:after="0" w:line="240" w:lineRule="auto"/>
        <w:ind w:left="4820"/>
        <w:jc w:val="center"/>
        <w:rPr>
          <w:rFonts w:ascii="Times New Roman" w:hAnsi="Times New Roman" w:cs="Times New Roman"/>
          <w:sz w:val="20"/>
          <w:szCs w:val="20"/>
          <w:lang w:eastAsia="ru-RU"/>
        </w:rPr>
      </w:pPr>
      <w:r w:rsidRPr="00134971">
        <w:rPr>
          <w:rFonts w:ascii="Times New Roman" w:hAnsi="Times New Roman" w:cs="Times New Roman"/>
          <w:sz w:val="20"/>
          <w:szCs w:val="20"/>
          <w:lang w:eastAsia="ru-RU"/>
        </w:rPr>
        <w:t>(фамилия, имя, отчество)</w:t>
      </w:r>
    </w:p>
    <w:p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5F6AD8">
      <w:pPr>
        <w:tabs>
          <w:tab w:val="left" w:pos="5529"/>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паспорт:</w:t>
      </w:r>
      <w:r w:rsidRPr="00134971">
        <w:rPr>
          <w:rFonts w:ascii="Times New Roman" w:hAnsi="Times New Roman" w:cs="Times New Roman"/>
          <w:sz w:val="24"/>
          <w:szCs w:val="24"/>
          <w:lang w:eastAsia="ru-RU"/>
        </w:rPr>
        <w:tab/>
      </w:r>
    </w:p>
    <w:p w:rsidR="005F6AD8" w:rsidRPr="00134971" w:rsidRDefault="005F6AD8" w:rsidP="005F6AD8">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5F6AD8">
      <w:pPr>
        <w:tabs>
          <w:tab w:val="left" w:pos="9921"/>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ab/>
        <w:t>,</w:t>
      </w:r>
    </w:p>
    <w:p w:rsidR="005F6AD8" w:rsidRPr="00134971" w:rsidRDefault="005F6AD8" w:rsidP="005F6AD8">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проживающего (проживающей) по адресу:</w:t>
      </w:r>
    </w:p>
    <w:p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5F6AD8">
      <w:pPr>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5F6AD8">
      <w:pPr>
        <w:pBdr>
          <w:top w:val="single" w:sz="4" w:space="1" w:color="auto"/>
        </w:pBdr>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5F6AD8">
      <w:pPr>
        <w:tabs>
          <w:tab w:val="left" w:pos="9921"/>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ab/>
        <w:t>,</w:t>
      </w:r>
    </w:p>
    <w:p w:rsidR="005F6AD8" w:rsidRPr="00134971" w:rsidRDefault="005F6AD8" w:rsidP="005F6AD8">
      <w:pPr>
        <w:pBdr>
          <w:top w:val="single" w:sz="4" w:space="1" w:color="auto"/>
        </w:pBdr>
        <w:autoSpaceDE w:val="0"/>
        <w:autoSpaceDN w:val="0"/>
        <w:spacing w:after="0" w:line="240" w:lineRule="auto"/>
        <w:ind w:left="4536" w:right="57"/>
        <w:rPr>
          <w:rFonts w:ascii="Times New Roman" w:hAnsi="Times New Roman" w:cs="Times New Roman"/>
          <w:sz w:val="2"/>
          <w:szCs w:val="2"/>
          <w:lang w:eastAsia="ru-RU"/>
        </w:rPr>
      </w:pPr>
    </w:p>
    <w:p w:rsidR="005F6AD8" w:rsidRPr="00134971" w:rsidRDefault="005F6AD8" w:rsidP="005F6AD8">
      <w:pPr>
        <w:tabs>
          <w:tab w:val="left" w:pos="5529"/>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телефон</w:t>
      </w:r>
      <w:r w:rsidRPr="00134971">
        <w:rPr>
          <w:rFonts w:ascii="Times New Roman" w:hAnsi="Times New Roman" w:cs="Times New Roman"/>
          <w:sz w:val="24"/>
          <w:szCs w:val="24"/>
          <w:lang w:eastAsia="ru-RU"/>
        </w:rPr>
        <w:tab/>
      </w:r>
    </w:p>
    <w:p w:rsidR="005F6AD8" w:rsidRPr="00134971" w:rsidRDefault="005F6AD8" w:rsidP="005F6AD8">
      <w:pPr>
        <w:pBdr>
          <w:top w:val="single" w:sz="4" w:space="1" w:color="auto"/>
        </w:pBdr>
        <w:autoSpaceDE w:val="0"/>
        <w:autoSpaceDN w:val="0"/>
        <w:spacing w:after="0" w:line="240" w:lineRule="auto"/>
        <w:ind w:left="5529"/>
        <w:rPr>
          <w:rFonts w:ascii="Times New Roman" w:hAnsi="Times New Roman" w:cs="Times New Roman"/>
          <w:sz w:val="2"/>
          <w:szCs w:val="2"/>
          <w:lang w:eastAsia="ru-RU"/>
        </w:rPr>
      </w:pPr>
    </w:p>
    <w:p w:rsidR="005F6AD8" w:rsidRPr="00134971" w:rsidRDefault="005F6AD8" w:rsidP="005F6AD8">
      <w:pPr>
        <w:autoSpaceDE w:val="0"/>
        <w:autoSpaceDN w:val="0"/>
        <w:spacing w:after="0" w:line="240" w:lineRule="auto"/>
        <w:jc w:val="center"/>
        <w:rPr>
          <w:rFonts w:ascii="Times New Roman" w:hAnsi="Times New Roman" w:cs="Times New Roman"/>
          <w:sz w:val="24"/>
          <w:szCs w:val="24"/>
          <w:lang w:eastAsia="ru-RU"/>
        </w:rPr>
      </w:pPr>
    </w:p>
    <w:p w:rsidR="005F6AD8" w:rsidRPr="00134971" w:rsidRDefault="005F6AD8" w:rsidP="005F6AD8">
      <w:pPr>
        <w:autoSpaceDE w:val="0"/>
        <w:autoSpaceDN w:val="0"/>
        <w:spacing w:after="0" w:line="240" w:lineRule="auto"/>
        <w:jc w:val="center"/>
        <w:rPr>
          <w:rFonts w:ascii="Times New Roman" w:hAnsi="Times New Roman" w:cs="Times New Roman"/>
          <w:sz w:val="24"/>
          <w:szCs w:val="24"/>
          <w:lang w:eastAsia="ru-RU"/>
        </w:rPr>
      </w:pPr>
    </w:p>
    <w:p w:rsidR="005F6AD8" w:rsidRPr="00134971" w:rsidRDefault="005F6AD8" w:rsidP="005F6AD8">
      <w:pPr>
        <w:autoSpaceDE w:val="0"/>
        <w:autoSpaceDN w:val="0"/>
        <w:spacing w:after="0" w:line="240" w:lineRule="auto"/>
        <w:jc w:val="center"/>
        <w:rPr>
          <w:rFonts w:ascii="Times New Roman" w:hAnsi="Times New Roman" w:cs="Times New Roman"/>
          <w:sz w:val="24"/>
          <w:szCs w:val="24"/>
          <w:lang w:eastAsia="ru-RU"/>
        </w:rPr>
      </w:pPr>
      <w:r w:rsidRPr="00134971">
        <w:rPr>
          <w:rFonts w:ascii="Times New Roman" w:hAnsi="Times New Roman" w:cs="Times New Roman"/>
          <w:sz w:val="24"/>
          <w:szCs w:val="24"/>
          <w:lang w:eastAsia="ru-RU"/>
        </w:rPr>
        <w:t>Заявление</w:t>
      </w:r>
      <w:r w:rsidRPr="00134971">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440A5E" w:rsidRPr="00134971"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Pr="00134971"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5F6AD8" w:rsidRPr="00134971" w:rsidRDefault="005F6AD8" w:rsidP="005F6AD8">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5F6AD8" w:rsidRDefault="005F6AD8" w:rsidP="005F6AD8">
      <w:pPr>
        <w:autoSpaceDE w:val="0"/>
        <w:autoSpaceDN w:val="0"/>
        <w:spacing w:after="0" w:line="240" w:lineRule="auto"/>
        <w:ind w:firstLine="720"/>
        <w:jc w:val="both"/>
        <w:rPr>
          <w:rFonts w:ascii="Times New Roman" w:hAnsi="Times New Roman" w:cs="Times New Roman"/>
          <w:sz w:val="24"/>
          <w:szCs w:val="24"/>
          <w:lang w:eastAsia="ru-RU"/>
        </w:rPr>
      </w:pPr>
      <w:r w:rsidRPr="00134971">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 предоставляемых по договорам социального найма.</w:t>
      </w:r>
    </w:p>
    <w:p w:rsidR="00BA2ED3" w:rsidRDefault="00BA2ED3" w:rsidP="005F6AD8">
      <w:pPr>
        <w:autoSpaceDE w:val="0"/>
        <w:autoSpaceDN w:val="0"/>
        <w:spacing w:after="0" w:line="240" w:lineRule="auto"/>
        <w:ind w:firstLine="720"/>
        <w:jc w:val="both"/>
        <w:rPr>
          <w:rFonts w:ascii="Times New Roman" w:hAnsi="Times New Roman" w:cs="Times New Roman"/>
          <w:sz w:val="24"/>
          <w:szCs w:val="24"/>
          <w:lang w:eastAsia="ru-RU"/>
        </w:rPr>
      </w:pPr>
    </w:p>
    <w:p w:rsidR="00BA2ED3" w:rsidRPr="005623FE" w:rsidRDefault="00BA2ED3" w:rsidP="00BA2ED3">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Результат рассмотрения заявления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8084"/>
      </w:tblGrid>
      <w:tr w:rsidR="00BA2ED3" w:rsidRPr="005623FE" w:rsidTr="004E563D">
        <w:tc>
          <w:tcPr>
            <w:tcW w:w="529" w:type="dxa"/>
            <w:tcBorders>
              <w:top w:val="single" w:sz="4" w:space="0" w:color="auto"/>
              <w:left w:val="single" w:sz="4" w:space="0" w:color="auto"/>
              <w:bottom w:val="single" w:sz="4" w:space="0" w:color="auto"/>
              <w:right w:val="single" w:sz="4" w:space="0" w:color="auto"/>
            </w:tcBorders>
          </w:tcPr>
          <w:p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sidR="00CA4B48">
              <w:rPr>
                <w:rFonts w:ascii="Times New Roman" w:hAnsi="Times New Roman" w:cs="Times New Roman"/>
                <w:sz w:val="24"/>
                <w:szCs w:val="24"/>
                <w:lang w:eastAsia="ru-RU"/>
              </w:rPr>
              <w:t>/Организации</w:t>
            </w:r>
          </w:p>
        </w:tc>
      </w:tr>
      <w:tr w:rsidR="00BA2ED3" w:rsidRPr="005623FE" w:rsidTr="004E563D">
        <w:tc>
          <w:tcPr>
            <w:tcW w:w="529" w:type="dxa"/>
            <w:tcBorders>
              <w:top w:val="single" w:sz="4" w:space="0" w:color="auto"/>
              <w:left w:val="single" w:sz="4" w:space="0" w:color="auto"/>
              <w:bottom w:val="single" w:sz="4" w:space="0" w:color="auto"/>
              <w:right w:val="single" w:sz="4" w:space="0" w:color="auto"/>
            </w:tcBorders>
          </w:tcPr>
          <w:p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BA2ED3" w:rsidRPr="005623FE" w:rsidTr="004E563D">
        <w:tc>
          <w:tcPr>
            <w:tcW w:w="529" w:type="dxa"/>
            <w:tcBorders>
              <w:top w:val="single" w:sz="4" w:space="0" w:color="auto"/>
              <w:left w:val="single" w:sz="4" w:space="0" w:color="auto"/>
              <w:bottom w:val="single" w:sz="4" w:space="0" w:color="auto"/>
              <w:right w:val="single" w:sz="4" w:space="0" w:color="auto"/>
            </w:tcBorders>
          </w:tcPr>
          <w:p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BA2ED3" w:rsidRPr="005623FE" w:rsidTr="004E563D">
        <w:tc>
          <w:tcPr>
            <w:tcW w:w="529" w:type="dxa"/>
            <w:tcBorders>
              <w:top w:val="single" w:sz="4" w:space="0" w:color="auto"/>
              <w:left w:val="single" w:sz="4" w:space="0" w:color="auto"/>
              <w:bottom w:val="single" w:sz="4" w:space="0" w:color="auto"/>
              <w:right w:val="single" w:sz="4" w:space="0" w:color="auto"/>
            </w:tcBorders>
          </w:tcPr>
          <w:p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BA2ED3" w:rsidRPr="005623FE" w:rsidRDefault="00BA2ED3" w:rsidP="004E563D">
            <w:pPr>
              <w:widowControl w:val="0"/>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rsidR="00440A5E" w:rsidRPr="00134971"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5F6AD8" w:rsidRPr="00134971" w:rsidRDefault="005F6AD8" w:rsidP="005F6AD8">
      <w:pPr>
        <w:spacing w:after="0" w:line="240" w:lineRule="auto"/>
        <w:rPr>
          <w:rFonts w:ascii="Times New Roman" w:eastAsia="Times New Roman" w:hAnsi="Times New Roman" w:cs="Times New Roman"/>
          <w:sz w:val="24"/>
          <w:szCs w:val="24"/>
          <w:lang w:eastAsia="ru-RU"/>
        </w:rPr>
      </w:pPr>
      <w:r w:rsidRPr="00134971">
        <w:rPr>
          <w:rFonts w:ascii="Times New Roman" w:eastAsia="Times New Roman" w:hAnsi="Times New Roman" w:cs="Times New Roman"/>
          <w:sz w:val="24"/>
          <w:szCs w:val="24"/>
          <w:lang w:eastAsia="ru-RU"/>
        </w:rPr>
        <w:t>Подпись заявителя</w:t>
      </w:r>
    </w:p>
    <w:p w:rsidR="005F6AD8" w:rsidRPr="00134971" w:rsidRDefault="005F6AD8" w:rsidP="005F6AD8">
      <w:pPr>
        <w:spacing w:after="0" w:line="240" w:lineRule="auto"/>
        <w:rPr>
          <w:rFonts w:ascii="Times New Roman" w:eastAsia="Times New Roman" w:hAnsi="Times New Roman" w:cs="Times New Roman"/>
          <w:sz w:val="24"/>
          <w:szCs w:val="24"/>
          <w:lang w:eastAsia="ru-RU"/>
        </w:rPr>
      </w:pPr>
      <w:r w:rsidRPr="00134971">
        <w:rPr>
          <w:rFonts w:ascii="Times New Roman" w:eastAsia="Times New Roman" w:hAnsi="Times New Roman" w:cs="Times New Roman"/>
          <w:sz w:val="24"/>
          <w:szCs w:val="24"/>
          <w:lang w:eastAsia="ru-RU"/>
        </w:rPr>
        <w:t>___________________________________________________________  ___________________</w:t>
      </w:r>
    </w:p>
    <w:p w:rsidR="005F6AD8" w:rsidRPr="00134971" w:rsidRDefault="005F6AD8" w:rsidP="005F6AD8">
      <w:pPr>
        <w:spacing w:after="0" w:line="240" w:lineRule="auto"/>
        <w:rPr>
          <w:rFonts w:ascii="Times New Roman" w:eastAsia="Times New Roman" w:hAnsi="Times New Roman" w:cs="Times New Roman"/>
          <w:sz w:val="18"/>
          <w:szCs w:val="18"/>
          <w:lang w:eastAsia="ru-RU"/>
        </w:rPr>
      </w:pPr>
      <w:r w:rsidRPr="00134971">
        <w:rPr>
          <w:rFonts w:ascii="Times New Roman" w:eastAsia="Times New Roman" w:hAnsi="Times New Roman" w:cs="Times New Roman"/>
          <w:sz w:val="18"/>
          <w:szCs w:val="18"/>
          <w:lang w:eastAsia="ru-RU"/>
        </w:rPr>
        <w:t xml:space="preserve">                     (фамилия, имя, отчество)                                                                                                               (подпись)</w:t>
      </w:r>
    </w:p>
    <w:p w:rsidR="005F6AD8" w:rsidRPr="00134971" w:rsidRDefault="005F6AD8" w:rsidP="005F6AD8">
      <w:pPr>
        <w:spacing w:after="0" w:line="240" w:lineRule="auto"/>
        <w:rPr>
          <w:rFonts w:ascii="Times New Roman" w:eastAsia="Times New Roman" w:hAnsi="Times New Roman" w:cs="Times New Roman"/>
          <w:sz w:val="18"/>
          <w:szCs w:val="18"/>
          <w:lang w:eastAsia="ru-RU"/>
        </w:rPr>
      </w:pPr>
    </w:p>
    <w:p w:rsidR="005F6AD8" w:rsidRPr="00C62B56" w:rsidRDefault="000D50C2" w:rsidP="005F6AD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5F6AD8" w:rsidRPr="00134971">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5F6AD8" w:rsidRPr="00134971">
        <w:rPr>
          <w:rFonts w:ascii="Times New Roman" w:eastAsia="Times New Roman" w:hAnsi="Times New Roman" w:cs="Times New Roman"/>
          <w:sz w:val="18"/>
          <w:szCs w:val="18"/>
          <w:lang w:eastAsia="ru-RU"/>
        </w:rPr>
        <w:t xml:space="preserve"> ______________ 20__ года</w:t>
      </w: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BA2ED3" w:rsidRDefault="00BA2ED3" w:rsidP="00247230">
      <w:pPr>
        <w:spacing w:after="0" w:line="240" w:lineRule="auto"/>
        <w:ind w:firstLine="4860"/>
        <w:jc w:val="right"/>
        <w:rPr>
          <w:rFonts w:ascii="Times New Roman" w:eastAsia="Times New Roman" w:hAnsi="Times New Roman" w:cs="Times New Roman"/>
          <w:sz w:val="24"/>
          <w:szCs w:val="24"/>
          <w:lang w:eastAsia="ru-RU"/>
        </w:rPr>
      </w:pPr>
    </w:p>
    <w:p w:rsidR="00BA2ED3" w:rsidRDefault="00BA2ED3"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247230">
      <w:pPr>
        <w:spacing w:after="0" w:line="240" w:lineRule="auto"/>
        <w:ind w:firstLine="4860"/>
        <w:jc w:val="right"/>
        <w:rPr>
          <w:rFonts w:ascii="Times New Roman" w:eastAsia="Times New Roman" w:hAnsi="Times New Roman" w:cs="Times New Roman"/>
          <w:sz w:val="24"/>
          <w:szCs w:val="24"/>
          <w:lang w:eastAsia="ru-RU"/>
        </w:rPr>
      </w:pP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sidR="00440A5E">
        <w:rPr>
          <w:rFonts w:ascii="Times New Roman" w:eastAsia="Times New Roman" w:hAnsi="Times New Roman" w:cs="Times New Roman"/>
          <w:sz w:val="24"/>
          <w:szCs w:val="24"/>
          <w:lang w:eastAsia="ru-RU"/>
        </w:rPr>
        <w:t>6</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Книга</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регистрации заявлений граждан о принятии на учет в качестве </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нуждающихся в жилых помещениях, предоставляемых </w:t>
      </w:r>
    </w:p>
    <w:p w:rsidR="00247230" w:rsidRPr="00C6423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по договорам социального найма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7"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8"/>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466"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59"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4"/>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8"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8"/>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985"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Номера заявлений: </w:t>
            </w:r>
          </w:p>
        </w:tc>
        <w:tc>
          <w:tcPr>
            <w:tcW w:w="1417"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w:t>
            </w:r>
          </w:p>
        </w:tc>
        <w:tc>
          <w:tcPr>
            <w:tcW w:w="284"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693"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по</w:t>
            </w:r>
          </w:p>
        </w:tc>
        <w:tc>
          <w:tcPr>
            <w:tcW w:w="3237" w:type="dxa"/>
            <w:gridSpan w:val="5"/>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336" w:type="dxa"/>
        <w:tblCellMar>
          <w:left w:w="90" w:type="dxa"/>
          <w:right w:w="90" w:type="dxa"/>
        </w:tblCellMar>
        <w:tblLook w:val="0000"/>
      </w:tblPr>
      <w:tblGrid>
        <w:gridCol w:w="1210"/>
        <w:gridCol w:w="944"/>
        <w:gridCol w:w="1089"/>
        <w:gridCol w:w="1122"/>
        <w:gridCol w:w="1145"/>
        <w:gridCol w:w="1089"/>
        <w:gridCol w:w="1431"/>
        <w:gridCol w:w="1145"/>
        <w:gridCol w:w="1176"/>
      </w:tblGrid>
      <w:tr w:rsidR="00247230" w:rsidRPr="00C62B56" w:rsidTr="00411198">
        <w:tc>
          <w:tcPr>
            <w:tcW w:w="121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1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4"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210"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Дата принятия заявления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гражданина</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Количество членов семьи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Порядковый номер в книге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210"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1. Все поступившие заявления регистрируются в книге в момент принятия заявления.</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3. Листы в книге должны быть прошиты, пронумерованы и скреплены подписью и печатью органа, осуществляющего прием на учет.</w:t>
      </w:r>
    </w:p>
    <w:p w:rsidR="00247230" w:rsidRPr="004B0E68" w:rsidRDefault="004B0E68"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hAnsi="Times New Roman" w:cs="Times New Roman"/>
          <w:sz w:val="24"/>
          <w:szCs w:val="24"/>
        </w:rPr>
        <w:t>4. Книги хранятся десять лет после предоставления гражданину жилого помещения.</w:t>
      </w:r>
    </w:p>
    <w:p w:rsidR="00247230" w:rsidRPr="00C62B56" w:rsidRDefault="00247230" w:rsidP="0053089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53089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24723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A425F" w:rsidRDefault="00EA42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 xml:space="preserve">ПРИЛОЖЕНИЕ № </w:t>
      </w:r>
      <w:r w:rsidR="00440A5E">
        <w:rPr>
          <w:rFonts w:ascii="Times New Roman" w:eastAsia="Times New Roman" w:hAnsi="Times New Roman" w:cs="Times New Roman"/>
          <w:sz w:val="24"/>
          <w:szCs w:val="24"/>
          <w:lang w:eastAsia="ru-RU"/>
        </w:rPr>
        <w:t>7</w:t>
      </w:r>
    </w:p>
    <w:p w:rsidR="00247230" w:rsidRPr="00C62B56"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2B56" w:rsidRDefault="00247230" w:rsidP="0024723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Книга</w:t>
      </w: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учета граждан в качестве нуждающихся в жилых помещениях, </w:t>
      </w:r>
    </w:p>
    <w:p w:rsidR="00247230" w:rsidRPr="00441986" w:rsidRDefault="00247230" w:rsidP="0024723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предоставляемых по договорам социального найма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78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9"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6" w:type="dxa"/>
            <w:gridSpan w:val="5"/>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466"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60" w:type="dxa"/>
            <w:gridSpan w:val="3"/>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7" w:type="dxa"/>
            <w:gridSpan w:val="4"/>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843" w:type="dxa"/>
            <w:gridSpan w:val="3"/>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Номера заявлений: с</w:t>
            </w:r>
          </w:p>
        </w:tc>
        <w:tc>
          <w:tcPr>
            <w:tcW w:w="983" w:type="dxa"/>
            <w:gridSpan w:val="2"/>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 </w:t>
            </w:r>
          </w:p>
        </w:tc>
        <w:tc>
          <w:tcPr>
            <w:tcW w:w="1701" w:type="dxa"/>
            <w:gridSpan w:val="4"/>
            <w:tcBorders>
              <w:top w:val="nil"/>
              <w:left w:val="nil"/>
              <w:bottom w:val="single" w:sz="6" w:space="0" w:color="auto"/>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13" w:type="dxa"/>
            <w:gridSpan w:val="7"/>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194" w:type="dxa"/>
        <w:tblCellMar>
          <w:left w:w="90" w:type="dxa"/>
          <w:right w:w="90" w:type="dxa"/>
        </w:tblCellMar>
        <w:tblLook w:val="0000"/>
      </w:tblPr>
      <w:tblGrid>
        <w:gridCol w:w="1074"/>
        <w:gridCol w:w="1089"/>
        <w:gridCol w:w="1060"/>
        <w:gridCol w:w="1122"/>
        <w:gridCol w:w="1145"/>
        <w:gridCol w:w="1089"/>
        <w:gridCol w:w="1089"/>
        <w:gridCol w:w="974"/>
        <w:gridCol w:w="1476"/>
      </w:tblGrid>
      <w:tr w:rsidR="00247230" w:rsidRPr="00C62B56" w:rsidTr="00411198">
        <w:tc>
          <w:tcPr>
            <w:tcW w:w="1074"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074"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Фамилия, имя, отчество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и дата постановки на учет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Состав семьи гражданина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Наличие у гражданина права на получение жилого помещения вне очереди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90" w:type="dxa"/>
            <w:gridSpan w:val="2"/>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Отметка о снятии гражданина с учета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074"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41119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наименование, дата и номер решения органа местного самоуправления, отметка о его отправлении либо вручении гражданину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074"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247230" w:rsidRPr="00C62B56" w:rsidRDefault="00247230" w:rsidP="0041119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47230" w:rsidRPr="00C62B56" w:rsidRDefault="00247230" w:rsidP="00247230">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247230">
      <w:pPr>
        <w:keepNext/>
        <w:spacing w:after="0" w:line="240" w:lineRule="auto"/>
        <w:jc w:val="right"/>
        <w:outlineLvl w:val="4"/>
        <w:rPr>
          <w:rFonts w:ascii="Times New Roman" w:eastAsia="Times New Roman" w:hAnsi="Times New Roman" w:cs="Times New Roman"/>
          <w:sz w:val="24"/>
          <w:szCs w:val="20"/>
          <w:lang w:eastAsia="ru-RU"/>
        </w:rPr>
      </w:pPr>
    </w:p>
    <w:p w:rsidR="00247230" w:rsidRPr="00C62B56" w:rsidRDefault="00247230" w:rsidP="00530891">
      <w:pPr>
        <w:spacing w:after="0" w:line="240" w:lineRule="auto"/>
        <w:rPr>
          <w:rFonts w:ascii="Times New Roman" w:eastAsia="Times New Roman" w:hAnsi="Times New Roman" w:cs="Times New Roman"/>
          <w:sz w:val="20"/>
          <w:szCs w:val="20"/>
          <w:lang w:eastAsia="ru-RU"/>
        </w:rPr>
      </w:pPr>
    </w:p>
    <w:p w:rsidR="004B0E68" w:rsidRPr="00EA425F" w:rsidRDefault="004B0E68" w:rsidP="00530891">
      <w:pPr>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1. В книге регистрируются все принятые на учет граждане.</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530891" w:rsidRPr="00EA425F"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3. Листы в книге должны быть прошиты, пронумерованы и скреплены подписью и печатью органа, осуществляющего принятие на учет.</w:t>
      </w:r>
    </w:p>
    <w:p w:rsidR="00530891" w:rsidRPr="00530891" w:rsidRDefault="00530891" w:rsidP="005308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4. Книги хранятся десять лет после предоставления гражданину жилого помещения</w:t>
      </w:r>
    </w:p>
    <w:p w:rsidR="00247230" w:rsidRPr="004B0E68" w:rsidRDefault="00247230" w:rsidP="0053089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247230" w:rsidRPr="00C62B56" w:rsidRDefault="00247230" w:rsidP="00247230">
      <w:pPr>
        <w:spacing w:after="0" w:line="240" w:lineRule="auto"/>
        <w:jc w:val="both"/>
        <w:rPr>
          <w:rFonts w:ascii="Times New Roman" w:eastAsia="Times New Roman" w:hAnsi="Times New Roman" w:cs="Times New Roman"/>
          <w:sz w:val="24"/>
          <w:szCs w:val="20"/>
          <w:lang w:eastAsia="ru-RU"/>
        </w:rPr>
      </w:pPr>
    </w:p>
    <w:p w:rsidR="00337627" w:rsidRDefault="00337627">
      <w:pPr>
        <w:rPr>
          <w:rFonts w:ascii="Times New Roman" w:hAnsi="Times New Roman" w:cs="Times New Roman"/>
          <w:sz w:val="24"/>
          <w:szCs w:val="24"/>
          <w:lang w:eastAsia="ru-RU"/>
        </w:rPr>
      </w:pPr>
    </w:p>
    <w:sectPr w:rsidR="00337627" w:rsidSect="00335812">
      <w:pgSz w:w="11906" w:h="16838"/>
      <w:pgMar w:top="1134" w:right="850"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86C" w:rsidRDefault="006C186C" w:rsidP="0002616D">
      <w:pPr>
        <w:spacing w:after="0" w:line="240" w:lineRule="auto"/>
      </w:pPr>
      <w:r>
        <w:separator/>
      </w:r>
    </w:p>
  </w:endnote>
  <w:endnote w:type="continuationSeparator" w:id="1">
    <w:p w:rsidR="006C186C" w:rsidRDefault="006C186C"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86C" w:rsidRDefault="006C186C" w:rsidP="0002616D">
      <w:pPr>
        <w:spacing w:after="0" w:line="240" w:lineRule="auto"/>
      </w:pPr>
      <w:r>
        <w:separator/>
      </w:r>
    </w:p>
  </w:footnote>
  <w:footnote w:type="continuationSeparator" w:id="1">
    <w:p w:rsidR="006C186C" w:rsidRDefault="006C186C" w:rsidP="0002616D">
      <w:pPr>
        <w:spacing w:after="0" w:line="240" w:lineRule="auto"/>
      </w:pPr>
      <w:r>
        <w:continuationSeparator/>
      </w:r>
    </w:p>
  </w:footnote>
  <w:footnote w:id="2">
    <w:p w:rsidR="00E427D3" w:rsidRDefault="00E427D3" w:rsidP="00AD2919">
      <w:pPr>
        <w:pStyle w:val="ae"/>
        <w:jc w:val="both"/>
      </w:pPr>
      <w:r>
        <w:rPr>
          <w:rStyle w:val="af0"/>
        </w:rPr>
        <w:footnoteRef/>
      </w:r>
      <w:r>
        <w:t xml:space="preserve"> Отметка о принятии заявления с приложениями делается лицом, осуществляющим прием документов.</w:t>
      </w:r>
    </w:p>
  </w:footnote>
  <w:footnote w:id="3">
    <w:p w:rsidR="00E427D3" w:rsidRDefault="00E427D3" w:rsidP="00AD2919">
      <w:pPr>
        <w:pStyle w:val="ae"/>
        <w:jc w:val="both"/>
      </w:pPr>
      <w:r>
        <w:rPr>
          <w:rStyle w:val="af0"/>
        </w:rPr>
        <w:footnoteRef/>
      </w:r>
      <w:r>
        <w:t xml:space="preserve"> Подпись заявителя проставляется на каждом листе заявления.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D3" w:rsidRDefault="003F75D2">
    <w:pPr>
      <w:pStyle w:val="aa"/>
      <w:jc w:val="center"/>
    </w:pPr>
    <w:fldSimple w:instr="PAGE   \* MERGEFORMAT">
      <w:r w:rsidR="00110221">
        <w:rPr>
          <w:noProof/>
        </w:rPr>
        <w:t>39</w:t>
      </w:r>
    </w:fldSimple>
  </w:p>
  <w:p w:rsidR="00E427D3" w:rsidRDefault="00E427D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B70E50"/>
    <w:multiLevelType w:val="singleLevel"/>
    <w:tmpl w:val="0419000F"/>
    <w:lvl w:ilvl="0">
      <w:start w:val="1"/>
      <w:numFmt w:val="decimal"/>
      <w:lvlText w:val="%1."/>
      <w:lvlJc w:val="left"/>
      <w:pPr>
        <w:tabs>
          <w:tab w:val="num" w:pos="360"/>
        </w:tabs>
        <w:ind w:left="360" w:hanging="36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num w:numId="1">
    <w:abstractNumId w:val="9"/>
  </w:num>
  <w:num w:numId="2">
    <w:abstractNumId w:val="7"/>
  </w:num>
  <w:num w:numId="3">
    <w:abstractNumId w:val="14"/>
  </w:num>
  <w:num w:numId="4">
    <w:abstractNumId w:val="20"/>
  </w:num>
  <w:num w:numId="5">
    <w:abstractNumId w:val="3"/>
  </w:num>
  <w:num w:numId="6">
    <w:abstractNumId w:val="17"/>
  </w:num>
  <w:num w:numId="7">
    <w:abstractNumId w:val="11"/>
  </w:num>
  <w:num w:numId="8">
    <w:abstractNumId w:val="12"/>
  </w:num>
  <w:num w:numId="9">
    <w:abstractNumId w:val="16"/>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5"/>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0"/>
  </w:num>
  <w:num w:numId="16">
    <w:abstractNumId w:val="2"/>
  </w:num>
  <w:num w:numId="17">
    <w:abstractNumId w:val="15"/>
  </w:num>
  <w:num w:numId="18">
    <w:abstractNumId w:val="18"/>
  </w:num>
  <w:num w:numId="19">
    <w:abstractNumId w:val="13"/>
  </w:num>
  <w:num w:numId="20">
    <w:abstractNumId w:val="6"/>
  </w:num>
  <w:num w:numId="21">
    <w:abstractNumId w:val="1"/>
  </w:num>
  <w:num w:numId="22">
    <w:abstractNumId w:val="4"/>
  </w:num>
  <w:num w:numId="23">
    <w:abstractNumId w:val="19"/>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12BD9"/>
    <w:rsid w:val="0001334E"/>
    <w:rsid w:val="000161D8"/>
    <w:rsid w:val="0002616D"/>
    <w:rsid w:val="0003164F"/>
    <w:rsid w:val="000352EA"/>
    <w:rsid w:val="000356BC"/>
    <w:rsid w:val="0005028B"/>
    <w:rsid w:val="00051A05"/>
    <w:rsid w:val="00051BB3"/>
    <w:rsid w:val="00065B0F"/>
    <w:rsid w:val="00077058"/>
    <w:rsid w:val="00082E1F"/>
    <w:rsid w:val="00084B33"/>
    <w:rsid w:val="00085CBA"/>
    <w:rsid w:val="000A0DED"/>
    <w:rsid w:val="000B101A"/>
    <w:rsid w:val="000B1113"/>
    <w:rsid w:val="000B13A4"/>
    <w:rsid w:val="000B7516"/>
    <w:rsid w:val="000C0664"/>
    <w:rsid w:val="000C6C56"/>
    <w:rsid w:val="000D4806"/>
    <w:rsid w:val="000D50C2"/>
    <w:rsid w:val="000D5AEC"/>
    <w:rsid w:val="000D765F"/>
    <w:rsid w:val="000E5E78"/>
    <w:rsid w:val="000E6CAB"/>
    <w:rsid w:val="000F46DF"/>
    <w:rsid w:val="001038FB"/>
    <w:rsid w:val="00107B96"/>
    <w:rsid w:val="00110221"/>
    <w:rsid w:val="001109F6"/>
    <w:rsid w:val="001112A0"/>
    <w:rsid w:val="00125657"/>
    <w:rsid w:val="00133504"/>
    <w:rsid w:val="00134971"/>
    <w:rsid w:val="001355DD"/>
    <w:rsid w:val="00146C6D"/>
    <w:rsid w:val="00147DF5"/>
    <w:rsid w:val="0015643F"/>
    <w:rsid w:val="001711A2"/>
    <w:rsid w:val="00180020"/>
    <w:rsid w:val="00181483"/>
    <w:rsid w:val="001A226D"/>
    <w:rsid w:val="001B32F7"/>
    <w:rsid w:val="001D3865"/>
    <w:rsid w:val="001D3B21"/>
    <w:rsid w:val="001E4028"/>
    <w:rsid w:val="001F215B"/>
    <w:rsid w:val="00201001"/>
    <w:rsid w:val="00203FE2"/>
    <w:rsid w:val="002213BB"/>
    <w:rsid w:val="00235DAC"/>
    <w:rsid w:val="00241666"/>
    <w:rsid w:val="00242EEF"/>
    <w:rsid w:val="002430DD"/>
    <w:rsid w:val="00247230"/>
    <w:rsid w:val="00256450"/>
    <w:rsid w:val="00256BA9"/>
    <w:rsid w:val="00257D81"/>
    <w:rsid w:val="0026008A"/>
    <w:rsid w:val="0026514C"/>
    <w:rsid w:val="002735D7"/>
    <w:rsid w:val="00274363"/>
    <w:rsid w:val="00274545"/>
    <w:rsid w:val="0027629E"/>
    <w:rsid w:val="00281D2B"/>
    <w:rsid w:val="00286531"/>
    <w:rsid w:val="00286EF5"/>
    <w:rsid w:val="00293175"/>
    <w:rsid w:val="002A6F7C"/>
    <w:rsid w:val="002B03D7"/>
    <w:rsid w:val="002C1015"/>
    <w:rsid w:val="002C5781"/>
    <w:rsid w:val="002D30B9"/>
    <w:rsid w:val="002D72A6"/>
    <w:rsid w:val="002F03F4"/>
    <w:rsid w:val="00301543"/>
    <w:rsid w:val="00302196"/>
    <w:rsid w:val="003056A8"/>
    <w:rsid w:val="00306DC3"/>
    <w:rsid w:val="003110A0"/>
    <w:rsid w:val="003137FE"/>
    <w:rsid w:val="003331EF"/>
    <w:rsid w:val="0033323D"/>
    <w:rsid w:val="0033348C"/>
    <w:rsid w:val="00335812"/>
    <w:rsid w:val="00337627"/>
    <w:rsid w:val="003435E7"/>
    <w:rsid w:val="003451FE"/>
    <w:rsid w:val="0035033A"/>
    <w:rsid w:val="00366A0C"/>
    <w:rsid w:val="0038315B"/>
    <w:rsid w:val="00384D6F"/>
    <w:rsid w:val="00392934"/>
    <w:rsid w:val="00392AFA"/>
    <w:rsid w:val="00394DC4"/>
    <w:rsid w:val="003A4440"/>
    <w:rsid w:val="003A51B8"/>
    <w:rsid w:val="003A567A"/>
    <w:rsid w:val="003A671B"/>
    <w:rsid w:val="003B009A"/>
    <w:rsid w:val="003B7274"/>
    <w:rsid w:val="003C0940"/>
    <w:rsid w:val="003C22A7"/>
    <w:rsid w:val="003C4E84"/>
    <w:rsid w:val="003E113F"/>
    <w:rsid w:val="003E51D4"/>
    <w:rsid w:val="003E53DB"/>
    <w:rsid w:val="003E70C3"/>
    <w:rsid w:val="003E76DB"/>
    <w:rsid w:val="003F4A2D"/>
    <w:rsid w:val="003F6161"/>
    <w:rsid w:val="003F75D2"/>
    <w:rsid w:val="00404538"/>
    <w:rsid w:val="00411198"/>
    <w:rsid w:val="0041561D"/>
    <w:rsid w:val="00420119"/>
    <w:rsid w:val="004224F2"/>
    <w:rsid w:val="00424383"/>
    <w:rsid w:val="004342E7"/>
    <w:rsid w:val="00437D1E"/>
    <w:rsid w:val="00440A5E"/>
    <w:rsid w:val="00441986"/>
    <w:rsid w:val="00443EBF"/>
    <w:rsid w:val="004455D9"/>
    <w:rsid w:val="00451267"/>
    <w:rsid w:val="004743C5"/>
    <w:rsid w:val="004915AF"/>
    <w:rsid w:val="00495030"/>
    <w:rsid w:val="004A7E8E"/>
    <w:rsid w:val="004B0E68"/>
    <w:rsid w:val="004B2175"/>
    <w:rsid w:val="004B72CE"/>
    <w:rsid w:val="004C4C9D"/>
    <w:rsid w:val="004C5883"/>
    <w:rsid w:val="004D0810"/>
    <w:rsid w:val="004D308F"/>
    <w:rsid w:val="004E3557"/>
    <w:rsid w:val="004E563D"/>
    <w:rsid w:val="004E6E9D"/>
    <w:rsid w:val="004F06E2"/>
    <w:rsid w:val="004F1499"/>
    <w:rsid w:val="004F3914"/>
    <w:rsid w:val="004F6CD0"/>
    <w:rsid w:val="004F72A6"/>
    <w:rsid w:val="00501A41"/>
    <w:rsid w:val="0050249E"/>
    <w:rsid w:val="00505E8C"/>
    <w:rsid w:val="005112FA"/>
    <w:rsid w:val="00512419"/>
    <w:rsid w:val="005221BC"/>
    <w:rsid w:val="00530891"/>
    <w:rsid w:val="00535859"/>
    <w:rsid w:val="00545B24"/>
    <w:rsid w:val="00551E08"/>
    <w:rsid w:val="00552E04"/>
    <w:rsid w:val="0055369D"/>
    <w:rsid w:val="00555091"/>
    <w:rsid w:val="005623FE"/>
    <w:rsid w:val="0056781F"/>
    <w:rsid w:val="005733D1"/>
    <w:rsid w:val="005825E4"/>
    <w:rsid w:val="00596066"/>
    <w:rsid w:val="005A0D28"/>
    <w:rsid w:val="005A0D89"/>
    <w:rsid w:val="005A7292"/>
    <w:rsid w:val="005C0035"/>
    <w:rsid w:val="005C175B"/>
    <w:rsid w:val="005C6113"/>
    <w:rsid w:val="005E26B8"/>
    <w:rsid w:val="005E53CA"/>
    <w:rsid w:val="005F6AD8"/>
    <w:rsid w:val="00614024"/>
    <w:rsid w:val="00622327"/>
    <w:rsid w:val="006471B6"/>
    <w:rsid w:val="006537A4"/>
    <w:rsid w:val="006616BA"/>
    <w:rsid w:val="006646FE"/>
    <w:rsid w:val="006777D2"/>
    <w:rsid w:val="006800A9"/>
    <w:rsid w:val="00696645"/>
    <w:rsid w:val="006A117A"/>
    <w:rsid w:val="006B2092"/>
    <w:rsid w:val="006B5724"/>
    <w:rsid w:val="006B7C50"/>
    <w:rsid w:val="006C186C"/>
    <w:rsid w:val="006D56E4"/>
    <w:rsid w:val="006F2F52"/>
    <w:rsid w:val="006F5960"/>
    <w:rsid w:val="0070055D"/>
    <w:rsid w:val="00702F53"/>
    <w:rsid w:val="00705077"/>
    <w:rsid w:val="0070522C"/>
    <w:rsid w:val="0070551F"/>
    <w:rsid w:val="00707AE5"/>
    <w:rsid w:val="00717A3F"/>
    <w:rsid w:val="00722D71"/>
    <w:rsid w:val="00725BA5"/>
    <w:rsid w:val="00731224"/>
    <w:rsid w:val="00733F52"/>
    <w:rsid w:val="0073532E"/>
    <w:rsid w:val="00741002"/>
    <w:rsid w:val="00743C8A"/>
    <w:rsid w:val="00746AA4"/>
    <w:rsid w:val="00747BF5"/>
    <w:rsid w:val="00753845"/>
    <w:rsid w:val="0076539F"/>
    <w:rsid w:val="007713C2"/>
    <w:rsid w:val="007906F2"/>
    <w:rsid w:val="007A3BAC"/>
    <w:rsid w:val="007A4762"/>
    <w:rsid w:val="007A7F26"/>
    <w:rsid w:val="007B282D"/>
    <w:rsid w:val="007B4F1C"/>
    <w:rsid w:val="007B5F4D"/>
    <w:rsid w:val="007B60E0"/>
    <w:rsid w:val="007C2602"/>
    <w:rsid w:val="007C436E"/>
    <w:rsid w:val="007C60C6"/>
    <w:rsid w:val="007E2627"/>
    <w:rsid w:val="007F1E36"/>
    <w:rsid w:val="007F359C"/>
    <w:rsid w:val="007F69D5"/>
    <w:rsid w:val="00810A72"/>
    <w:rsid w:val="0081263F"/>
    <w:rsid w:val="00817B31"/>
    <w:rsid w:val="00822D43"/>
    <w:rsid w:val="00827DB3"/>
    <w:rsid w:val="00832A52"/>
    <w:rsid w:val="00870D77"/>
    <w:rsid w:val="00884247"/>
    <w:rsid w:val="00885B91"/>
    <w:rsid w:val="0089273C"/>
    <w:rsid w:val="00895835"/>
    <w:rsid w:val="008B74EB"/>
    <w:rsid w:val="008C76FD"/>
    <w:rsid w:val="008D72F2"/>
    <w:rsid w:val="008E4A48"/>
    <w:rsid w:val="008E54F9"/>
    <w:rsid w:val="008F227D"/>
    <w:rsid w:val="008F2A7F"/>
    <w:rsid w:val="008F3235"/>
    <w:rsid w:val="009011FD"/>
    <w:rsid w:val="00922C1D"/>
    <w:rsid w:val="0092577A"/>
    <w:rsid w:val="00930489"/>
    <w:rsid w:val="00935E75"/>
    <w:rsid w:val="00937079"/>
    <w:rsid w:val="009454BF"/>
    <w:rsid w:val="00945F41"/>
    <w:rsid w:val="00955714"/>
    <w:rsid w:val="00960BB4"/>
    <w:rsid w:val="00962548"/>
    <w:rsid w:val="00963AFD"/>
    <w:rsid w:val="00970967"/>
    <w:rsid w:val="00972C46"/>
    <w:rsid w:val="00974D1C"/>
    <w:rsid w:val="00982111"/>
    <w:rsid w:val="00982802"/>
    <w:rsid w:val="009949CA"/>
    <w:rsid w:val="009A4AB1"/>
    <w:rsid w:val="009A5E66"/>
    <w:rsid w:val="009B209F"/>
    <w:rsid w:val="009C21D3"/>
    <w:rsid w:val="009C2C16"/>
    <w:rsid w:val="009C4CE2"/>
    <w:rsid w:val="009C5B45"/>
    <w:rsid w:val="009D07EF"/>
    <w:rsid w:val="009D4ECD"/>
    <w:rsid w:val="009F1565"/>
    <w:rsid w:val="009F1577"/>
    <w:rsid w:val="009F5501"/>
    <w:rsid w:val="009F797D"/>
    <w:rsid w:val="00A00A90"/>
    <w:rsid w:val="00A04002"/>
    <w:rsid w:val="00A07DF1"/>
    <w:rsid w:val="00A121C6"/>
    <w:rsid w:val="00A12D49"/>
    <w:rsid w:val="00A171ED"/>
    <w:rsid w:val="00A3445D"/>
    <w:rsid w:val="00A366BD"/>
    <w:rsid w:val="00A377BC"/>
    <w:rsid w:val="00A40573"/>
    <w:rsid w:val="00A41567"/>
    <w:rsid w:val="00A512FD"/>
    <w:rsid w:val="00A52425"/>
    <w:rsid w:val="00A5366E"/>
    <w:rsid w:val="00A552C4"/>
    <w:rsid w:val="00A56C7C"/>
    <w:rsid w:val="00A7366B"/>
    <w:rsid w:val="00A82406"/>
    <w:rsid w:val="00A852FF"/>
    <w:rsid w:val="00A91AF8"/>
    <w:rsid w:val="00A942BC"/>
    <w:rsid w:val="00A94A20"/>
    <w:rsid w:val="00A9777C"/>
    <w:rsid w:val="00AA0CAA"/>
    <w:rsid w:val="00AA1E05"/>
    <w:rsid w:val="00AA7F1B"/>
    <w:rsid w:val="00AB110D"/>
    <w:rsid w:val="00AB190C"/>
    <w:rsid w:val="00AB65EA"/>
    <w:rsid w:val="00AC5CD7"/>
    <w:rsid w:val="00AD0228"/>
    <w:rsid w:val="00AD02E5"/>
    <w:rsid w:val="00AD2919"/>
    <w:rsid w:val="00AE3351"/>
    <w:rsid w:val="00AE5E52"/>
    <w:rsid w:val="00AE7383"/>
    <w:rsid w:val="00AF1880"/>
    <w:rsid w:val="00AF77BC"/>
    <w:rsid w:val="00AF7A4D"/>
    <w:rsid w:val="00B00318"/>
    <w:rsid w:val="00B01E61"/>
    <w:rsid w:val="00B17F0B"/>
    <w:rsid w:val="00B22B29"/>
    <w:rsid w:val="00B22C87"/>
    <w:rsid w:val="00B232E1"/>
    <w:rsid w:val="00B34D47"/>
    <w:rsid w:val="00B37C6C"/>
    <w:rsid w:val="00B41C83"/>
    <w:rsid w:val="00B47FD0"/>
    <w:rsid w:val="00B50251"/>
    <w:rsid w:val="00B52805"/>
    <w:rsid w:val="00B578BD"/>
    <w:rsid w:val="00B64BFE"/>
    <w:rsid w:val="00B65A16"/>
    <w:rsid w:val="00B74A75"/>
    <w:rsid w:val="00B74E59"/>
    <w:rsid w:val="00B839BC"/>
    <w:rsid w:val="00B83C6A"/>
    <w:rsid w:val="00B950B2"/>
    <w:rsid w:val="00BA2ED3"/>
    <w:rsid w:val="00BB1119"/>
    <w:rsid w:val="00BC0F03"/>
    <w:rsid w:val="00BD1A86"/>
    <w:rsid w:val="00BD6D2C"/>
    <w:rsid w:val="00BE267F"/>
    <w:rsid w:val="00BF1A33"/>
    <w:rsid w:val="00BF3B3E"/>
    <w:rsid w:val="00C011AF"/>
    <w:rsid w:val="00C01AD4"/>
    <w:rsid w:val="00C15FDE"/>
    <w:rsid w:val="00C225B0"/>
    <w:rsid w:val="00C230A3"/>
    <w:rsid w:val="00C23908"/>
    <w:rsid w:val="00C278A9"/>
    <w:rsid w:val="00C30987"/>
    <w:rsid w:val="00C3283E"/>
    <w:rsid w:val="00C371E8"/>
    <w:rsid w:val="00C37616"/>
    <w:rsid w:val="00C37F5F"/>
    <w:rsid w:val="00C410F0"/>
    <w:rsid w:val="00C510EC"/>
    <w:rsid w:val="00C62B56"/>
    <w:rsid w:val="00C6328C"/>
    <w:rsid w:val="00C64236"/>
    <w:rsid w:val="00C84061"/>
    <w:rsid w:val="00C922D9"/>
    <w:rsid w:val="00CA462B"/>
    <w:rsid w:val="00CA4B48"/>
    <w:rsid w:val="00CA633B"/>
    <w:rsid w:val="00CB2DCD"/>
    <w:rsid w:val="00CC3DC9"/>
    <w:rsid w:val="00CC740E"/>
    <w:rsid w:val="00CD2367"/>
    <w:rsid w:val="00CD547B"/>
    <w:rsid w:val="00CE14E5"/>
    <w:rsid w:val="00CE2ABE"/>
    <w:rsid w:val="00D05A79"/>
    <w:rsid w:val="00D0612D"/>
    <w:rsid w:val="00D1072C"/>
    <w:rsid w:val="00D13703"/>
    <w:rsid w:val="00D149AA"/>
    <w:rsid w:val="00D174C8"/>
    <w:rsid w:val="00D20371"/>
    <w:rsid w:val="00D2078B"/>
    <w:rsid w:val="00D2260B"/>
    <w:rsid w:val="00D35A54"/>
    <w:rsid w:val="00D372D0"/>
    <w:rsid w:val="00D41353"/>
    <w:rsid w:val="00D42EA1"/>
    <w:rsid w:val="00D43EC8"/>
    <w:rsid w:val="00D44110"/>
    <w:rsid w:val="00D55CFE"/>
    <w:rsid w:val="00D55F46"/>
    <w:rsid w:val="00D56D51"/>
    <w:rsid w:val="00D62ED1"/>
    <w:rsid w:val="00D63378"/>
    <w:rsid w:val="00D77FF0"/>
    <w:rsid w:val="00D87AB1"/>
    <w:rsid w:val="00D91724"/>
    <w:rsid w:val="00D94DAD"/>
    <w:rsid w:val="00D954A8"/>
    <w:rsid w:val="00D95D8C"/>
    <w:rsid w:val="00DA2637"/>
    <w:rsid w:val="00DA2D9A"/>
    <w:rsid w:val="00DB3F1A"/>
    <w:rsid w:val="00DB6EC0"/>
    <w:rsid w:val="00DC15AC"/>
    <w:rsid w:val="00DC61FE"/>
    <w:rsid w:val="00DD6A23"/>
    <w:rsid w:val="00DE3F67"/>
    <w:rsid w:val="00DF47E2"/>
    <w:rsid w:val="00E0342E"/>
    <w:rsid w:val="00E04575"/>
    <w:rsid w:val="00E056B6"/>
    <w:rsid w:val="00E06C1B"/>
    <w:rsid w:val="00E07638"/>
    <w:rsid w:val="00E14F7E"/>
    <w:rsid w:val="00E248AA"/>
    <w:rsid w:val="00E30F6B"/>
    <w:rsid w:val="00E427D3"/>
    <w:rsid w:val="00E43CC5"/>
    <w:rsid w:val="00E45141"/>
    <w:rsid w:val="00E512ED"/>
    <w:rsid w:val="00E514A7"/>
    <w:rsid w:val="00E5311F"/>
    <w:rsid w:val="00E53D99"/>
    <w:rsid w:val="00E53E29"/>
    <w:rsid w:val="00E60C04"/>
    <w:rsid w:val="00E637F7"/>
    <w:rsid w:val="00E63A57"/>
    <w:rsid w:val="00E77881"/>
    <w:rsid w:val="00E90423"/>
    <w:rsid w:val="00E9223E"/>
    <w:rsid w:val="00EA2575"/>
    <w:rsid w:val="00EA425F"/>
    <w:rsid w:val="00EC01AE"/>
    <w:rsid w:val="00EC2669"/>
    <w:rsid w:val="00EC53D2"/>
    <w:rsid w:val="00EC6E9E"/>
    <w:rsid w:val="00ED7EBD"/>
    <w:rsid w:val="00EE1FB5"/>
    <w:rsid w:val="00EE24DA"/>
    <w:rsid w:val="00EE7DEC"/>
    <w:rsid w:val="00EF1861"/>
    <w:rsid w:val="00EF4548"/>
    <w:rsid w:val="00F027A9"/>
    <w:rsid w:val="00F052AF"/>
    <w:rsid w:val="00F11DF3"/>
    <w:rsid w:val="00F2196C"/>
    <w:rsid w:val="00F233F6"/>
    <w:rsid w:val="00F27070"/>
    <w:rsid w:val="00F424E5"/>
    <w:rsid w:val="00F44E73"/>
    <w:rsid w:val="00F531CF"/>
    <w:rsid w:val="00F62527"/>
    <w:rsid w:val="00F668A5"/>
    <w:rsid w:val="00F74E18"/>
    <w:rsid w:val="00F768E6"/>
    <w:rsid w:val="00F84474"/>
    <w:rsid w:val="00F85519"/>
    <w:rsid w:val="00F8579E"/>
    <w:rsid w:val="00FB2947"/>
    <w:rsid w:val="00FC3FD3"/>
    <w:rsid w:val="00FC47E9"/>
    <w:rsid w:val="00FC4CE2"/>
    <w:rsid w:val="00FC5073"/>
    <w:rsid w:val="00FD36D9"/>
    <w:rsid w:val="00FD44BA"/>
    <w:rsid w:val="00FD4601"/>
    <w:rsid w:val="00FE2C8C"/>
    <w:rsid w:val="00FE5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8" type="connector" idref="#Прямая со стрелкой 8"/>
        <o:r id="V:Rule9" type="connector" idref="#Прямая со стрелкой 14"/>
        <o:r id="V:Rule10" type="connector" idref="#Прямая со стрелкой 2"/>
        <o:r id="V:Rule11" type="connector" idref="#Прямая со стрелкой 10"/>
        <o:r id="V:Rule12" type="connector" idref="#Прямая со стрелкой 7"/>
        <o:r id="V:Rule13" type="connector" idref="#Прямая со стрелкой 5"/>
        <o:r id="V:Rule14"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semiHidden/>
    <w:unhideWhenUsed/>
    <w:rsid w:val="0070522C"/>
    <w:rPr>
      <w:sz w:val="16"/>
      <w:szCs w:val="16"/>
    </w:rPr>
  </w:style>
  <w:style w:type="paragraph" w:styleId="af5">
    <w:name w:val="annotation text"/>
    <w:basedOn w:val="a"/>
    <w:link w:val="af6"/>
    <w:uiPriority w:val="99"/>
    <w:semiHidden/>
    <w:unhideWhenUsed/>
    <w:rsid w:val="0070522C"/>
    <w:pPr>
      <w:spacing w:line="240" w:lineRule="auto"/>
    </w:pPr>
    <w:rPr>
      <w:sz w:val="20"/>
      <w:szCs w:val="20"/>
    </w:rPr>
  </w:style>
  <w:style w:type="character" w:customStyle="1" w:styleId="af6">
    <w:name w:val="Текст примечания Знак"/>
    <w:basedOn w:val="a0"/>
    <w:link w:val="af5"/>
    <w:uiPriority w:val="99"/>
    <w:semiHidden/>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semiHidden/>
    <w:unhideWhenUsed/>
    <w:rsid w:val="0070522C"/>
    <w:rPr>
      <w:sz w:val="16"/>
      <w:szCs w:val="16"/>
    </w:rPr>
  </w:style>
  <w:style w:type="paragraph" w:styleId="af5">
    <w:name w:val="annotation text"/>
    <w:basedOn w:val="a"/>
    <w:link w:val="af6"/>
    <w:uiPriority w:val="99"/>
    <w:semiHidden/>
    <w:unhideWhenUsed/>
    <w:rsid w:val="0070522C"/>
    <w:pPr>
      <w:spacing w:line="240" w:lineRule="auto"/>
    </w:pPr>
    <w:rPr>
      <w:sz w:val="20"/>
      <w:szCs w:val="20"/>
    </w:rPr>
  </w:style>
  <w:style w:type="character" w:customStyle="1" w:styleId="af6">
    <w:name w:val="Текст примечания Знак"/>
    <w:basedOn w:val="a0"/>
    <w:link w:val="af5"/>
    <w:uiPriority w:val="99"/>
    <w:semiHidden/>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20061263">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57646964">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4812-B256-4E7B-B001-AA9CDF5D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12938</Words>
  <Characters>73747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оон</cp:lastModifiedBy>
  <cp:revision>2</cp:revision>
  <cp:lastPrinted>2015-12-26T08:43:00Z</cp:lastPrinted>
  <dcterms:created xsi:type="dcterms:W3CDTF">2019-06-03T11:45:00Z</dcterms:created>
  <dcterms:modified xsi:type="dcterms:W3CDTF">2019-06-03T11:45:00Z</dcterms:modified>
</cp:coreProperties>
</file>