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595" w:rsidRDefault="00C10595" w:rsidP="00C1059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09575" cy="447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595" w:rsidRDefault="00C10595" w:rsidP="00C105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C10595" w:rsidRDefault="00C10595" w:rsidP="00C105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C10595" w:rsidRDefault="00C10595" w:rsidP="00C105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</w:t>
      </w:r>
      <w:r w:rsidR="004202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:rsidR="00C10595" w:rsidRDefault="00C10595" w:rsidP="00C10595">
      <w:pPr>
        <w:ind w:firstLine="0"/>
        <w:jc w:val="center"/>
        <w:rPr>
          <w:b/>
          <w:szCs w:val="28"/>
        </w:rPr>
      </w:pPr>
    </w:p>
    <w:p w:rsidR="00C10595" w:rsidRDefault="00C10595" w:rsidP="00C10595">
      <w:pPr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C10595" w:rsidRDefault="00C10595" w:rsidP="00C10595">
      <w:pPr>
        <w:jc w:val="center"/>
      </w:pPr>
    </w:p>
    <w:p w:rsidR="00C10595" w:rsidRPr="004202B7" w:rsidRDefault="004202B7" w:rsidP="00C10595">
      <w:pPr>
        <w:jc w:val="left"/>
        <w:rPr>
          <w:b/>
          <w:sz w:val="28"/>
          <w:szCs w:val="28"/>
        </w:rPr>
      </w:pPr>
      <w:r w:rsidRPr="004202B7">
        <w:rPr>
          <w:b/>
          <w:sz w:val="28"/>
          <w:szCs w:val="28"/>
        </w:rPr>
        <w:t>от 27 ноября 2019</w:t>
      </w:r>
      <w:r w:rsidR="00C10595" w:rsidRPr="004202B7">
        <w:rPr>
          <w:b/>
          <w:sz w:val="28"/>
          <w:szCs w:val="28"/>
        </w:rPr>
        <w:t xml:space="preserve"> года </w:t>
      </w:r>
      <w:r w:rsidRPr="004202B7">
        <w:rPr>
          <w:b/>
          <w:sz w:val="28"/>
          <w:szCs w:val="28"/>
        </w:rPr>
        <w:tab/>
      </w:r>
      <w:r w:rsidRPr="004202B7">
        <w:rPr>
          <w:b/>
          <w:sz w:val="28"/>
          <w:szCs w:val="28"/>
        </w:rPr>
        <w:tab/>
      </w:r>
      <w:r w:rsidRPr="004202B7">
        <w:rPr>
          <w:b/>
          <w:sz w:val="28"/>
          <w:szCs w:val="28"/>
        </w:rPr>
        <w:tab/>
      </w:r>
      <w:r w:rsidRPr="004202B7">
        <w:rPr>
          <w:b/>
          <w:sz w:val="28"/>
          <w:szCs w:val="28"/>
        </w:rPr>
        <w:tab/>
      </w:r>
      <w:r w:rsidRPr="004202B7">
        <w:rPr>
          <w:b/>
          <w:sz w:val="28"/>
          <w:szCs w:val="28"/>
        </w:rPr>
        <w:tab/>
      </w:r>
      <w:r w:rsidRPr="004202B7">
        <w:rPr>
          <w:b/>
          <w:sz w:val="28"/>
          <w:szCs w:val="28"/>
        </w:rPr>
        <w:tab/>
      </w:r>
      <w:r w:rsidRPr="004202B7">
        <w:rPr>
          <w:b/>
          <w:sz w:val="28"/>
          <w:szCs w:val="28"/>
        </w:rPr>
        <w:tab/>
        <w:t>№ 107</w:t>
      </w:r>
    </w:p>
    <w:p w:rsidR="00C10595" w:rsidRDefault="00C10595" w:rsidP="00C10595">
      <w:pPr>
        <w:jc w:val="center"/>
      </w:pPr>
    </w:p>
    <w:p w:rsidR="00C10595" w:rsidRDefault="00C10595" w:rsidP="00C10595">
      <w:pPr>
        <w:rPr>
          <w:sz w:val="28"/>
          <w:szCs w:val="28"/>
        </w:rPr>
      </w:pPr>
      <w:r>
        <w:rPr>
          <w:sz w:val="28"/>
          <w:szCs w:val="28"/>
        </w:rPr>
        <w:t>Об определении гарантирующей</w:t>
      </w:r>
    </w:p>
    <w:p w:rsidR="00C10595" w:rsidRDefault="00C10595" w:rsidP="00C10595">
      <w:pPr>
        <w:rPr>
          <w:sz w:val="28"/>
          <w:szCs w:val="28"/>
        </w:rPr>
      </w:pPr>
      <w:r>
        <w:rPr>
          <w:sz w:val="28"/>
          <w:szCs w:val="28"/>
        </w:rPr>
        <w:t>организации водоснабжения и</w:t>
      </w:r>
    </w:p>
    <w:p w:rsidR="00C10595" w:rsidRDefault="00C10595" w:rsidP="00C10595">
      <w:pPr>
        <w:rPr>
          <w:sz w:val="28"/>
          <w:szCs w:val="28"/>
        </w:rPr>
      </w:pPr>
      <w:r>
        <w:rPr>
          <w:sz w:val="28"/>
          <w:szCs w:val="28"/>
        </w:rPr>
        <w:t xml:space="preserve">водоотведения на территории </w:t>
      </w:r>
    </w:p>
    <w:p w:rsidR="00C10595" w:rsidRDefault="00C10595" w:rsidP="00C105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10595" w:rsidRDefault="00C10595" w:rsidP="00C10595">
      <w:pPr>
        <w:rPr>
          <w:sz w:val="28"/>
          <w:szCs w:val="28"/>
        </w:rPr>
      </w:pPr>
    </w:p>
    <w:p w:rsidR="00C10595" w:rsidRDefault="00C10595" w:rsidP="00C1059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ст. 8, 12, 42 Федерального закона от 07.1</w:t>
      </w:r>
      <w:r w:rsidR="004F436A">
        <w:rPr>
          <w:sz w:val="28"/>
          <w:szCs w:val="28"/>
        </w:rPr>
        <w:t>2.2011 года № 416-ФЗ «О в</w:t>
      </w:r>
      <w:r>
        <w:rPr>
          <w:sz w:val="28"/>
          <w:szCs w:val="28"/>
        </w:rPr>
        <w:t xml:space="preserve">одоснабжении и водоотведении», схемой водоснабжения и водоотведения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поселения, утверждённой постановлением главы администрации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от 15.09.2014 года № 57. </w:t>
      </w:r>
    </w:p>
    <w:p w:rsidR="00C10595" w:rsidRDefault="00C10595" w:rsidP="00C1059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10595" w:rsidRDefault="00C10595" w:rsidP="004202B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Наделить статусом гарантирующей организации для централизованной системы холодного водоснабжения и водоотведения на территории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4F436A">
        <w:rPr>
          <w:sz w:val="28"/>
          <w:szCs w:val="28"/>
        </w:rPr>
        <w:t>Государственное унитарное предприятие</w:t>
      </w:r>
      <w:r>
        <w:rPr>
          <w:sz w:val="28"/>
          <w:szCs w:val="28"/>
        </w:rPr>
        <w:t xml:space="preserve"> «</w:t>
      </w:r>
      <w:r w:rsidR="004F436A">
        <w:rPr>
          <w:sz w:val="28"/>
          <w:szCs w:val="28"/>
        </w:rPr>
        <w:t>В</w:t>
      </w:r>
      <w:r>
        <w:rPr>
          <w:sz w:val="28"/>
          <w:szCs w:val="28"/>
        </w:rPr>
        <w:t>одоканал</w:t>
      </w:r>
      <w:r w:rsidR="004F436A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>»</w:t>
      </w:r>
      <w:r w:rsidR="004F436A">
        <w:rPr>
          <w:sz w:val="28"/>
          <w:szCs w:val="28"/>
        </w:rPr>
        <w:t xml:space="preserve"> (ГУП «</w:t>
      </w:r>
      <w:proofErr w:type="spellStart"/>
      <w:r w:rsidR="004F436A">
        <w:rPr>
          <w:sz w:val="28"/>
          <w:szCs w:val="28"/>
        </w:rPr>
        <w:t>Леноблводоканал</w:t>
      </w:r>
      <w:proofErr w:type="spellEnd"/>
      <w:r w:rsidR="004F436A">
        <w:rPr>
          <w:sz w:val="28"/>
          <w:szCs w:val="28"/>
        </w:rPr>
        <w:t>»)</w:t>
      </w:r>
      <w:r>
        <w:rPr>
          <w:sz w:val="28"/>
          <w:szCs w:val="28"/>
        </w:rPr>
        <w:t xml:space="preserve">, с момента утверждения Комитетом по тарифам и ценовой политике Ленинградской области тарифов на питьевую </w:t>
      </w:r>
      <w:r w:rsidR="004F436A">
        <w:rPr>
          <w:sz w:val="28"/>
          <w:szCs w:val="28"/>
        </w:rPr>
        <w:t>воду и водоотведение для ГУП</w:t>
      </w:r>
      <w:r>
        <w:rPr>
          <w:sz w:val="28"/>
          <w:szCs w:val="28"/>
        </w:rPr>
        <w:t xml:space="preserve"> «</w:t>
      </w:r>
      <w:proofErr w:type="spellStart"/>
      <w:r w:rsidR="004F436A">
        <w:rPr>
          <w:sz w:val="28"/>
          <w:szCs w:val="28"/>
        </w:rPr>
        <w:t>Ленобл</w:t>
      </w:r>
      <w:r>
        <w:rPr>
          <w:sz w:val="28"/>
          <w:szCs w:val="28"/>
        </w:rPr>
        <w:t>водоканал</w:t>
      </w:r>
      <w:proofErr w:type="spellEnd"/>
      <w:r>
        <w:rPr>
          <w:sz w:val="28"/>
          <w:szCs w:val="28"/>
        </w:rPr>
        <w:t>».</w:t>
      </w:r>
    </w:p>
    <w:p w:rsidR="004F436A" w:rsidRPr="004202B7" w:rsidRDefault="004F436A" w:rsidP="004202B7">
      <w:pPr>
        <w:pStyle w:val="a3"/>
        <w:numPr>
          <w:ilvl w:val="0"/>
          <w:numId w:val="1"/>
        </w:numPr>
        <w:rPr>
          <w:sz w:val="28"/>
          <w:szCs w:val="28"/>
        </w:rPr>
      </w:pPr>
      <w:r w:rsidRPr="004F436A">
        <w:rPr>
          <w:sz w:val="28"/>
          <w:szCs w:val="28"/>
        </w:rPr>
        <w:t xml:space="preserve">Постановление главы администрации </w:t>
      </w:r>
      <w:proofErr w:type="spellStart"/>
      <w:r w:rsidRPr="004F436A">
        <w:rPr>
          <w:sz w:val="28"/>
          <w:szCs w:val="28"/>
        </w:rPr>
        <w:t>Торковичского</w:t>
      </w:r>
      <w:proofErr w:type="spellEnd"/>
      <w:r w:rsidRPr="004F436A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от 24.05.2016</w:t>
      </w:r>
      <w:r w:rsidR="004202B7">
        <w:rPr>
          <w:sz w:val="28"/>
          <w:szCs w:val="28"/>
        </w:rPr>
        <w:t>г. № 109</w:t>
      </w:r>
      <w:r w:rsidRPr="004F436A">
        <w:rPr>
          <w:sz w:val="28"/>
          <w:szCs w:val="28"/>
        </w:rPr>
        <w:t xml:space="preserve"> «Об определе</w:t>
      </w:r>
      <w:r w:rsidR="004202B7">
        <w:rPr>
          <w:sz w:val="28"/>
          <w:szCs w:val="28"/>
        </w:rPr>
        <w:t>нии гарантирующей организации</w:t>
      </w:r>
      <w:r w:rsidRPr="004F436A">
        <w:rPr>
          <w:sz w:val="28"/>
          <w:szCs w:val="28"/>
        </w:rPr>
        <w:t xml:space="preserve"> водо</w:t>
      </w:r>
      <w:r w:rsidR="004202B7">
        <w:rPr>
          <w:sz w:val="28"/>
          <w:szCs w:val="28"/>
        </w:rPr>
        <w:t xml:space="preserve">снабжения и водоотведения </w:t>
      </w:r>
      <w:r w:rsidRPr="004F436A">
        <w:rPr>
          <w:sz w:val="28"/>
          <w:szCs w:val="28"/>
        </w:rPr>
        <w:t xml:space="preserve">на территории </w:t>
      </w:r>
      <w:proofErr w:type="spellStart"/>
      <w:r w:rsidRPr="004F436A">
        <w:rPr>
          <w:sz w:val="28"/>
          <w:szCs w:val="28"/>
        </w:rPr>
        <w:t>Торковичского</w:t>
      </w:r>
      <w:proofErr w:type="spellEnd"/>
      <w:r w:rsidRPr="004F436A">
        <w:rPr>
          <w:sz w:val="28"/>
          <w:szCs w:val="28"/>
        </w:rPr>
        <w:t xml:space="preserve"> сельского поселения», наделяющее статус</w:t>
      </w:r>
      <w:r w:rsidR="004202B7">
        <w:rPr>
          <w:sz w:val="28"/>
          <w:szCs w:val="28"/>
        </w:rPr>
        <w:t>ом гарантирующей организации МУП ЛМР</w:t>
      </w:r>
      <w:r w:rsidRPr="004F436A">
        <w:rPr>
          <w:sz w:val="28"/>
          <w:szCs w:val="28"/>
        </w:rPr>
        <w:t xml:space="preserve"> «</w:t>
      </w:r>
      <w:proofErr w:type="spellStart"/>
      <w:r w:rsidRPr="004F436A">
        <w:rPr>
          <w:sz w:val="28"/>
          <w:szCs w:val="28"/>
        </w:rPr>
        <w:t>Лужский</w:t>
      </w:r>
      <w:proofErr w:type="spellEnd"/>
      <w:r w:rsidRPr="004F436A">
        <w:rPr>
          <w:sz w:val="28"/>
          <w:szCs w:val="28"/>
        </w:rPr>
        <w:t xml:space="preserve"> водоканал», считать утратившим силу с момента утверждения Комитетом по тарифам и ценовой политике Ленинградской области тарифов на питьевую воду и водоотведение для </w:t>
      </w:r>
      <w:r w:rsidR="004202B7">
        <w:rPr>
          <w:sz w:val="28"/>
          <w:szCs w:val="28"/>
        </w:rPr>
        <w:t>государственного</w:t>
      </w:r>
      <w:r w:rsidRPr="004F436A">
        <w:rPr>
          <w:sz w:val="28"/>
          <w:szCs w:val="28"/>
        </w:rPr>
        <w:t xml:space="preserve"> унитарного предприяти</w:t>
      </w:r>
      <w:r w:rsidR="004202B7">
        <w:rPr>
          <w:sz w:val="28"/>
          <w:szCs w:val="28"/>
        </w:rPr>
        <w:t>я</w:t>
      </w:r>
      <w:r w:rsidRPr="004F436A">
        <w:rPr>
          <w:sz w:val="28"/>
          <w:szCs w:val="28"/>
        </w:rPr>
        <w:t xml:space="preserve"> «</w:t>
      </w:r>
      <w:r w:rsidR="004202B7">
        <w:rPr>
          <w:sz w:val="28"/>
          <w:szCs w:val="28"/>
        </w:rPr>
        <w:t>В</w:t>
      </w:r>
      <w:r w:rsidRPr="004F436A">
        <w:rPr>
          <w:sz w:val="28"/>
          <w:szCs w:val="28"/>
        </w:rPr>
        <w:t>одоканал</w:t>
      </w:r>
      <w:r w:rsidR="004202B7">
        <w:rPr>
          <w:sz w:val="28"/>
          <w:szCs w:val="28"/>
        </w:rPr>
        <w:t xml:space="preserve"> Ленинградской области</w:t>
      </w:r>
      <w:r w:rsidRPr="004F436A">
        <w:rPr>
          <w:sz w:val="28"/>
          <w:szCs w:val="28"/>
        </w:rPr>
        <w:t xml:space="preserve">». </w:t>
      </w:r>
    </w:p>
    <w:p w:rsidR="00C10595" w:rsidRDefault="00C10595" w:rsidP="004202B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на официальном сайте администрации.</w:t>
      </w:r>
    </w:p>
    <w:p w:rsidR="00C10595" w:rsidRDefault="00C10595" w:rsidP="004202B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возложить на исполняющего обязанности главы администрации Ларионова Д.В.</w:t>
      </w:r>
    </w:p>
    <w:p w:rsidR="00C10595" w:rsidRDefault="00C10595" w:rsidP="00C10595">
      <w:pPr>
        <w:rPr>
          <w:sz w:val="28"/>
          <w:szCs w:val="28"/>
        </w:rPr>
      </w:pPr>
    </w:p>
    <w:p w:rsidR="00C10595" w:rsidRDefault="00C10595" w:rsidP="00C1059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02C74" w:rsidRPr="004202B7" w:rsidRDefault="00C10595" w:rsidP="004202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Иванова Е.В.</w:t>
      </w:r>
      <w:bookmarkStart w:id="0" w:name="_GoBack"/>
      <w:bookmarkEnd w:id="0"/>
    </w:p>
    <w:sectPr w:rsidR="00E02C74" w:rsidRPr="004202B7" w:rsidSect="004202B7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20866"/>
    <w:multiLevelType w:val="hybridMultilevel"/>
    <w:tmpl w:val="986E286A"/>
    <w:lvl w:ilvl="0" w:tplc="F0CC422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95"/>
    <w:rsid w:val="00244455"/>
    <w:rsid w:val="004202B7"/>
    <w:rsid w:val="004F436A"/>
    <w:rsid w:val="00C10595"/>
    <w:rsid w:val="00E0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E721"/>
  <w15:chartTrackingRefBased/>
  <w15:docId w15:val="{D7D1C619-4BFB-4518-A1D8-A848FA4F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595"/>
    <w:pPr>
      <w:widowControl w:val="0"/>
      <w:autoSpaceDE w:val="0"/>
      <w:autoSpaceDN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3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2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2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2019-11-27T12:07:00Z</cp:lastPrinted>
  <dcterms:created xsi:type="dcterms:W3CDTF">2019-11-27T07:32:00Z</dcterms:created>
  <dcterms:modified xsi:type="dcterms:W3CDTF">2019-11-27T12:07:00Z</dcterms:modified>
</cp:coreProperties>
</file>