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53" w:rsidRDefault="00703F53" w:rsidP="00703F53">
      <w:pPr>
        <w:spacing w:after="0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E6" w:rsidRDefault="00E076E6" w:rsidP="00E076E6">
      <w:pPr>
        <w:pStyle w:val="a5"/>
        <w:jc w:val="center"/>
        <w:rPr>
          <w:b/>
        </w:rPr>
      </w:pPr>
    </w:p>
    <w:p w:rsidR="00FF33B8" w:rsidRPr="00E076E6" w:rsidRDefault="00FF33B8" w:rsidP="00E076E6">
      <w:pPr>
        <w:pStyle w:val="a5"/>
        <w:jc w:val="center"/>
        <w:rPr>
          <w:b/>
        </w:rPr>
      </w:pPr>
      <w:r w:rsidRPr="00E076E6">
        <w:rPr>
          <w:b/>
        </w:rPr>
        <w:t>ЛЕНИНГРАДСКАЯ ОБЛАСТЬ</w:t>
      </w:r>
    </w:p>
    <w:p w:rsidR="00FF33B8" w:rsidRPr="00E076E6" w:rsidRDefault="00FF33B8" w:rsidP="00E076E6">
      <w:pPr>
        <w:pStyle w:val="a5"/>
        <w:jc w:val="center"/>
        <w:rPr>
          <w:b/>
        </w:rPr>
      </w:pPr>
      <w:r w:rsidRPr="00E076E6">
        <w:rPr>
          <w:b/>
        </w:rPr>
        <w:t>ЛУЖСКИЙ МУНИЦИПАЛЬНЫЙ РАЙОН</w:t>
      </w:r>
    </w:p>
    <w:p w:rsidR="00FF33B8" w:rsidRPr="00E076E6" w:rsidRDefault="00FF33B8" w:rsidP="00E076E6">
      <w:pPr>
        <w:pStyle w:val="a5"/>
        <w:jc w:val="center"/>
        <w:rPr>
          <w:b/>
        </w:rPr>
      </w:pPr>
      <w:r w:rsidRPr="00E076E6">
        <w:rPr>
          <w:b/>
        </w:rPr>
        <w:t>АДМИНИСТРАЦИЯ</w:t>
      </w:r>
    </w:p>
    <w:p w:rsidR="00FF33B8" w:rsidRPr="00E076E6" w:rsidRDefault="00E076E6" w:rsidP="00E076E6">
      <w:pPr>
        <w:pStyle w:val="a5"/>
        <w:jc w:val="center"/>
        <w:rPr>
          <w:b/>
        </w:rPr>
      </w:pPr>
      <w:r w:rsidRPr="00E076E6">
        <w:rPr>
          <w:b/>
        </w:rPr>
        <w:t>ТОРКОВИЧСКОГО</w:t>
      </w:r>
      <w:r w:rsidR="00FF33B8" w:rsidRPr="00E076E6">
        <w:rPr>
          <w:b/>
        </w:rPr>
        <w:t xml:space="preserve">  СЕЛЬСКОГО  ПОСЕЛЕНИЯ</w:t>
      </w:r>
    </w:p>
    <w:p w:rsidR="00FF33B8" w:rsidRPr="00E076E6" w:rsidRDefault="00FF33B8" w:rsidP="00E076E6">
      <w:pPr>
        <w:pStyle w:val="a5"/>
        <w:jc w:val="center"/>
        <w:rPr>
          <w:b/>
        </w:rPr>
      </w:pPr>
    </w:p>
    <w:p w:rsidR="00FF33B8" w:rsidRPr="00E076E6" w:rsidRDefault="00FF33B8" w:rsidP="00E076E6">
      <w:pPr>
        <w:pStyle w:val="a5"/>
        <w:jc w:val="center"/>
        <w:rPr>
          <w:b/>
        </w:rPr>
      </w:pPr>
      <w:r w:rsidRPr="00E076E6">
        <w:rPr>
          <w:b/>
        </w:rPr>
        <w:t>ПОСТАНОВЛЕНИЕ</w:t>
      </w:r>
    </w:p>
    <w:p w:rsidR="00FF33B8" w:rsidRPr="00E076E6" w:rsidRDefault="00FF33B8" w:rsidP="00E076E6">
      <w:pPr>
        <w:pStyle w:val="a5"/>
        <w:jc w:val="center"/>
        <w:rPr>
          <w:b/>
        </w:rPr>
      </w:pPr>
    </w:p>
    <w:p w:rsidR="00FF33B8" w:rsidRPr="00703F53" w:rsidRDefault="00FF33B8" w:rsidP="00FF33B8">
      <w:pPr>
        <w:spacing w:after="0" w:line="240" w:lineRule="auto"/>
        <w:ind w:firstLine="0"/>
        <w:jc w:val="center"/>
        <w:rPr>
          <w:szCs w:val="28"/>
        </w:rPr>
      </w:pPr>
    </w:p>
    <w:p w:rsidR="00FF33B8" w:rsidRPr="00703F53" w:rsidRDefault="00FF33B8" w:rsidP="00FF33B8">
      <w:pPr>
        <w:pStyle w:val="ConsPlusTitle"/>
        <w:widowControl/>
        <w:rPr>
          <w:rFonts w:eastAsia="Calibri"/>
          <w:b w:val="0"/>
          <w:bCs w:val="0"/>
          <w:lang w:eastAsia="en-US"/>
        </w:rPr>
      </w:pPr>
      <w:r w:rsidRPr="00703F53">
        <w:rPr>
          <w:rFonts w:eastAsia="Calibri"/>
          <w:b w:val="0"/>
          <w:bCs w:val="0"/>
          <w:lang w:eastAsia="en-US"/>
        </w:rPr>
        <w:t>От «</w:t>
      </w:r>
      <w:r w:rsidR="00703F53" w:rsidRPr="00703F53">
        <w:rPr>
          <w:rFonts w:eastAsia="Calibri"/>
          <w:b w:val="0"/>
          <w:bCs w:val="0"/>
          <w:lang w:eastAsia="en-US"/>
        </w:rPr>
        <w:t>26</w:t>
      </w:r>
      <w:r w:rsidRPr="00703F53">
        <w:rPr>
          <w:rFonts w:eastAsia="Calibri"/>
          <w:b w:val="0"/>
          <w:bCs w:val="0"/>
          <w:lang w:eastAsia="en-US"/>
        </w:rPr>
        <w:t>»</w:t>
      </w:r>
      <w:r w:rsidR="00703F53" w:rsidRPr="00703F53">
        <w:rPr>
          <w:rFonts w:eastAsia="Calibri"/>
          <w:b w:val="0"/>
          <w:bCs w:val="0"/>
          <w:lang w:eastAsia="en-US"/>
        </w:rPr>
        <w:t xml:space="preserve"> декабря </w:t>
      </w:r>
      <w:r w:rsidRPr="00703F53">
        <w:rPr>
          <w:rFonts w:eastAsia="Calibri"/>
          <w:b w:val="0"/>
          <w:bCs w:val="0"/>
          <w:lang w:eastAsia="en-US"/>
        </w:rPr>
        <w:t xml:space="preserve"> 2019  г.                                                                    № </w:t>
      </w:r>
      <w:r w:rsidR="00703F53" w:rsidRPr="00703F53">
        <w:rPr>
          <w:rFonts w:eastAsia="Calibri"/>
          <w:b w:val="0"/>
          <w:bCs w:val="0"/>
          <w:lang w:eastAsia="en-US"/>
        </w:rPr>
        <w:t>124</w:t>
      </w:r>
    </w:p>
    <w:p w:rsidR="00FF33B8" w:rsidRPr="00703F53" w:rsidRDefault="00FF33B8" w:rsidP="00FF33B8">
      <w:pPr>
        <w:pStyle w:val="ConsPlusTitle"/>
        <w:widowControl/>
        <w:rPr>
          <w:rFonts w:eastAsia="Calibri"/>
          <w:b w:val="0"/>
          <w:bCs w:val="0"/>
          <w:lang w:eastAsia="en-US"/>
        </w:rPr>
      </w:pPr>
    </w:p>
    <w:p w:rsidR="00FF33B8" w:rsidRPr="00703F53" w:rsidRDefault="00FF33B8" w:rsidP="00FF33B8">
      <w:pPr>
        <w:pStyle w:val="ConsPlusTitle"/>
        <w:widowControl/>
        <w:rPr>
          <w:b w:val="0"/>
        </w:rPr>
      </w:pPr>
      <w:r w:rsidRPr="00703F53">
        <w:rPr>
          <w:b w:val="0"/>
        </w:rPr>
        <w:t xml:space="preserve">Об утверждении плана </w:t>
      </w:r>
      <w:proofErr w:type="gramStart"/>
      <w:r w:rsidRPr="00703F53">
        <w:rPr>
          <w:b w:val="0"/>
        </w:rPr>
        <w:t>нормотворческой</w:t>
      </w:r>
      <w:proofErr w:type="gramEnd"/>
      <w:r w:rsidRPr="00703F53">
        <w:rPr>
          <w:b w:val="0"/>
        </w:rPr>
        <w:t xml:space="preserve"> </w:t>
      </w:r>
    </w:p>
    <w:p w:rsidR="00FF33B8" w:rsidRPr="00703F53" w:rsidRDefault="00FF33B8" w:rsidP="00FF33B8">
      <w:pPr>
        <w:pStyle w:val="ConsPlusTitle"/>
        <w:widowControl/>
        <w:rPr>
          <w:b w:val="0"/>
        </w:rPr>
      </w:pPr>
      <w:r w:rsidRPr="00703F53">
        <w:rPr>
          <w:b w:val="0"/>
        </w:rPr>
        <w:t>деятельности администрации МО «</w:t>
      </w:r>
      <w:proofErr w:type="spellStart"/>
      <w:r w:rsidR="00703F53" w:rsidRPr="00703F53">
        <w:rPr>
          <w:b w:val="0"/>
        </w:rPr>
        <w:t>Торковичское</w:t>
      </w:r>
      <w:proofErr w:type="spellEnd"/>
      <w:r w:rsidRPr="00703F53">
        <w:rPr>
          <w:b w:val="0"/>
        </w:rPr>
        <w:t>_</w:t>
      </w:r>
    </w:p>
    <w:p w:rsidR="00FF33B8" w:rsidRPr="00703F53" w:rsidRDefault="00FF33B8" w:rsidP="00FF33B8">
      <w:pPr>
        <w:pStyle w:val="3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03F53">
        <w:rPr>
          <w:rFonts w:ascii="Times New Roman" w:hAnsi="Times New Roman" w:cs="Times New Roman"/>
          <w:sz w:val="28"/>
          <w:szCs w:val="28"/>
        </w:rPr>
        <w:t xml:space="preserve">сельское поселение» на 2 полугодие 2019 года </w:t>
      </w:r>
    </w:p>
    <w:p w:rsidR="00FF33B8" w:rsidRPr="00703F53" w:rsidRDefault="00FF33B8" w:rsidP="00FF33B8">
      <w:pPr>
        <w:pStyle w:val="3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03F53">
        <w:rPr>
          <w:rFonts w:ascii="Times New Roman" w:hAnsi="Times New Roman" w:cs="Times New Roman"/>
          <w:sz w:val="28"/>
          <w:szCs w:val="28"/>
        </w:rPr>
        <w:t xml:space="preserve">и 1 полугодие 2020 года </w:t>
      </w:r>
    </w:p>
    <w:p w:rsidR="00FF33B8" w:rsidRPr="00703F53" w:rsidRDefault="00FF33B8" w:rsidP="00FF33B8">
      <w:pPr>
        <w:pStyle w:val="3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3B8" w:rsidRPr="00703F53" w:rsidRDefault="00FF33B8" w:rsidP="00FF33B8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F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 местного самоуправления в Российской Федерации,  Уставом МО «</w:t>
      </w:r>
      <w:proofErr w:type="spellStart"/>
      <w:r w:rsidR="00703F53" w:rsidRPr="00703F53">
        <w:rPr>
          <w:rFonts w:ascii="Times New Roman" w:hAnsi="Times New Roman" w:cs="Times New Roman"/>
          <w:sz w:val="28"/>
          <w:szCs w:val="28"/>
        </w:rPr>
        <w:t>Торковчское</w:t>
      </w:r>
      <w:proofErr w:type="spellEnd"/>
      <w:r w:rsidRPr="00703F53">
        <w:rPr>
          <w:rFonts w:ascii="Times New Roman" w:hAnsi="Times New Roman" w:cs="Times New Roman"/>
          <w:sz w:val="28"/>
          <w:szCs w:val="28"/>
        </w:rPr>
        <w:t xml:space="preserve"> сельское поселение», с целью организации нормотворческой деятельности,  администрация</w:t>
      </w:r>
      <w:r w:rsidR="00703F53" w:rsidRPr="0070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F53" w:rsidRPr="00703F5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703F53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9B3BBA" w:rsidRPr="00703F53">
        <w:rPr>
          <w:rFonts w:ascii="Times New Roman" w:hAnsi="Times New Roman" w:cs="Times New Roman"/>
          <w:sz w:val="28"/>
          <w:szCs w:val="28"/>
        </w:rPr>
        <w:t>»</w:t>
      </w:r>
    </w:p>
    <w:p w:rsidR="00FF33B8" w:rsidRPr="00703F53" w:rsidRDefault="00FF33B8" w:rsidP="00FF33B8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3B8" w:rsidRPr="00703F53" w:rsidRDefault="00FF33B8" w:rsidP="00FF33B8">
      <w:pPr>
        <w:spacing w:after="0" w:line="240" w:lineRule="auto"/>
        <w:ind w:right="-1" w:firstLine="851"/>
        <w:jc w:val="center"/>
        <w:rPr>
          <w:szCs w:val="28"/>
        </w:rPr>
      </w:pPr>
      <w:r w:rsidRPr="00703F53">
        <w:rPr>
          <w:szCs w:val="28"/>
        </w:rPr>
        <w:t>ПОСТАНОВЛЯЕТ:</w:t>
      </w:r>
    </w:p>
    <w:p w:rsidR="00FF33B8" w:rsidRPr="00703F53" w:rsidRDefault="00FF33B8" w:rsidP="00FF33B8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FF33B8" w:rsidRPr="00703F53" w:rsidRDefault="00FF33B8" w:rsidP="00FF33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703F53">
        <w:rPr>
          <w:szCs w:val="28"/>
        </w:rPr>
        <w:t>Утвердить план  нормотворческой деятельности администрации  МО  «</w:t>
      </w:r>
      <w:proofErr w:type="spellStart"/>
      <w:r w:rsidR="00703F53" w:rsidRPr="00703F53">
        <w:rPr>
          <w:szCs w:val="28"/>
        </w:rPr>
        <w:t>Торковичское</w:t>
      </w:r>
      <w:proofErr w:type="spellEnd"/>
      <w:r w:rsidRPr="00703F53">
        <w:rPr>
          <w:szCs w:val="28"/>
        </w:rPr>
        <w:t xml:space="preserve"> сельское поселение»  на 2 полугодие 2019  и 1 полугодие 2020  года согласно  приложению. </w:t>
      </w:r>
    </w:p>
    <w:p w:rsidR="00FF33B8" w:rsidRPr="00703F53" w:rsidRDefault="00FF33B8" w:rsidP="00FF33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rPr>
          <w:szCs w:val="28"/>
        </w:rPr>
      </w:pPr>
      <w:r w:rsidRPr="00703F53">
        <w:rPr>
          <w:szCs w:val="28"/>
        </w:rPr>
        <w:t xml:space="preserve">Настоящее постановление подлежит опубликованию (обнародованию). </w:t>
      </w:r>
    </w:p>
    <w:p w:rsidR="00FF33B8" w:rsidRPr="00703F53" w:rsidRDefault="00FF33B8" w:rsidP="00FF33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rPr>
          <w:szCs w:val="28"/>
        </w:rPr>
      </w:pPr>
      <w:proofErr w:type="gramStart"/>
      <w:r w:rsidRPr="00703F53">
        <w:rPr>
          <w:szCs w:val="28"/>
        </w:rPr>
        <w:t>Контроль  за</w:t>
      </w:r>
      <w:proofErr w:type="gramEnd"/>
      <w:r w:rsidRPr="00703F53">
        <w:rPr>
          <w:szCs w:val="28"/>
        </w:rPr>
        <w:t xml:space="preserve"> исполнением постановления оставляю  за собой. </w:t>
      </w:r>
    </w:p>
    <w:p w:rsidR="00FF33B8" w:rsidRPr="00703F53" w:rsidRDefault="00FF33B8" w:rsidP="00FF33B8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FF33B8" w:rsidRPr="00703F53" w:rsidRDefault="00FF33B8" w:rsidP="00FF33B8">
      <w:pPr>
        <w:spacing w:after="0" w:line="240" w:lineRule="auto"/>
        <w:ind w:firstLine="0"/>
        <w:rPr>
          <w:szCs w:val="28"/>
        </w:rPr>
      </w:pPr>
    </w:p>
    <w:p w:rsidR="00FF33B8" w:rsidRPr="00703F53" w:rsidRDefault="00FF33B8" w:rsidP="00FF33B8">
      <w:pPr>
        <w:spacing w:after="0" w:line="240" w:lineRule="auto"/>
        <w:ind w:right="-1" w:firstLine="0"/>
        <w:rPr>
          <w:szCs w:val="28"/>
        </w:rPr>
      </w:pPr>
    </w:p>
    <w:p w:rsidR="00703F53" w:rsidRPr="00703F53" w:rsidRDefault="00FF33B8" w:rsidP="00703F53">
      <w:pPr>
        <w:spacing w:after="0" w:line="240" w:lineRule="auto"/>
        <w:ind w:right="-1" w:firstLine="0"/>
        <w:rPr>
          <w:szCs w:val="28"/>
        </w:rPr>
      </w:pPr>
      <w:r w:rsidRPr="00703F53">
        <w:rPr>
          <w:szCs w:val="28"/>
        </w:rPr>
        <w:t xml:space="preserve">Глава администрации  </w:t>
      </w:r>
    </w:p>
    <w:p w:rsidR="00FF33B8" w:rsidRPr="00703F53" w:rsidRDefault="00703F53" w:rsidP="00703F53">
      <w:pPr>
        <w:spacing w:after="0" w:line="240" w:lineRule="auto"/>
        <w:ind w:right="-1" w:firstLine="0"/>
        <w:rPr>
          <w:szCs w:val="28"/>
        </w:rPr>
      </w:pPr>
      <w:proofErr w:type="spellStart"/>
      <w:r w:rsidRPr="00703F53">
        <w:rPr>
          <w:szCs w:val="28"/>
        </w:rPr>
        <w:t>Торковичского</w:t>
      </w:r>
      <w:proofErr w:type="spellEnd"/>
      <w:r w:rsidRPr="00703F53">
        <w:rPr>
          <w:szCs w:val="28"/>
        </w:rPr>
        <w:t xml:space="preserve"> сельского поселения:                                        Е.В.Иванова </w:t>
      </w:r>
      <w:r w:rsidR="00FF33B8" w:rsidRPr="00703F53">
        <w:rPr>
          <w:szCs w:val="28"/>
        </w:rPr>
        <w:t xml:space="preserve">                       </w:t>
      </w:r>
    </w:p>
    <w:p w:rsidR="00703F53" w:rsidRPr="00703F53" w:rsidRDefault="00703F53" w:rsidP="00FF33B8">
      <w:pPr>
        <w:spacing w:after="0" w:line="240" w:lineRule="auto"/>
        <w:ind w:left="3539"/>
        <w:jc w:val="right"/>
        <w:rPr>
          <w:szCs w:val="28"/>
        </w:rPr>
      </w:pPr>
    </w:p>
    <w:p w:rsidR="00FF33B8" w:rsidRPr="00EE1890" w:rsidRDefault="00FF33B8" w:rsidP="00FF33B8">
      <w:pPr>
        <w:spacing w:after="0" w:line="240" w:lineRule="auto"/>
        <w:ind w:left="3539"/>
        <w:jc w:val="right"/>
        <w:rPr>
          <w:sz w:val="24"/>
          <w:szCs w:val="24"/>
        </w:rPr>
      </w:pPr>
      <w:r w:rsidRPr="00703F53">
        <w:rPr>
          <w:szCs w:val="28"/>
        </w:rPr>
        <w:br w:type="page"/>
      </w:r>
      <w:r w:rsidRPr="00EE1890">
        <w:rPr>
          <w:sz w:val="24"/>
          <w:szCs w:val="24"/>
        </w:rPr>
        <w:lastRenderedPageBreak/>
        <w:t xml:space="preserve">Приложение </w:t>
      </w:r>
    </w:p>
    <w:p w:rsidR="00FF33B8" w:rsidRPr="00EE1890" w:rsidRDefault="00FF33B8" w:rsidP="00FF33B8">
      <w:pPr>
        <w:spacing w:after="0" w:line="240" w:lineRule="auto"/>
        <w:jc w:val="right"/>
        <w:rPr>
          <w:sz w:val="24"/>
          <w:szCs w:val="24"/>
        </w:rPr>
      </w:pPr>
      <w:r w:rsidRPr="00EE1890">
        <w:rPr>
          <w:sz w:val="24"/>
          <w:szCs w:val="24"/>
        </w:rPr>
        <w:t>к постановлению администрации</w:t>
      </w:r>
    </w:p>
    <w:p w:rsidR="00FF33B8" w:rsidRPr="00EE1890" w:rsidRDefault="00FF33B8" w:rsidP="00FF33B8">
      <w:pPr>
        <w:spacing w:after="0" w:line="240" w:lineRule="auto"/>
        <w:jc w:val="right"/>
        <w:rPr>
          <w:sz w:val="24"/>
          <w:szCs w:val="24"/>
        </w:rPr>
      </w:pPr>
      <w:r w:rsidRPr="00EE1890">
        <w:rPr>
          <w:sz w:val="24"/>
          <w:szCs w:val="24"/>
        </w:rPr>
        <w:t>муниципального образования</w:t>
      </w:r>
    </w:p>
    <w:p w:rsidR="00FF33B8" w:rsidRPr="00EE1890" w:rsidRDefault="00FF33B8" w:rsidP="00FF33B8">
      <w:pPr>
        <w:spacing w:after="0" w:line="240" w:lineRule="auto"/>
        <w:jc w:val="right"/>
        <w:rPr>
          <w:sz w:val="24"/>
          <w:szCs w:val="24"/>
        </w:rPr>
      </w:pPr>
      <w:r w:rsidRPr="00EE1890">
        <w:rPr>
          <w:sz w:val="24"/>
          <w:szCs w:val="24"/>
        </w:rPr>
        <w:t>«</w:t>
      </w:r>
      <w:proofErr w:type="spellStart"/>
      <w:r w:rsidR="00703F53">
        <w:rPr>
          <w:sz w:val="24"/>
          <w:szCs w:val="24"/>
        </w:rPr>
        <w:t>Торковичское</w:t>
      </w:r>
      <w:proofErr w:type="spellEnd"/>
      <w:r w:rsidR="00703F53">
        <w:rPr>
          <w:sz w:val="24"/>
          <w:szCs w:val="24"/>
        </w:rPr>
        <w:t xml:space="preserve"> </w:t>
      </w:r>
      <w:r w:rsidR="00486077" w:rsidRPr="00EE1890">
        <w:rPr>
          <w:sz w:val="24"/>
          <w:szCs w:val="24"/>
        </w:rPr>
        <w:t xml:space="preserve"> сельское поселение</w:t>
      </w:r>
      <w:r w:rsidRPr="00EE1890">
        <w:rPr>
          <w:sz w:val="24"/>
          <w:szCs w:val="24"/>
        </w:rPr>
        <w:t>»</w:t>
      </w:r>
    </w:p>
    <w:p w:rsidR="00FF33B8" w:rsidRPr="00EE1890" w:rsidRDefault="00FF33B8" w:rsidP="00FF33B8">
      <w:pPr>
        <w:spacing w:after="0" w:line="240" w:lineRule="auto"/>
        <w:jc w:val="right"/>
        <w:rPr>
          <w:sz w:val="24"/>
          <w:szCs w:val="24"/>
        </w:rPr>
      </w:pPr>
    </w:p>
    <w:p w:rsidR="00FF33B8" w:rsidRPr="00EE1890" w:rsidRDefault="00703F53" w:rsidP="00FF33B8">
      <w:pPr>
        <w:spacing w:after="0" w:line="240" w:lineRule="auto"/>
        <w:jc w:val="right"/>
        <w:rPr>
          <w:sz w:val="24"/>
          <w:szCs w:val="24"/>
        </w:rPr>
      </w:pPr>
      <w:r w:rsidRPr="00EE1890">
        <w:rPr>
          <w:sz w:val="24"/>
          <w:szCs w:val="24"/>
        </w:rPr>
        <w:t>О</w:t>
      </w:r>
      <w:r w:rsidR="00FF33B8" w:rsidRPr="00EE1890">
        <w:rPr>
          <w:sz w:val="24"/>
          <w:szCs w:val="24"/>
        </w:rPr>
        <w:t>т</w:t>
      </w:r>
      <w:r>
        <w:rPr>
          <w:sz w:val="24"/>
          <w:szCs w:val="24"/>
        </w:rPr>
        <w:t xml:space="preserve"> 26.12.2019 </w:t>
      </w:r>
      <w:r w:rsidR="00FF33B8" w:rsidRPr="00EE1890">
        <w:rPr>
          <w:sz w:val="24"/>
          <w:szCs w:val="24"/>
        </w:rPr>
        <w:t xml:space="preserve">  № </w:t>
      </w:r>
      <w:r>
        <w:rPr>
          <w:sz w:val="24"/>
          <w:szCs w:val="24"/>
        </w:rPr>
        <w:t>124</w:t>
      </w:r>
    </w:p>
    <w:p w:rsidR="009B3BBA" w:rsidRPr="00EE1890" w:rsidRDefault="009B3BBA" w:rsidP="00FF33B8">
      <w:pPr>
        <w:spacing w:after="0" w:line="240" w:lineRule="auto"/>
        <w:jc w:val="right"/>
        <w:rPr>
          <w:sz w:val="24"/>
          <w:szCs w:val="24"/>
        </w:rPr>
      </w:pPr>
    </w:p>
    <w:p w:rsidR="009B3BBA" w:rsidRPr="00EE1890" w:rsidRDefault="009B3BBA" w:rsidP="00FF33B8">
      <w:pPr>
        <w:spacing w:after="0" w:line="240" w:lineRule="auto"/>
        <w:jc w:val="right"/>
        <w:rPr>
          <w:sz w:val="24"/>
          <w:szCs w:val="24"/>
        </w:rPr>
      </w:pPr>
    </w:p>
    <w:p w:rsidR="009B3BBA" w:rsidRPr="00EE1890" w:rsidRDefault="009B3BBA" w:rsidP="00486077">
      <w:pPr>
        <w:spacing w:after="0" w:line="240" w:lineRule="auto"/>
        <w:jc w:val="center"/>
        <w:rPr>
          <w:sz w:val="24"/>
          <w:szCs w:val="24"/>
        </w:rPr>
      </w:pPr>
    </w:p>
    <w:p w:rsidR="00486077" w:rsidRPr="00EE1890" w:rsidRDefault="00486077" w:rsidP="00486077">
      <w:pPr>
        <w:spacing w:after="0" w:line="240" w:lineRule="auto"/>
        <w:jc w:val="center"/>
        <w:rPr>
          <w:sz w:val="24"/>
          <w:szCs w:val="24"/>
        </w:rPr>
      </w:pPr>
      <w:r w:rsidRPr="00EE1890">
        <w:rPr>
          <w:sz w:val="24"/>
          <w:szCs w:val="24"/>
        </w:rPr>
        <w:t xml:space="preserve">План  нормотворческой деятельности </w:t>
      </w:r>
    </w:p>
    <w:p w:rsidR="009B3BBA" w:rsidRPr="00EE1890" w:rsidRDefault="00486077" w:rsidP="00486077">
      <w:pPr>
        <w:spacing w:after="0" w:line="240" w:lineRule="auto"/>
        <w:jc w:val="center"/>
        <w:rPr>
          <w:sz w:val="24"/>
          <w:szCs w:val="24"/>
        </w:rPr>
      </w:pPr>
      <w:r w:rsidRPr="00EE1890">
        <w:rPr>
          <w:sz w:val="24"/>
          <w:szCs w:val="24"/>
        </w:rPr>
        <w:t>администрации  МО «</w:t>
      </w:r>
      <w:r w:rsidR="00703F53">
        <w:rPr>
          <w:sz w:val="24"/>
          <w:szCs w:val="24"/>
        </w:rPr>
        <w:t xml:space="preserve"> </w:t>
      </w:r>
      <w:proofErr w:type="spellStart"/>
      <w:r w:rsidR="00703F53">
        <w:rPr>
          <w:sz w:val="24"/>
          <w:szCs w:val="24"/>
        </w:rPr>
        <w:t>Торковичское</w:t>
      </w:r>
      <w:proofErr w:type="spellEnd"/>
      <w:r w:rsidRPr="00EE1890">
        <w:rPr>
          <w:sz w:val="24"/>
          <w:szCs w:val="24"/>
        </w:rPr>
        <w:t xml:space="preserve"> сельское поселение» на 2 полуго</w:t>
      </w:r>
      <w:r w:rsidR="00EE1890" w:rsidRPr="00EE1890">
        <w:rPr>
          <w:sz w:val="24"/>
          <w:szCs w:val="24"/>
        </w:rPr>
        <w:t>дие 2019  года и 1 полугодие 2020</w:t>
      </w:r>
      <w:r w:rsidRPr="00EE1890">
        <w:rPr>
          <w:sz w:val="24"/>
          <w:szCs w:val="24"/>
        </w:rPr>
        <w:t xml:space="preserve">  года</w:t>
      </w:r>
    </w:p>
    <w:p w:rsidR="00FF33B8" w:rsidRPr="00EE1890" w:rsidRDefault="00FF33B8" w:rsidP="00FF33B8">
      <w:pPr>
        <w:spacing w:after="0" w:line="240" w:lineRule="auto"/>
        <w:ind w:firstLine="0"/>
        <w:rPr>
          <w:sz w:val="24"/>
          <w:szCs w:val="24"/>
        </w:rPr>
      </w:pPr>
    </w:p>
    <w:tbl>
      <w:tblPr>
        <w:tblStyle w:val="a4"/>
        <w:tblW w:w="10378" w:type="dxa"/>
        <w:tblInd w:w="-426" w:type="dxa"/>
        <w:tblLook w:val="04A0"/>
      </w:tblPr>
      <w:tblGrid>
        <w:gridCol w:w="1779"/>
        <w:gridCol w:w="2309"/>
        <w:gridCol w:w="2199"/>
        <w:gridCol w:w="2043"/>
        <w:gridCol w:w="2048"/>
      </w:tblGrid>
      <w:tr w:rsidR="00EE1890" w:rsidRPr="00EE1890" w:rsidTr="00EE1890">
        <w:tc>
          <w:tcPr>
            <w:tcW w:w="1779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309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Наименование НПА </w:t>
            </w:r>
          </w:p>
        </w:tc>
        <w:tc>
          <w:tcPr>
            <w:tcW w:w="2199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Субъект правотворческой инициативы </w:t>
            </w:r>
          </w:p>
        </w:tc>
        <w:tc>
          <w:tcPr>
            <w:tcW w:w="2043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Ответственное должностное лицо </w:t>
            </w:r>
          </w:p>
        </w:tc>
        <w:tc>
          <w:tcPr>
            <w:tcW w:w="2048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Срок рассмотрения </w:t>
            </w:r>
          </w:p>
        </w:tc>
      </w:tr>
      <w:tr w:rsidR="00EE1890" w:rsidRPr="00EE1890" w:rsidTr="00EE1890">
        <w:tc>
          <w:tcPr>
            <w:tcW w:w="1779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>1.</w:t>
            </w:r>
          </w:p>
        </w:tc>
        <w:tc>
          <w:tcPr>
            <w:tcW w:w="2309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Об  обеспечении  прохождения объектов ЖКХ в отопительный сезон </w:t>
            </w:r>
          </w:p>
        </w:tc>
        <w:tc>
          <w:tcPr>
            <w:tcW w:w="2199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043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Специалист администрации,  ответственный за ЖКХ  </w:t>
            </w:r>
          </w:p>
        </w:tc>
        <w:tc>
          <w:tcPr>
            <w:tcW w:w="2048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В течение отопительного  периода (по мере необходимости) </w:t>
            </w:r>
          </w:p>
        </w:tc>
      </w:tr>
      <w:tr w:rsidR="00EE1890" w:rsidRPr="00EE1890" w:rsidTr="00EE1890">
        <w:tc>
          <w:tcPr>
            <w:tcW w:w="1779" w:type="dxa"/>
          </w:tcPr>
          <w:p w:rsidR="009B3BBA" w:rsidRPr="00EE1890" w:rsidRDefault="009B3BBA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9B3BBA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Постановление «Об  </w:t>
            </w:r>
            <w:r w:rsidRPr="00EE1890">
              <w:rPr>
                <w:color w:val="333333"/>
                <w:sz w:val="24"/>
                <w:szCs w:val="24"/>
              </w:rPr>
              <w:t>утверждении  паспорт  набора открытых данных,  в которых определяются требования к периодичности  размещения и срокам обновления наборов данных  в сети  Интернет»</w:t>
            </w:r>
          </w:p>
        </w:tc>
        <w:tc>
          <w:tcPr>
            <w:tcW w:w="2199" w:type="dxa"/>
          </w:tcPr>
          <w:p w:rsidR="009B3BBA" w:rsidRPr="00EE1890" w:rsidRDefault="00486077" w:rsidP="00FF33B8">
            <w:pPr>
              <w:ind w:firstLine="0"/>
              <w:rPr>
                <w:sz w:val="24"/>
                <w:szCs w:val="24"/>
              </w:rPr>
            </w:pPr>
            <w:proofErr w:type="spellStart"/>
            <w:r w:rsidRPr="00EE1890">
              <w:rPr>
                <w:sz w:val="24"/>
                <w:szCs w:val="24"/>
              </w:rPr>
              <w:t>Лужский</w:t>
            </w:r>
            <w:proofErr w:type="spellEnd"/>
            <w:r w:rsidRPr="00EE1890">
              <w:rPr>
                <w:sz w:val="24"/>
                <w:szCs w:val="24"/>
              </w:rPr>
              <w:t xml:space="preserve"> городской прокурор </w:t>
            </w:r>
            <w:proofErr w:type="gramStart"/>
            <w:r w:rsidRPr="00EE1890">
              <w:rPr>
                <w:sz w:val="24"/>
                <w:szCs w:val="24"/>
              </w:rPr>
              <w:t xml:space="preserve">( </w:t>
            </w:r>
            <w:proofErr w:type="gramEnd"/>
            <w:r w:rsidRPr="00EE1890">
              <w:rPr>
                <w:sz w:val="24"/>
                <w:szCs w:val="24"/>
              </w:rPr>
              <w:t>предложение о включении в план нормотворческой деятельности  от  24.09.2019  № 22</w:t>
            </w:r>
            <w:r w:rsidR="009A7FEA" w:rsidRPr="00EE1890">
              <w:rPr>
                <w:sz w:val="24"/>
                <w:szCs w:val="24"/>
              </w:rPr>
              <w:t>-</w:t>
            </w:r>
            <w:r w:rsidRPr="00EE1890">
              <w:rPr>
                <w:sz w:val="24"/>
                <w:szCs w:val="24"/>
              </w:rPr>
              <w:t xml:space="preserve">168-2019) </w:t>
            </w:r>
          </w:p>
        </w:tc>
        <w:tc>
          <w:tcPr>
            <w:tcW w:w="2043" w:type="dxa"/>
          </w:tcPr>
          <w:p w:rsidR="009B3BBA" w:rsidRPr="00EE1890" w:rsidRDefault="00486077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Специалист  администрации по правовым вопросам </w:t>
            </w:r>
          </w:p>
        </w:tc>
        <w:tc>
          <w:tcPr>
            <w:tcW w:w="2048" w:type="dxa"/>
          </w:tcPr>
          <w:p w:rsidR="009B3BBA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Декабрь 2019 -  январь 2020  </w:t>
            </w:r>
          </w:p>
        </w:tc>
      </w:tr>
      <w:tr w:rsidR="00EE1890" w:rsidRPr="00EE1890" w:rsidTr="00EE1890">
        <w:tc>
          <w:tcPr>
            <w:tcW w:w="1779" w:type="dxa"/>
          </w:tcPr>
          <w:p w:rsidR="009B3BBA" w:rsidRPr="00EE1890" w:rsidRDefault="00486077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9B3BBA" w:rsidRPr="00EE1890" w:rsidRDefault="00486077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О  вопросах  регулирования порядка прохождения муниципальной службы </w:t>
            </w:r>
          </w:p>
        </w:tc>
        <w:tc>
          <w:tcPr>
            <w:tcW w:w="2199" w:type="dxa"/>
          </w:tcPr>
          <w:p w:rsidR="009B3BBA" w:rsidRPr="00EE1890" w:rsidRDefault="00486077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Глава администрации  </w:t>
            </w:r>
          </w:p>
        </w:tc>
        <w:tc>
          <w:tcPr>
            <w:tcW w:w="2043" w:type="dxa"/>
          </w:tcPr>
          <w:p w:rsidR="009B3BBA" w:rsidRPr="00EE1890" w:rsidRDefault="00486077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Специалист по кадровым  вопросам </w:t>
            </w:r>
          </w:p>
        </w:tc>
        <w:tc>
          <w:tcPr>
            <w:tcW w:w="2048" w:type="dxa"/>
          </w:tcPr>
          <w:p w:rsidR="009B3BBA" w:rsidRPr="00EE1890" w:rsidRDefault="00486077" w:rsidP="00FF33B8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Март  2020 года </w:t>
            </w:r>
          </w:p>
        </w:tc>
      </w:tr>
      <w:tr w:rsidR="00EE1890" w:rsidRPr="00EE1890" w:rsidTr="00EE1890">
        <w:tc>
          <w:tcPr>
            <w:tcW w:w="1779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486077" w:rsidRPr="00EE1890" w:rsidRDefault="00486077" w:rsidP="00486077">
            <w:pPr>
              <w:shd w:val="clear" w:color="auto" w:fill="FFFFFF"/>
              <w:spacing w:line="205" w:lineRule="atLeast"/>
              <w:ind w:firstLine="0"/>
              <w:rPr>
                <w:color w:val="333333"/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Постановление «Об </w:t>
            </w:r>
            <w:r w:rsidRPr="00EE1890">
              <w:rPr>
                <w:color w:val="333333"/>
                <w:sz w:val="24"/>
                <w:szCs w:val="24"/>
              </w:rPr>
              <w:t xml:space="preserve">установлении порядка осуществления </w:t>
            </w:r>
            <w:proofErr w:type="gramStart"/>
            <w:r w:rsidRPr="00EE1890">
              <w:rPr>
                <w:color w:val="333333"/>
                <w:sz w:val="24"/>
                <w:szCs w:val="24"/>
              </w:rPr>
              <w:t>контроля за</w:t>
            </w:r>
            <w:proofErr w:type="gramEnd"/>
            <w:r w:rsidRPr="00EE1890">
              <w:rPr>
                <w:color w:val="333333"/>
                <w:sz w:val="24"/>
                <w:szCs w:val="24"/>
              </w:rPr>
              <w:t xml:space="preserve"> обеспечением доступа к </w:t>
            </w:r>
            <w:r w:rsidRPr="00EE1890">
              <w:rPr>
                <w:color w:val="333333"/>
                <w:sz w:val="24"/>
                <w:szCs w:val="24"/>
              </w:rPr>
              <w:lastRenderedPageBreak/>
              <w:t xml:space="preserve">информации  о деятельности органов местного самоуправления»  </w:t>
            </w:r>
          </w:p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proofErr w:type="spellStart"/>
            <w:r w:rsidRPr="00EE1890">
              <w:rPr>
                <w:sz w:val="24"/>
                <w:szCs w:val="24"/>
              </w:rPr>
              <w:lastRenderedPageBreak/>
              <w:t>Лужский</w:t>
            </w:r>
            <w:proofErr w:type="spellEnd"/>
            <w:r w:rsidRPr="00EE1890">
              <w:rPr>
                <w:sz w:val="24"/>
                <w:szCs w:val="24"/>
              </w:rPr>
              <w:t xml:space="preserve"> городской прокурор  (предложение о включении в план нормотворческой </w:t>
            </w:r>
            <w:r w:rsidRPr="00EE1890">
              <w:rPr>
                <w:sz w:val="24"/>
                <w:szCs w:val="24"/>
              </w:rPr>
              <w:lastRenderedPageBreak/>
              <w:t>деятельности  от  24.09.2019  № 22</w:t>
            </w:r>
            <w:r w:rsidR="009A7FEA" w:rsidRPr="00EE1890">
              <w:rPr>
                <w:sz w:val="24"/>
                <w:szCs w:val="24"/>
              </w:rPr>
              <w:t>-</w:t>
            </w:r>
            <w:r w:rsidRPr="00EE1890">
              <w:rPr>
                <w:sz w:val="24"/>
                <w:szCs w:val="24"/>
              </w:rPr>
              <w:t xml:space="preserve">168-2019) </w:t>
            </w:r>
          </w:p>
        </w:tc>
        <w:tc>
          <w:tcPr>
            <w:tcW w:w="2043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lastRenderedPageBreak/>
              <w:t xml:space="preserve">Специалист  администрации по правовым вопросам </w:t>
            </w:r>
          </w:p>
        </w:tc>
        <w:tc>
          <w:tcPr>
            <w:tcW w:w="2048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Декабрь 2019 -  январь 2020  </w:t>
            </w:r>
          </w:p>
        </w:tc>
      </w:tr>
      <w:tr w:rsidR="00EE1890" w:rsidRPr="00EE1890" w:rsidTr="00EE1890">
        <w:tc>
          <w:tcPr>
            <w:tcW w:w="1779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09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Приведение муниципальных  нормативных  правовых  актов в соответствии  с изменениями  действующего  законодательства </w:t>
            </w:r>
          </w:p>
        </w:tc>
        <w:tc>
          <w:tcPr>
            <w:tcW w:w="2199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043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048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По  мере необходимости </w:t>
            </w:r>
          </w:p>
        </w:tc>
      </w:tr>
      <w:tr w:rsidR="00EE1890" w:rsidRPr="00EE1890" w:rsidTr="00EE1890">
        <w:tc>
          <w:tcPr>
            <w:tcW w:w="1779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 Принятие проектов муниципальных  нормативных  правовых  актов и  модельных  муниципальных  нормативных правовых  актов,  направленных  </w:t>
            </w:r>
            <w:proofErr w:type="spellStart"/>
            <w:r w:rsidRPr="00EE1890">
              <w:rPr>
                <w:sz w:val="24"/>
                <w:szCs w:val="24"/>
              </w:rPr>
              <w:t>Лужской</w:t>
            </w:r>
            <w:proofErr w:type="spellEnd"/>
            <w:r w:rsidRPr="00EE1890">
              <w:rPr>
                <w:sz w:val="24"/>
                <w:szCs w:val="24"/>
              </w:rPr>
              <w:t xml:space="preserve"> городской прокуратурой </w:t>
            </w:r>
          </w:p>
        </w:tc>
        <w:tc>
          <w:tcPr>
            <w:tcW w:w="2199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proofErr w:type="spellStart"/>
            <w:r w:rsidRPr="00EE1890">
              <w:rPr>
                <w:sz w:val="24"/>
                <w:szCs w:val="24"/>
              </w:rPr>
              <w:t>Лужский</w:t>
            </w:r>
            <w:proofErr w:type="spellEnd"/>
            <w:r w:rsidRPr="00EE1890">
              <w:rPr>
                <w:sz w:val="24"/>
                <w:szCs w:val="24"/>
              </w:rPr>
              <w:t xml:space="preserve"> городской прокурор </w:t>
            </w:r>
          </w:p>
        </w:tc>
        <w:tc>
          <w:tcPr>
            <w:tcW w:w="2043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048" w:type="dxa"/>
          </w:tcPr>
          <w:p w:rsidR="00486077" w:rsidRPr="00EE1890" w:rsidRDefault="00486077" w:rsidP="00486077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По  мере поступления  </w:t>
            </w:r>
          </w:p>
        </w:tc>
      </w:tr>
      <w:tr w:rsidR="00EE1890" w:rsidRPr="00EE1890" w:rsidTr="00EE1890">
        <w:tc>
          <w:tcPr>
            <w:tcW w:w="1779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>7</w:t>
            </w:r>
          </w:p>
        </w:tc>
        <w:tc>
          <w:tcPr>
            <w:tcW w:w="2309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Постановление  об </w:t>
            </w:r>
            <w:r w:rsidRPr="00EE1890">
              <w:rPr>
                <w:rFonts w:eastAsia="Times New Roman"/>
                <w:sz w:val="24"/>
                <w:szCs w:val="24"/>
                <w:lang w:eastAsia="ru-RU"/>
              </w:rPr>
              <w:t xml:space="preserve">утверждении  </w:t>
            </w:r>
            <w:proofErr w:type="gramStart"/>
            <w:r w:rsidRPr="00EE1890">
              <w:rPr>
                <w:rFonts w:eastAsia="Times New Roman"/>
                <w:sz w:val="24"/>
                <w:szCs w:val="24"/>
                <w:lang w:eastAsia="ru-RU"/>
              </w:rPr>
              <w:t>порядка формирования перечня налоговых расходов муниципального образования</w:t>
            </w:r>
            <w:proofErr w:type="gramEnd"/>
          </w:p>
        </w:tc>
        <w:tc>
          <w:tcPr>
            <w:tcW w:w="2199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proofErr w:type="spellStart"/>
            <w:r w:rsidRPr="00EE1890">
              <w:rPr>
                <w:sz w:val="24"/>
                <w:szCs w:val="24"/>
              </w:rPr>
              <w:t>Лужский</w:t>
            </w:r>
            <w:proofErr w:type="spellEnd"/>
            <w:r w:rsidRPr="00EE1890">
              <w:rPr>
                <w:sz w:val="24"/>
                <w:szCs w:val="24"/>
              </w:rPr>
              <w:t xml:space="preserve"> городской прокурор </w:t>
            </w:r>
            <w:proofErr w:type="gramStart"/>
            <w:r w:rsidRPr="00EE1890">
              <w:rPr>
                <w:sz w:val="24"/>
                <w:szCs w:val="24"/>
              </w:rPr>
              <w:t xml:space="preserve">( </w:t>
            </w:r>
            <w:proofErr w:type="gramEnd"/>
            <w:r w:rsidRPr="00EE1890">
              <w:rPr>
                <w:sz w:val="24"/>
                <w:szCs w:val="24"/>
              </w:rPr>
              <w:t xml:space="preserve">предложение о включении в план нормотворческой деятельности  от  24.09.2019  № 22-168-2019) </w:t>
            </w:r>
          </w:p>
        </w:tc>
        <w:tc>
          <w:tcPr>
            <w:tcW w:w="2043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Специалист  администрации по правовым вопросам </w:t>
            </w:r>
          </w:p>
        </w:tc>
        <w:tc>
          <w:tcPr>
            <w:tcW w:w="2048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Декабрь 2019 -  январь 2020  </w:t>
            </w:r>
          </w:p>
        </w:tc>
      </w:tr>
      <w:tr w:rsidR="00EE1890" w:rsidRPr="00EE1890" w:rsidTr="00EE1890">
        <w:tc>
          <w:tcPr>
            <w:tcW w:w="1779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>8</w:t>
            </w:r>
          </w:p>
        </w:tc>
        <w:tc>
          <w:tcPr>
            <w:tcW w:w="2309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proofErr w:type="gramStart"/>
            <w:r w:rsidRPr="00EE1890">
              <w:rPr>
                <w:sz w:val="24"/>
                <w:szCs w:val="24"/>
              </w:rPr>
              <w:t xml:space="preserve">Постановление об утверждении  правил формирования информации о нормативных, целевых и фискальных налоговых расходов муниципального </w:t>
            </w:r>
            <w:r w:rsidRPr="00EE1890">
              <w:rPr>
                <w:sz w:val="24"/>
                <w:szCs w:val="24"/>
              </w:rPr>
              <w:lastRenderedPageBreak/>
              <w:t>образования</w:t>
            </w:r>
            <w:proofErr w:type="gramEnd"/>
          </w:p>
        </w:tc>
        <w:tc>
          <w:tcPr>
            <w:tcW w:w="2199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proofErr w:type="spellStart"/>
            <w:r w:rsidRPr="00EE1890">
              <w:rPr>
                <w:sz w:val="24"/>
                <w:szCs w:val="24"/>
              </w:rPr>
              <w:lastRenderedPageBreak/>
              <w:t>Лужский</w:t>
            </w:r>
            <w:proofErr w:type="spellEnd"/>
            <w:r w:rsidRPr="00EE1890">
              <w:rPr>
                <w:sz w:val="24"/>
                <w:szCs w:val="24"/>
              </w:rPr>
              <w:t xml:space="preserve"> городской прокурор </w:t>
            </w:r>
            <w:proofErr w:type="gramStart"/>
            <w:r w:rsidRPr="00EE1890">
              <w:rPr>
                <w:sz w:val="24"/>
                <w:szCs w:val="24"/>
              </w:rPr>
              <w:t xml:space="preserve">( </w:t>
            </w:r>
            <w:proofErr w:type="gramEnd"/>
            <w:r w:rsidRPr="00EE1890">
              <w:rPr>
                <w:sz w:val="24"/>
                <w:szCs w:val="24"/>
              </w:rPr>
              <w:t xml:space="preserve">предложение о включении в план нормотворческой деятельности  от  24.09.2019  № 22-168-2019) </w:t>
            </w:r>
          </w:p>
        </w:tc>
        <w:tc>
          <w:tcPr>
            <w:tcW w:w="2043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Специалист  администрации по правовым вопросам </w:t>
            </w:r>
          </w:p>
        </w:tc>
        <w:tc>
          <w:tcPr>
            <w:tcW w:w="2048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Декабрь 2019 -  январь 2020  </w:t>
            </w:r>
          </w:p>
        </w:tc>
      </w:tr>
      <w:tr w:rsidR="00EE1890" w:rsidRPr="00EE1890" w:rsidTr="00EE1890">
        <w:tc>
          <w:tcPr>
            <w:tcW w:w="1779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09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 </w:t>
            </w:r>
            <w:proofErr w:type="gramStart"/>
            <w:r w:rsidRPr="00EE189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E1890">
              <w:rPr>
                <w:rFonts w:eastAsia="Times New Roman"/>
                <w:sz w:val="24"/>
                <w:szCs w:val="24"/>
                <w:lang w:eastAsia="ru-RU"/>
              </w:rPr>
              <w:t xml:space="preserve">  утверждении порядка обобщения результатов оценки эффективности налоговых расходов муниципального образования, осуществляемой кураторами налоговых расходов</w:t>
            </w:r>
          </w:p>
        </w:tc>
        <w:tc>
          <w:tcPr>
            <w:tcW w:w="2199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proofErr w:type="spellStart"/>
            <w:r w:rsidRPr="00EE1890">
              <w:rPr>
                <w:sz w:val="24"/>
                <w:szCs w:val="24"/>
              </w:rPr>
              <w:t>Лужский</w:t>
            </w:r>
            <w:proofErr w:type="spellEnd"/>
            <w:r w:rsidRPr="00EE1890">
              <w:rPr>
                <w:sz w:val="24"/>
                <w:szCs w:val="24"/>
              </w:rPr>
              <w:t xml:space="preserve"> городской прокурор </w:t>
            </w:r>
            <w:proofErr w:type="gramStart"/>
            <w:r w:rsidRPr="00EE1890">
              <w:rPr>
                <w:sz w:val="24"/>
                <w:szCs w:val="24"/>
              </w:rPr>
              <w:t xml:space="preserve">( </w:t>
            </w:r>
            <w:proofErr w:type="gramEnd"/>
            <w:r w:rsidRPr="00EE1890">
              <w:rPr>
                <w:sz w:val="24"/>
                <w:szCs w:val="24"/>
              </w:rPr>
              <w:t xml:space="preserve">предложение о включении в план нормотворческой деятельности  от  24.09.2019  № 22-168-2019) </w:t>
            </w:r>
          </w:p>
        </w:tc>
        <w:tc>
          <w:tcPr>
            <w:tcW w:w="2043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>Специалист  администрации по правовым вопрос</w:t>
            </w:r>
            <w:bookmarkStart w:id="0" w:name="_GoBack"/>
            <w:bookmarkEnd w:id="0"/>
            <w:r w:rsidRPr="00EE1890">
              <w:rPr>
                <w:sz w:val="24"/>
                <w:szCs w:val="24"/>
              </w:rPr>
              <w:t xml:space="preserve">ам </w:t>
            </w:r>
          </w:p>
        </w:tc>
        <w:tc>
          <w:tcPr>
            <w:tcW w:w="2048" w:type="dxa"/>
          </w:tcPr>
          <w:p w:rsidR="00EE1890" w:rsidRPr="00EE1890" w:rsidRDefault="00EE1890" w:rsidP="00EE1890">
            <w:pPr>
              <w:ind w:firstLine="0"/>
              <w:rPr>
                <w:sz w:val="24"/>
                <w:szCs w:val="24"/>
              </w:rPr>
            </w:pPr>
            <w:r w:rsidRPr="00EE1890">
              <w:rPr>
                <w:sz w:val="24"/>
                <w:szCs w:val="24"/>
              </w:rPr>
              <w:t xml:space="preserve">Декабрь 2019 -  январь 2020  </w:t>
            </w:r>
          </w:p>
        </w:tc>
      </w:tr>
    </w:tbl>
    <w:p w:rsidR="00486077" w:rsidRDefault="00486077" w:rsidP="00486077">
      <w:pPr>
        <w:ind w:firstLine="0"/>
        <w:rPr>
          <w:sz w:val="24"/>
          <w:szCs w:val="24"/>
        </w:rPr>
      </w:pPr>
    </w:p>
    <w:p w:rsidR="00703F53" w:rsidRPr="00EE1890" w:rsidRDefault="00703F53" w:rsidP="00486077">
      <w:pPr>
        <w:ind w:firstLine="0"/>
        <w:rPr>
          <w:sz w:val="24"/>
          <w:szCs w:val="24"/>
        </w:rPr>
      </w:pPr>
    </w:p>
    <w:p w:rsidR="00B129EF" w:rsidRDefault="00B129EF" w:rsidP="00B129EF">
      <w:pPr>
        <w:spacing w:after="0" w:line="240" w:lineRule="auto"/>
        <w:ind w:right="-1" w:firstLine="0"/>
        <w:rPr>
          <w:sz w:val="24"/>
          <w:szCs w:val="24"/>
        </w:rPr>
      </w:pPr>
      <w:r w:rsidRPr="00EE1890">
        <w:rPr>
          <w:sz w:val="24"/>
          <w:szCs w:val="24"/>
        </w:rPr>
        <w:t xml:space="preserve">Глава администрации                         </w:t>
      </w:r>
    </w:p>
    <w:p w:rsidR="00703F53" w:rsidRPr="00EE1890" w:rsidRDefault="00703F53" w:rsidP="00B129EF">
      <w:pPr>
        <w:spacing w:after="0" w:line="240" w:lineRule="auto"/>
        <w:ind w:right="-1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поселения:                                              Е.В.Иванова</w:t>
      </w:r>
    </w:p>
    <w:p w:rsidR="00486077" w:rsidRPr="00EE1890" w:rsidRDefault="00B129EF" w:rsidP="00703F53">
      <w:pPr>
        <w:spacing w:after="0" w:line="240" w:lineRule="auto"/>
        <w:ind w:right="-1" w:firstLine="0"/>
        <w:rPr>
          <w:sz w:val="24"/>
          <w:szCs w:val="24"/>
        </w:rPr>
      </w:pPr>
      <w:r w:rsidRPr="00EE1890">
        <w:rPr>
          <w:sz w:val="24"/>
          <w:szCs w:val="24"/>
        </w:rPr>
        <w:t xml:space="preserve">                                                            </w:t>
      </w:r>
    </w:p>
    <w:p w:rsidR="00486077" w:rsidRPr="00EE1890" w:rsidRDefault="00486077" w:rsidP="00486077">
      <w:pPr>
        <w:ind w:firstLine="0"/>
        <w:rPr>
          <w:sz w:val="24"/>
          <w:szCs w:val="24"/>
        </w:rPr>
      </w:pPr>
    </w:p>
    <w:p w:rsidR="00FF33B8" w:rsidRPr="00EE1890" w:rsidRDefault="00FF33B8" w:rsidP="00FF33B8">
      <w:pPr>
        <w:pStyle w:val="consplusnormalcxsplast"/>
        <w:ind w:firstLine="709"/>
        <w:jc w:val="both"/>
      </w:pPr>
    </w:p>
    <w:p w:rsidR="00FF33B8" w:rsidRPr="00EE1890" w:rsidRDefault="00FF33B8" w:rsidP="00FF33B8">
      <w:pPr>
        <w:pStyle w:val="consplusnormalcxsplast"/>
        <w:ind w:firstLine="709"/>
        <w:jc w:val="both"/>
      </w:pPr>
    </w:p>
    <w:p w:rsidR="00FF33B8" w:rsidRPr="00EE1890" w:rsidRDefault="00FF33B8" w:rsidP="00FF33B8">
      <w:pPr>
        <w:pStyle w:val="consplusnormalcxsplast"/>
        <w:ind w:firstLine="709"/>
        <w:jc w:val="both"/>
      </w:pPr>
    </w:p>
    <w:p w:rsidR="00FF33B8" w:rsidRPr="00EE1890" w:rsidRDefault="00FF33B8" w:rsidP="00FF33B8">
      <w:pPr>
        <w:pStyle w:val="consplusnormalcxsplast"/>
        <w:ind w:firstLine="709"/>
        <w:jc w:val="both"/>
      </w:pPr>
    </w:p>
    <w:p w:rsidR="00F84A06" w:rsidRPr="00EE1890" w:rsidRDefault="00F84A06">
      <w:pPr>
        <w:rPr>
          <w:sz w:val="24"/>
          <w:szCs w:val="24"/>
        </w:rPr>
      </w:pPr>
    </w:p>
    <w:sectPr w:rsidR="00F84A06" w:rsidRPr="00EE1890" w:rsidSect="0065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613F"/>
    <w:multiLevelType w:val="hybridMultilevel"/>
    <w:tmpl w:val="D5ACB23C"/>
    <w:lvl w:ilvl="0" w:tplc="8068ACE6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7A6"/>
    <w:rsid w:val="00486077"/>
    <w:rsid w:val="0065045B"/>
    <w:rsid w:val="00702D3E"/>
    <w:rsid w:val="00703F53"/>
    <w:rsid w:val="009A7FEA"/>
    <w:rsid w:val="009B3BBA"/>
    <w:rsid w:val="00B129EF"/>
    <w:rsid w:val="00E076E6"/>
    <w:rsid w:val="00EE1890"/>
    <w:rsid w:val="00F84A06"/>
    <w:rsid w:val="00FA17A6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B8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FF33B8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FF33B8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FF33B8"/>
    <w:rPr>
      <w:rFonts w:ascii="Times New Roman" w:eastAsia="Calibri" w:hAnsi="Times New Roman" w:cs="Times New Roman"/>
      <w:sz w:val="16"/>
      <w:szCs w:val="16"/>
    </w:rPr>
  </w:style>
  <w:style w:type="paragraph" w:customStyle="1" w:styleId="ConsPlusTitle">
    <w:name w:val="ConsPlusTitle"/>
    <w:rsid w:val="00FF3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 (веб)1"/>
    <w:basedOn w:val="a"/>
    <w:rsid w:val="00FF33B8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consplusnormalcxsplast">
    <w:name w:val="consplusnormalcxsplast"/>
    <w:basedOn w:val="a"/>
    <w:rsid w:val="00FF33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footnote reference"/>
    <w:rsid w:val="00FF33B8"/>
    <w:rPr>
      <w:vertAlign w:val="superscript"/>
    </w:rPr>
  </w:style>
  <w:style w:type="table" w:styleId="a4">
    <w:name w:val="Table Grid"/>
    <w:basedOn w:val="a1"/>
    <w:uiPriority w:val="39"/>
    <w:rsid w:val="009B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07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0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6</cp:revision>
  <cp:lastPrinted>2019-12-28T07:13:00Z</cp:lastPrinted>
  <dcterms:created xsi:type="dcterms:W3CDTF">2019-12-27T14:20:00Z</dcterms:created>
  <dcterms:modified xsi:type="dcterms:W3CDTF">2019-12-28T07:15:00Z</dcterms:modified>
</cp:coreProperties>
</file>