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26" w:rsidRDefault="00C04926" w:rsidP="00C04926">
      <w:pPr>
        <w:jc w:val="center"/>
        <w:rPr>
          <w:b/>
          <w:sz w:val="28"/>
          <w:szCs w:val="28"/>
        </w:rPr>
      </w:pPr>
      <w:r>
        <w:rPr>
          <w:b/>
          <w:noProof/>
          <w:sz w:val="28"/>
          <w:szCs w:val="28"/>
        </w:rPr>
        <w:drawing>
          <wp:inline distT="0" distB="0" distL="0" distR="0">
            <wp:extent cx="409575" cy="438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9575" cy="438150"/>
                    </a:xfrm>
                    <a:prstGeom prst="rect">
                      <a:avLst/>
                    </a:prstGeom>
                    <a:noFill/>
                    <a:ln w="9525">
                      <a:noFill/>
                      <a:miter lim="800000"/>
                      <a:headEnd/>
                      <a:tailEnd/>
                    </a:ln>
                  </pic:spPr>
                </pic:pic>
              </a:graphicData>
            </a:graphic>
          </wp:inline>
        </w:drawing>
      </w:r>
    </w:p>
    <w:p w:rsidR="00C04926" w:rsidRPr="00C04926" w:rsidRDefault="00C04926" w:rsidP="00C04926">
      <w:pPr>
        <w:pStyle w:val="a8"/>
        <w:jc w:val="center"/>
        <w:rPr>
          <w:rFonts w:ascii="Times New Roman" w:hAnsi="Times New Roman" w:cs="Times New Roman"/>
          <w:b/>
          <w:sz w:val="24"/>
          <w:szCs w:val="24"/>
        </w:rPr>
      </w:pPr>
      <w:r w:rsidRPr="00C04926">
        <w:rPr>
          <w:rFonts w:ascii="Times New Roman" w:hAnsi="Times New Roman" w:cs="Times New Roman"/>
          <w:b/>
          <w:sz w:val="24"/>
          <w:szCs w:val="24"/>
        </w:rPr>
        <w:t>ЛЕНИНГРАДСКАЯ ОБЛАСТЬ</w:t>
      </w:r>
    </w:p>
    <w:p w:rsidR="00C04926" w:rsidRPr="00C04926" w:rsidRDefault="00C04926" w:rsidP="00C04926">
      <w:pPr>
        <w:pStyle w:val="a8"/>
        <w:jc w:val="center"/>
        <w:rPr>
          <w:rFonts w:ascii="Times New Roman" w:hAnsi="Times New Roman" w:cs="Times New Roman"/>
          <w:b/>
          <w:sz w:val="24"/>
          <w:szCs w:val="24"/>
        </w:rPr>
      </w:pPr>
      <w:r w:rsidRPr="00C04926">
        <w:rPr>
          <w:rFonts w:ascii="Times New Roman" w:hAnsi="Times New Roman" w:cs="Times New Roman"/>
          <w:b/>
          <w:sz w:val="24"/>
          <w:szCs w:val="24"/>
        </w:rPr>
        <w:t>ЛУЖСКИЙ МУНИЦИПАЛЬНЫЙ РАЙОН</w:t>
      </w:r>
    </w:p>
    <w:p w:rsidR="00C04926" w:rsidRDefault="00C04926" w:rsidP="00C04926">
      <w:pPr>
        <w:pStyle w:val="a8"/>
        <w:jc w:val="center"/>
        <w:rPr>
          <w:rFonts w:ascii="Times New Roman" w:hAnsi="Times New Roman" w:cs="Times New Roman"/>
          <w:b/>
          <w:sz w:val="24"/>
          <w:szCs w:val="24"/>
        </w:rPr>
      </w:pPr>
      <w:r w:rsidRPr="00C04926">
        <w:rPr>
          <w:rFonts w:ascii="Times New Roman" w:hAnsi="Times New Roman" w:cs="Times New Roman"/>
          <w:b/>
          <w:sz w:val="24"/>
          <w:szCs w:val="24"/>
        </w:rPr>
        <w:t>СОВЕТ ДЕПУТАТОВ ТОРКОВИЧСКОГО СЕЛЬСКОГО ПОСЕЛЕНИЯ</w:t>
      </w:r>
    </w:p>
    <w:p w:rsidR="00C04926" w:rsidRPr="00C04926" w:rsidRDefault="00C04926" w:rsidP="00C04926">
      <w:pPr>
        <w:pStyle w:val="a8"/>
        <w:jc w:val="center"/>
        <w:rPr>
          <w:rFonts w:ascii="Times New Roman" w:hAnsi="Times New Roman" w:cs="Times New Roman"/>
          <w:b/>
          <w:sz w:val="24"/>
          <w:szCs w:val="24"/>
        </w:rPr>
      </w:pPr>
    </w:p>
    <w:p w:rsidR="00C04926" w:rsidRPr="00C04926" w:rsidRDefault="00C04926" w:rsidP="00C04926">
      <w:pPr>
        <w:pStyle w:val="a8"/>
        <w:jc w:val="center"/>
        <w:rPr>
          <w:rFonts w:ascii="Times New Roman" w:hAnsi="Times New Roman" w:cs="Times New Roman"/>
          <w:b/>
          <w:sz w:val="24"/>
          <w:szCs w:val="24"/>
        </w:rPr>
      </w:pPr>
      <w:r w:rsidRPr="00C04926">
        <w:rPr>
          <w:rFonts w:ascii="Times New Roman" w:hAnsi="Times New Roman" w:cs="Times New Roman"/>
          <w:b/>
          <w:sz w:val="24"/>
          <w:szCs w:val="24"/>
        </w:rPr>
        <w:t>РЕШЕНИЕ</w:t>
      </w:r>
    </w:p>
    <w:p w:rsidR="00196A82" w:rsidRPr="00196A82" w:rsidRDefault="00C04926" w:rsidP="00C04926">
      <w:pPr>
        <w:jc w:val="center"/>
        <w:rPr>
          <w:rFonts w:ascii="Times New Roman" w:eastAsia="Times New Roman" w:hAnsi="Times New Roman" w:cs="Times New Roman"/>
          <w:vanish/>
          <w:sz w:val="28"/>
          <w:szCs w:val="28"/>
        </w:rPr>
      </w:pPr>
      <w:r w:rsidRPr="00C04926">
        <w:rPr>
          <w:rFonts w:ascii="Times New Roman" w:hAnsi="Times New Roman" w:cs="Times New Roman"/>
          <w:b/>
          <w:sz w:val="28"/>
          <w:szCs w:val="28"/>
        </w:rPr>
        <w:t>третий созыв</w:t>
      </w:r>
      <w:r w:rsidR="00196A82" w:rsidRPr="00196A82">
        <w:rPr>
          <w:rFonts w:ascii="Times New Roman" w:eastAsia="Times New Roman" w:hAnsi="Times New Roman" w:cs="Times New Roman"/>
          <w:vanish/>
          <w:sz w:val="28"/>
          <w:szCs w:val="28"/>
        </w:rPr>
        <w:t>Начало формы</w:t>
      </w:r>
    </w:p>
    <w:p w:rsidR="00196A82" w:rsidRPr="00196A82" w:rsidRDefault="00196A82" w:rsidP="00196A82">
      <w:pPr>
        <w:spacing w:before="100" w:beforeAutospacing="1" w:after="100" w:afterAutospacing="1" w:line="240" w:lineRule="auto"/>
        <w:outlineLvl w:val="1"/>
        <w:rPr>
          <w:rFonts w:ascii="Times New Roman" w:eastAsia="Times New Roman" w:hAnsi="Times New Roman" w:cs="Times New Roman"/>
          <w:b/>
          <w:bCs/>
          <w:color w:val="454141"/>
          <w:sz w:val="28"/>
          <w:szCs w:val="28"/>
        </w:rPr>
      </w:pPr>
    </w:p>
    <w:p w:rsidR="00196A82" w:rsidRPr="00C04926" w:rsidRDefault="00C04926" w:rsidP="00C04926">
      <w:pPr>
        <w:spacing w:before="100" w:beforeAutospacing="1" w:after="100" w:afterAutospacing="1" w:line="240" w:lineRule="auto"/>
        <w:rPr>
          <w:rFonts w:ascii="Times New Roman" w:eastAsia="Times New Roman" w:hAnsi="Times New Roman" w:cs="Times New Roman"/>
          <w:color w:val="454141"/>
          <w:sz w:val="28"/>
          <w:szCs w:val="28"/>
        </w:rPr>
      </w:pPr>
      <w:r>
        <w:rPr>
          <w:rFonts w:ascii="Times New Roman" w:eastAsia="Times New Roman" w:hAnsi="Times New Roman" w:cs="Times New Roman"/>
          <w:color w:val="454141"/>
          <w:sz w:val="28"/>
          <w:szCs w:val="28"/>
        </w:rPr>
        <w:t>27.02.2018 г. № 114</w:t>
      </w:r>
      <w:r w:rsidR="00196A82" w:rsidRPr="00196A82">
        <w:rPr>
          <w:rFonts w:ascii="Times New Roman" w:eastAsia="Times New Roman" w:hAnsi="Times New Roman" w:cs="Times New Roman"/>
          <w:color w:val="454141"/>
          <w:sz w:val="28"/>
          <w:szCs w:val="28"/>
        </w:rPr>
        <w:br/>
      </w:r>
      <w:r w:rsidR="00196A82" w:rsidRPr="00C04926">
        <w:rPr>
          <w:rFonts w:ascii="Times New Roman" w:eastAsia="Times New Roman" w:hAnsi="Times New Roman" w:cs="Times New Roman"/>
          <w:bCs/>
          <w:color w:val="454141"/>
          <w:sz w:val="28"/>
          <w:szCs w:val="28"/>
        </w:rPr>
        <w:t>О принятии Положения о муниципальной </w:t>
      </w:r>
      <w:r w:rsidR="00196A82" w:rsidRPr="00C04926">
        <w:rPr>
          <w:rFonts w:ascii="Times New Roman" w:eastAsia="Times New Roman" w:hAnsi="Times New Roman" w:cs="Times New Roman"/>
          <w:color w:val="454141"/>
          <w:sz w:val="28"/>
          <w:szCs w:val="28"/>
        </w:rPr>
        <w:br/>
      </w:r>
      <w:r w:rsidR="00196A82" w:rsidRPr="00C04926">
        <w:rPr>
          <w:rFonts w:ascii="Times New Roman" w:eastAsia="Times New Roman" w:hAnsi="Times New Roman" w:cs="Times New Roman"/>
          <w:bCs/>
          <w:color w:val="454141"/>
          <w:sz w:val="28"/>
          <w:szCs w:val="28"/>
        </w:rPr>
        <w:t xml:space="preserve">службе в </w:t>
      </w:r>
      <w:proofErr w:type="spellStart"/>
      <w:r>
        <w:rPr>
          <w:rFonts w:ascii="Times New Roman" w:eastAsia="Times New Roman" w:hAnsi="Times New Roman" w:cs="Times New Roman"/>
          <w:bCs/>
          <w:color w:val="454141"/>
          <w:sz w:val="28"/>
          <w:szCs w:val="28"/>
        </w:rPr>
        <w:t>Торковичском</w:t>
      </w:r>
      <w:proofErr w:type="spellEnd"/>
      <w:r w:rsidR="00196A82" w:rsidRPr="00C04926">
        <w:rPr>
          <w:rFonts w:ascii="Times New Roman" w:eastAsia="Times New Roman" w:hAnsi="Times New Roman" w:cs="Times New Roman"/>
          <w:bCs/>
          <w:color w:val="454141"/>
          <w:sz w:val="28"/>
          <w:szCs w:val="28"/>
        </w:rPr>
        <w:t xml:space="preserve"> сельском поселении</w:t>
      </w:r>
      <w:r w:rsidR="00196A82" w:rsidRPr="00C04926">
        <w:rPr>
          <w:rFonts w:ascii="Times New Roman" w:eastAsia="Times New Roman" w:hAnsi="Times New Roman" w:cs="Times New Roman"/>
          <w:color w:val="454141"/>
          <w:sz w:val="28"/>
          <w:szCs w:val="28"/>
        </w:rPr>
        <w:br/>
      </w:r>
      <w:proofErr w:type="spellStart"/>
      <w:r>
        <w:rPr>
          <w:rFonts w:ascii="Times New Roman" w:eastAsia="Times New Roman" w:hAnsi="Times New Roman" w:cs="Times New Roman"/>
          <w:bCs/>
          <w:color w:val="454141"/>
          <w:sz w:val="28"/>
          <w:szCs w:val="28"/>
        </w:rPr>
        <w:t>Лужского</w:t>
      </w:r>
      <w:proofErr w:type="spellEnd"/>
      <w:r w:rsidR="00196A82" w:rsidRPr="00C04926">
        <w:rPr>
          <w:rFonts w:ascii="Times New Roman" w:eastAsia="Times New Roman" w:hAnsi="Times New Roman" w:cs="Times New Roman"/>
          <w:bCs/>
          <w:color w:val="454141"/>
          <w:sz w:val="28"/>
          <w:szCs w:val="28"/>
        </w:rPr>
        <w:t xml:space="preserve"> муниципального района</w:t>
      </w:r>
      <w:r w:rsidR="00196A82" w:rsidRPr="00C04926">
        <w:rPr>
          <w:rFonts w:ascii="Times New Roman" w:eastAsia="Times New Roman" w:hAnsi="Times New Roman" w:cs="Times New Roman"/>
          <w:color w:val="454141"/>
          <w:sz w:val="28"/>
          <w:szCs w:val="28"/>
        </w:rPr>
        <w:br/>
      </w:r>
      <w:r>
        <w:rPr>
          <w:rFonts w:ascii="Times New Roman" w:eastAsia="Times New Roman" w:hAnsi="Times New Roman" w:cs="Times New Roman"/>
          <w:bCs/>
          <w:color w:val="454141"/>
          <w:sz w:val="28"/>
          <w:szCs w:val="28"/>
        </w:rPr>
        <w:t>Ленинградской</w:t>
      </w:r>
      <w:r w:rsidR="00196A82" w:rsidRPr="00C04926">
        <w:rPr>
          <w:rFonts w:ascii="Times New Roman" w:eastAsia="Times New Roman" w:hAnsi="Times New Roman" w:cs="Times New Roman"/>
          <w:bCs/>
          <w:color w:val="454141"/>
          <w:sz w:val="28"/>
          <w:szCs w:val="28"/>
        </w:rPr>
        <w:t xml:space="preserve"> области</w:t>
      </w:r>
    </w:p>
    <w:p w:rsidR="00196A82" w:rsidRPr="00196A82" w:rsidRDefault="00C04926" w:rsidP="00140EFD">
      <w:pPr>
        <w:spacing w:before="100" w:beforeAutospacing="1" w:after="100" w:afterAutospacing="1" w:line="240" w:lineRule="auto"/>
        <w:ind w:firstLine="708"/>
        <w:jc w:val="both"/>
        <w:rPr>
          <w:rFonts w:ascii="Times New Roman" w:eastAsia="Times New Roman" w:hAnsi="Times New Roman" w:cs="Times New Roman"/>
          <w:color w:val="454141"/>
          <w:sz w:val="28"/>
          <w:szCs w:val="28"/>
        </w:rPr>
      </w:pPr>
      <w:r>
        <w:rPr>
          <w:rFonts w:ascii="Times New Roman" w:eastAsia="Times New Roman" w:hAnsi="Times New Roman" w:cs="Times New Roman"/>
          <w:color w:val="454141"/>
          <w:sz w:val="28"/>
          <w:szCs w:val="28"/>
        </w:rPr>
        <w:t>Р</w:t>
      </w:r>
      <w:r w:rsidR="00196A82" w:rsidRPr="00196A82">
        <w:rPr>
          <w:rFonts w:ascii="Times New Roman" w:eastAsia="Times New Roman" w:hAnsi="Times New Roman" w:cs="Times New Roman"/>
          <w:color w:val="454141"/>
          <w:sz w:val="28"/>
          <w:szCs w:val="28"/>
        </w:rPr>
        <w:t xml:space="preserve">уководствуясь </w:t>
      </w:r>
      <w:r>
        <w:rPr>
          <w:rFonts w:ascii="Times New Roman" w:eastAsia="Times New Roman" w:hAnsi="Times New Roman" w:cs="Times New Roman"/>
          <w:color w:val="454141"/>
          <w:sz w:val="28"/>
          <w:szCs w:val="28"/>
        </w:rPr>
        <w:t>Федеральными законами от 06.10.2003 № 131-ФЗ «Об</w:t>
      </w:r>
      <w:r w:rsidR="00B46571">
        <w:rPr>
          <w:rFonts w:ascii="Times New Roman" w:eastAsia="Times New Roman" w:hAnsi="Times New Roman" w:cs="Times New Roman"/>
          <w:color w:val="454141"/>
          <w:sz w:val="28"/>
          <w:szCs w:val="28"/>
        </w:rPr>
        <w:t xml:space="preserve"> </w:t>
      </w:r>
      <w:r>
        <w:rPr>
          <w:rFonts w:ascii="Times New Roman" w:eastAsia="Times New Roman" w:hAnsi="Times New Roman" w:cs="Times New Roman"/>
          <w:color w:val="454141"/>
          <w:sz w:val="28"/>
          <w:szCs w:val="28"/>
        </w:rPr>
        <w:t>общих принципах организации местного самоуправления в Российской Федерации»</w:t>
      </w:r>
      <w:r w:rsidR="00B46571">
        <w:rPr>
          <w:rFonts w:ascii="Times New Roman" w:eastAsia="Times New Roman" w:hAnsi="Times New Roman" w:cs="Times New Roman"/>
          <w:color w:val="454141"/>
          <w:sz w:val="28"/>
          <w:szCs w:val="28"/>
        </w:rPr>
        <w:t xml:space="preserve"> от 02.03.2007 № 25</w:t>
      </w:r>
      <w:r w:rsidR="00196A82" w:rsidRPr="00196A82">
        <w:rPr>
          <w:rFonts w:ascii="Times New Roman" w:eastAsia="Times New Roman" w:hAnsi="Times New Roman" w:cs="Times New Roman"/>
          <w:color w:val="454141"/>
          <w:sz w:val="28"/>
          <w:szCs w:val="28"/>
        </w:rPr>
        <w:t xml:space="preserve"> «О муниципальной службе в </w:t>
      </w:r>
      <w:r w:rsidR="00B46571">
        <w:rPr>
          <w:rFonts w:ascii="Times New Roman" w:eastAsia="Times New Roman" w:hAnsi="Times New Roman" w:cs="Times New Roman"/>
          <w:color w:val="454141"/>
          <w:sz w:val="28"/>
          <w:szCs w:val="28"/>
        </w:rPr>
        <w:t>Российской Федерации»,</w:t>
      </w:r>
      <w:r w:rsidR="00196A82" w:rsidRPr="00196A82">
        <w:rPr>
          <w:rFonts w:ascii="Times New Roman" w:eastAsia="Times New Roman" w:hAnsi="Times New Roman" w:cs="Times New Roman"/>
          <w:color w:val="454141"/>
          <w:sz w:val="28"/>
          <w:szCs w:val="28"/>
        </w:rPr>
        <w:t xml:space="preserve"> Уставом</w:t>
      </w:r>
      <w:r w:rsidR="00B46571">
        <w:rPr>
          <w:rFonts w:ascii="Times New Roman" w:eastAsia="Times New Roman" w:hAnsi="Times New Roman" w:cs="Times New Roman"/>
          <w:color w:val="454141"/>
          <w:sz w:val="28"/>
          <w:szCs w:val="28"/>
        </w:rPr>
        <w:t xml:space="preserve"> </w:t>
      </w:r>
      <w:proofErr w:type="spellStart"/>
      <w:r w:rsidR="00B46571">
        <w:rPr>
          <w:rFonts w:ascii="Times New Roman" w:eastAsia="Times New Roman" w:hAnsi="Times New Roman" w:cs="Times New Roman"/>
          <w:color w:val="454141"/>
          <w:sz w:val="28"/>
          <w:szCs w:val="28"/>
        </w:rPr>
        <w:t>Торковичского</w:t>
      </w:r>
      <w:proofErr w:type="spellEnd"/>
      <w:r w:rsidR="00B46571">
        <w:rPr>
          <w:rFonts w:ascii="Times New Roman" w:eastAsia="Times New Roman" w:hAnsi="Times New Roman" w:cs="Times New Roman"/>
          <w:color w:val="454141"/>
          <w:sz w:val="28"/>
          <w:szCs w:val="28"/>
        </w:rPr>
        <w:t xml:space="preserve">  сельского поселения, </w:t>
      </w:r>
    </w:p>
    <w:p w:rsidR="00196A82" w:rsidRPr="00196A82" w:rsidRDefault="00196A82" w:rsidP="00196A82">
      <w:pPr>
        <w:spacing w:before="100" w:beforeAutospacing="1" w:after="100" w:afterAutospacing="1" w:line="240" w:lineRule="auto"/>
        <w:jc w:val="both"/>
        <w:rPr>
          <w:rFonts w:ascii="Times New Roman" w:eastAsia="Times New Roman" w:hAnsi="Times New Roman" w:cs="Times New Roman"/>
          <w:color w:val="454141"/>
          <w:sz w:val="28"/>
          <w:szCs w:val="28"/>
        </w:rPr>
      </w:pPr>
      <w:r w:rsidRPr="00196A82">
        <w:rPr>
          <w:rFonts w:ascii="Times New Roman" w:eastAsia="Times New Roman" w:hAnsi="Times New Roman" w:cs="Times New Roman"/>
          <w:color w:val="454141"/>
          <w:sz w:val="28"/>
          <w:szCs w:val="28"/>
        </w:rPr>
        <w:t>Совет депутатов</w:t>
      </w:r>
      <w:r w:rsidR="00B46571">
        <w:rPr>
          <w:rFonts w:ascii="Times New Roman" w:eastAsia="Times New Roman" w:hAnsi="Times New Roman" w:cs="Times New Roman"/>
          <w:color w:val="454141"/>
          <w:sz w:val="28"/>
          <w:szCs w:val="28"/>
        </w:rPr>
        <w:t xml:space="preserve"> </w:t>
      </w:r>
      <w:proofErr w:type="spellStart"/>
      <w:r w:rsidR="00B46571">
        <w:rPr>
          <w:rFonts w:ascii="Times New Roman" w:eastAsia="Times New Roman" w:hAnsi="Times New Roman" w:cs="Times New Roman"/>
          <w:color w:val="454141"/>
          <w:sz w:val="28"/>
          <w:szCs w:val="28"/>
        </w:rPr>
        <w:t>Торковичского</w:t>
      </w:r>
      <w:proofErr w:type="spellEnd"/>
      <w:r w:rsidR="00B46571">
        <w:rPr>
          <w:rFonts w:ascii="Times New Roman" w:eastAsia="Times New Roman" w:hAnsi="Times New Roman" w:cs="Times New Roman"/>
          <w:color w:val="454141"/>
          <w:sz w:val="28"/>
          <w:szCs w:val="28"/>
        </w:rPr>
        <w:t xml:space="preserve"> сельского поселения,</w:t>
      </w:r>
      <w:r w:rsidRPr="00196A82">
        <w:rPr>
          <w:rFonts w:ascii="Times New Roman" w:eastAsia="Times New Roman" w:hAnsi="Times New Roman" w:cs="Times New Roman"/>
          <w:color w:val="454141"/>
          <w:sz w:val="28"/>
          <w:szCs w:val="28"/>
        </w:rPr>
        <w:t xml:space="preserve"> РЕШИЛ:</w:t>
      </w:r>
    </w:p>
    <w:p w:rsidR="00140EFD" w:rsidRDefault="00196A82" w:rsidP="00196A82">
      <w:pPr>
        <w:spacing w:before="100" w:beforeAutospacing="1" w:after="100" w:afterAutospacing="1" w:line="240" w:lineRule="auto"/>
        <w:jc w:val="both"/>
        <w:rPr>
          <w:rFonts w:ascii="Times New Roman" w:eastAsia="Times New Roman" w:hAnsi="Times New Roman" w:cs="Times New Roman"/>
          <w:color w:val="454141"/>
          <w:sz w:val="28"/>
          <w:szCs w:val="28"/>
        </w:rPr>
      </w:pPr>
      <w:r w:rsidRPr="00196A82">
        <w:rPr>
          <w:rFonts w:ascii="Times New Roman" w:eastAsia="Times New Roman" w:hAnsi="Times New Roman" w:cs="Times New Roman"/>
          <w:color w:val="454141"/>
          <w:sz w:val="28"/>
          <w:szCs w:val="28"/>
        </w:rPr>
        <w:t>1.</w:t>
      </w:r>
      <w:r w:rsidR="00B46571">
        <w:rPr>
          <w:rFonts w:ascii="Times New Roman" w:eastAsia="Times New Roman" w:hAnsi="Times New Roman" w:cs="Times New Roman"/>
          <w:color w:val="454141"/>
          <w:sz w:val="28"/>
          <w:szCs w:val="28"/>
        </w:rPr>
        <w:t xml:space="preserve">Утвердить </w:t>
      </w:r>
      <w:r w:rsidRPr="00196A82">
        <w:rPr>
          <w:rFonts w:ascii="Times New Roman" w:eastAsia="Times New Roman" w:hAnsi="Times New Roman" w:cs="Times New Roman"/>
          <w:color w:val="454141"/>
          <w:sz w:val="28"/>
          <w:szCs w:val="28"/>
        </w:rPr>
        <w:t xml:space="preserve">Положение о муниципальной службе в </w:t>
      </w:r>
      <w:proofErr w:type="spellStart"/>
      <w:r w:rsidR="00B46571">
        <w:rPr>
          <w:rFonts w:ascii="Times New Roman" w:eastAsia="Times New Roman" w:hAnsi="Times New Roman" w:cs="Times New Roman"/>
          <w:color w:val="454141"/>
          <w:sz w:val="28"/>
          <w:szCs w:val="28"/>
        </w:rPr>
        <w:t>Торковичском</w:t>
      </w:r>
      <w:proofErr w:type="spellEnd"/>
      <w:r w:rsidRPr="00196A82">
        <w:rPr>
          <w:rFonts w:ascii="Times New Roman" w:eastAsia="Times New Roman" w:hAnsi="Times New Roman" w:cs="Times New Roman"/>
          <w:color w:val="454141"/>
          <w:sz w:val="28"/>
          <w:szCs w:val="28"/>
        </w:rPr>
        <w:t xml:space="preserve"> сельском поселении </w:t>
      </w:r>
      <w:proofErr w:type="spellStart"/>
      <w:r w:rsidR="00B46571">
        <w:rPr>
          <w:rFonts w:ascii="Times New Roman" w:eastAsia="Times New Roman" w:hAnsi="Times New Roman" w:cs="Times New Roman"/>
          <w:color w:val="454141"/>
          <w:sz w:val="28"/>
          <w:szCs w:val="28"/>
        </w:rPr>
        <w:t>Лужского</w:t>
      </w:r>
      <w:proofErr w:type="spellEnd"/>
      <w:r w:rsidRPr="00196A82">
        <w:rPr>
          <w:rFonts w:ascii="Times New Roman" w:eastAsia="Times New Roman" w:hAnsi="Times New Roman" w:cs="Times New Roman"/>
          <w:color w:val="454141"/>
          <w:sz w:val="28"/>
          <w:szCs w:val="28"/>
        </w:rPr>
        <w:t xml:space="preserve"> муниципального района </w:t>
      </w:r>
      <w:r w:rsidR="00B46571">
        <w:rPr>
          <w:rFonts w:ascii="Times New Roman" w:eastAsia="Times New Roman" w:hAnsi="Times New Roman" w:cs="Times New Roman"/>
          <w:color w:val="454141"/>
          <w:sz w:val="28"/>
          <w:szCs w:val="28"/>
        </w:rPr>
        <w:t>Ленинградской области.</w:t>
      </w:r>
    </w:p>
    <w:p w:rsidR="005529C5" w:rsidRDefault="00140EFD" w:rsidP="00196A82">
      <w:pPr>
        <w:spacing w:before="100" w:beforeAutospacing="1" w:after="100" w:afterAutospacing="1" w:line="240" w:lineRule="auto"/>
        <w:jc w:val="both"/>
        <w:rPr>
          <w:rFonts w:ascii="Times New Roman" w:eastAsia="Times New Roman" w:hAnsi="Times New Roman" w:cs="Times New Roman"/>
          <w:color w:val="454141"/>
          <w:sz w:val="28"/>
          <w:szCs w:val="28"/>
        </w:rPr>
      </w:pPr>
      <w:r>
        <w:rPr>
          <w:rFonts w:ascii="Times New Roman" w:eastAsia="Times New Roman" w:hAnsi="Times New Roman" w:cs="Times New Roman"/>
          <w:color w:val="454141"/>
          <w:sz w:val="28"/>
          <w:szCs w:val="28"/>
        </w:rPr>
        <w:t>2.</w:t>
      </w:r>
      <w:r w:rsidRPr="00140EFD">
        <w:rPr>
          <w:rFonts w:ascii="Times New Roman" w:eastAsia="Times New Roman" w:hAnsi="Times New Roman" w:cs="Times New Roman"/>
          <w:color w:val="454141"/>
          <w:sz w:val="28"/>
          <w:szCs w:val="28"/>
        </w:rPr>
        <w:t xml:space="preserve"> </w:t>
      </w:r>
      <w:r w:rsidRPr="00196A82">
        <w:rPr>
          <w:rFonts w:ascii="Times New Roman" w:eastAsia="Times New Roman" w:hAnsi="Times New Roman" w:cs="Times New Roman"/>
          <w:color w:val="454141"/>
          <w:sz w:val="28"/>
          <w:szCs w:val="28"/>
        </w:rPr>
        <w:t xml:space="preserve">Настоящее решение вступает в силу </w:t>
      </w:r>
      <w:r>
        <w:rPr>
          <w:rFonts w:ascii="Times New Roman" w:eastAsia="Times New Roman" w:hAnsi="Times New Roman" w:cs="Times New Roman"/>
          <w:color w:val="454141"/>
          <w:sz w:val="28"/>
          <w:szCs w:val="28"/>
        </w:rPr>
        <w:t>с момента</w:t>
      </w:r>
      <w:r w:rsidRPr="00196A82">
        <w:rPr>
          <w:rFonts w:ascii="Times New Roman" w:eastAsia="Times New Roman" w:hAnsi="Times New Roman" w:cs="Times New Roman"/>
          <w:color w:val="454141"/>
          <w:sz w:val="28"/>
          <w:szCs w:val="28"/>
        </w:rPr>
        <w:t xml:space="preserve"> его</w:t>
      </w:r>
      <w:r>
        <w:rPr>
          <w:rFonts w:ascii="Times New Roman" w:eastAsia="Times New Roman" w:hAnsi="Times New Roman" w:cs="Times New Roman"/>
          <w:color w:val="454141"/>
          <w:sz w:val="28"/>
          <w:szCs w:val="28"/>
        </w:rPr>
        <w:t xml:space="preserve"> опубликования</w:t>
      </w:r>
    </w:p>
    <w:p w:rsidR="005529C5" w:rsidRDefault="005529C5" w:rsidP="00196A82">
      <w:pPr>
        <w:spacing w:before="100" w:beforeAutospacing="1" w:after="100" w:afterAutospacing="1" w:line="240" w:lineRule="auto"/>
        <w:jc w:val="both"/>
        <w:rPr>
          <w:rFonts w:ascii="Times New Roman" w:eastAsia="Times New Roman" w:hAnsi="Times New Roman" w:cs="Times New Roman"/>
          <w:color w:val="454141"/>
          <w:sz w:val="28"/>
          <w:szCs w:val="28"/>
        </w:rPr>
      </w:pPr>
      <w:r>
        <w:rPr>
          <w:rFonts w:ascii="Times New Roman" w:eastAsia="Times New Roman" w:hAnsi="Times New Roman" w:cs="Times New Roman"/>
          <w:color w:val="454141"/>
          <w:sz w:val="28"/>
          <w:szCs w:val="28"/>
        </w:rPr>
        <w:t>3.</w:t>
      </w:r>
      <w:r w:rsidRPr="005529C5">
        <w:rPr>
          <w:rFonts w:ascii="Times New Roman" w:eastAsia="Times New Roman" w:hAnsi="Times New Roman" w:cs="Times New Roman"/>
          <w:color w:val="454141"/>
          <w:sz w:val="28"/>
          <w:szCs w:val="28"/>
        </w:rPr>
        <w:t xml:space="preserve"> </w:t>
      </w:r>
      <w:r>
        <w:rPr>
          <w:rFonts w:ascii="Times New Roman" w:eastAsia="Times New Roman" w:hAnsi="Times New Roman" w:cs="Times New Roman"/>
          <w:color w:val="454141"/>
          <w:sz w:val="28"/>
          <w:szCs w:val="28"/>
        </w:rPr>
        <w:t xml:space="preserve">Настоящее решение разместить на официальном сайте администрации </w:t>
      </w:r>
      <w:proofErr w:type="spellStart"/>
      <w:r>
        <w:rPr>
          <w:rFonts w:ascii="Times New Roman" w:eastAsia="Times New Roman" w:hAnsi="Times New Roman" w:cs="Times New Roman"/>
          <w:color w:val="454141"/>
          <w:sz w:val="28"/>
          <w:szCs w:val="28"/>
        </w:rPr>
        <w:t>Торковичского</w:t>
      </w:r>
      <w:proofErr w:type="spellEnd"/>
      <w:r>
        <w:rPr>
          <w:rFonts w:ascii="Times New Roman" w:eastAsia="Times New Roman" w:hAnsi="Times New Roman" w:cs="Times New Roman"/>
          <w:color w:val="454141"/>
          <w:sz w:val="28"/>
          <w:szCs w:val="28"/>
        </w:rPr>
        <w:t xml:space="preserve"> сельского поселения в сети Интернет.</w:t>
      </w:r>
    </w:p>
    <w:p w:rsidR="005529C5" w:rsidRDefault="005529C5" w:rsidP="00196A82">
      <w:pPr>
        <w:spacing w:before="100" w:beforeAutospacing="1" w:after="100" w:afterAutospacing="1" w:line="240" w:lineRule="auto"/>
        <w:jc w:val="both"/>
        <w:rPr>
          <w:rFonts w:ascii="Times New Roman" w:eastAsia="Times New Roman" w:hAnsi="Times New Roman" w:cs="Times New Roman"/>
          <w:color w:val="454141"/>
          <w:sz w:val="28"/>
          <w:szCs w:val="28"/>
        </w:rPr>
      </w:pPr>
      <w:r>
        <w:rPr>
          <w:rFonts w:ascii="Times New Roman" w:eastAsia="Times New Roman" w:hAnsi="Times New Roman" w:cs="Times New Roman"/>
          <w:color w:val="454141"/>
          <w:sz w:val="28"/>
          <w:szCs w:val="28"/>
        </w:rPr>
        <w:t>4.</w:t>
      </w:r>
      <w:r w:rsidRPr="005529C5">
        <w:rPr>
          <w:rFonts w:ascii="Times New Roman" w:eastAsia="Times New Roman" w:hAnsi="Times New Roman" w:cs="Times New Roman"/>
          <w:color w:val="454141"/>
          <w:sz w:val="28"/>
          <w:szCs w:val="28"/>
        </w:rPr>
        <w:t xml:space="preserve"> </w:t>
      </w:r>
      <w:r>
        <w:rPr>
          <w:rFonts w:ascii="Times New Roman" w:eastAsia="Times New Roman" w:hAnsi="Times New Roman" w:cs="Times New Roman"/>
          <w:color w:val="454141"/>
          <w:sz w:val="28"/>
          <w:szCs w:val="28"/>
        </w:rPr>
        <w:t>С</w:t>
      </w:r>
      <w:r w:rsidRPr="00196A82">
        <w:rPr>
          <w:rFonts w:ascii="Times New Roman" w:eastAsia="Times New Roman" w:hAnsi="Times New Roman" w:cs="Times New Roman"/>
          <w:color w:val="454141"/>
          <w:sz w:val="28"/>
          <w:szCs w:val="28"/>
        </w:rPr>
        <w:t xml:space="preserve">читать утратившим силу решение Совета депутатов </w:t>
      </w:r>
      <w:proofErr w:type="spellStart"/>
      <w:r>
        <w:rPr>
          <w:rFonts w:ascii="Times New Roman" w:eastAsia="Times New Roman" w:hAnsi="Times New Roman" w:cs="Times New Roman"/>
          <w:color w:val="454141"/>
          <w:sz w:val="28"/>
          <w:szCs w:val="28"/>
        </w:rPr>
        <w:t>Торковичского</w:t>
      </w:r>
      <w:proofErr w:type="spellEnd"/>
      <w:r w:rsidRPr="00196A82">
        <w:rPr>
          <w:rFonts w:ascii="Times New Roman" w:eastAsia="Times New Roman" w:hAnsi="Times New Roman" w:cs="Times New Roman"/>
          <w:color w:val="454141"/>
          <w:sz w:val="28"/>
          <w:szCs w:val="28"/>
        </w:rPr>
        <w:t xml:space="preserve"> сельского поселения от </w:t>
      </w:r>
      <w:r>
        <w:rPr>
          <w:rFonts w:ascii="Times New Roman" w:eastAsia="Times New Roman" w:hAnsi="Times New Roman" w:cs="Times New Roman"/>
          <w:color w:val="454141"/>
          <w:sz w:val="28"/>
          <w:szCs w:val="28"/>
        </w:rPr>
        <w:t>1</w:t>
      </w:r>
      <w:r w:rsidRPr="00196A82">
        <w:rPr>
          <w:rFonts w:ascii="Times New Roman" w:eastAsia="Times New Roman" w:hAnsi="Times New Roman" w:cs="Times New Roman"/>
          <w:color w:val="454141"/>
          <w:sz w:val="28"/>
          <w:szCs w:val="28"/>
        </w:rPr>
        <w:t xml:space="preserve">5 </w:t>
      </w:r>
      <w:r>
        <w:rPr>
          <w:rFonts w:ascii="Times New Roman" w:eastAsia="Times New Roman" w:hAnsi="Times New Roman" w:cs="Times New Roman"/>
          <w:color w:val="454141"/>
          <w:sz w:val="28"/>
          <w:szCs w:val="28"/>
        </w:rPr>
        <w:t>октября 2009</w:t>
      </w:r>
      <w:r w:rsidRPr="00196A82">
        <w:rPr>
          <w:rFonts w:ascii="Times New Roman" w:eastAsia="Times New Roman" w:hAnsi="Times New Roman" w:cs="Times New Roman"/>
          <w:color w:val="454141"/>
          <w:sz w:val="28"/>
          <w:szCs w:val="28"/>
        </w:rPr>
        <w:t xml:space="preserve"> г. № </w:t>
      </w:r>
      <w:r>
        <w:rPr>
          <w:rFonts w:ascii="Times New Roman" w:eastAsia="Times New Roman" w:hAnsi="Times New Roman" w:cs="Times New Roman"/>
          <w:color w:val="454141"/>
          <w:sz w:val="28"/>
          <w:szCs w:val="28"/>
        </w:rPr>
        <w:t>136</w:t>
      </w:r>
      <w:r w:rsidRPr="00196A82">
        <w:rPr>
          <w:rFonts w:ascii="Times New Roman" w:eastAsia="Times New Roman" w:hAnsi="Times New Roman" w:cs="Times New Roman"/>
          <w:color w:val="454141"/>
          <w:sz w:val="28"/>
          <w:szCs w:val="28"/>
        </w:rPr>
        <w:t xml:space="preserve"> «О</w:t>
      </w:r>
      <w:r>
        <w:rPr>
          <w:rFonts w:ascii="Times New Roman" w:eastAsia="Times New Roman" w:hAnsi="Times New Roman" w:cs="Times New Roman"/>
          <w:color w:val="454141"/>
          <w:sz w:val="28"/>
          <w:szCs w:val="28"/>
        </w:rPr>
        <w:t xml:space="preserve">б утверждении </w:t>
      </w:r>
      <w:r w:rsidRPr="00196A82">
        <w:rPr>
          <w:rFonts w:ascii="Times New Roman" w:eastAsia="Times New Roman" w:hAnsi="Times New Roman" w:cs="Times New Roman"/>
          <w:color w:val="454141"/>
          <w:sz w:val="28"/>
          <w:szCs w:val="28"/>
        </w:rPr>
        <w:t xml:space="preserve"> Положении о муниципальной службе в </w:t>
      </w:r>
      <w:proofErr w:type="spellStart"/>
      <w:r>
        <w:rPr>
          <w:rFonts w:ascii="Times New Roman" w:eastAsia="Times New Roman" w:hAnsi="Times New Roman" w:cs="Times New Roman"/>
          <w:color w:val="454141"/>
          <w:sz w:val="28"/>
          <w:szCs w:val="28"/>
        </w:rPr>
        <w:t>Торковичском</w:t>
      </w:r>
      <w:proofErr w:type="spellEnd"/>
      <w:r w:rsidRPr="00196A82">
        <w:rPr>
          <w:rFonts w:ascii="Times New Roman" w:eastAsia="Times New Roman" w:hAnsi="Times New Roman" w:cs="Times New Roman"/>
          <w:color w:val="454141"/>
          <w:sz w:val="28"/>
          <w:szCs w:val="28"/>
        </w:rPr>
        <w:t xml:space="preserve"> сельском поселении </w:t>
      </w:r>
      <w:proofErr w:type="spellStart"/>
      <w:r>
        <w:rPr>
          <w:rFonts w:ascii="Times New Roman" w:eastAsia="Times New Roman" w:hAnsi="Times New Roman" w:cs="Times New Roman"/>
          <w:color w:val="454141"/>
          <w:sz w:val="28"/>
          <w:szCs w:val="28"/>
        </w:rPr>
        <w:t>Лужского</w:t>
      </w:r>
      <w:proofErr w:type="spellEnd"/>
      <w:r>
        <w:rPr>
          <w:rFonts w:ascii="Times New Roman" w:eastAsia="Times New Roman" w:hAnsi="Times New Roman" w:cs="Times New Roman"/>
          <w:color w:val="454141"/>
          <w:sz w:val="28"/>
          <w:szCs w:val="28"/>
        </w:rPr>
        <w:t xml:space="preserve"> муниципального района Ленинградской</w:t>
      </w:r>
      <w:r w:rsidRPr="00196A82">
        <w:rPr>
          <w:rFonts w:ascii="Times New Roman" w:eastAsia="Times New Roman" w:hAnsi="Times New Roman" w:cs="Times New Roman"/>
          <w:color w:val="454141"/>
          <w:sz w:val="28"/>
          <w:szCs w:val="28"/>
        </w:rPr>
        <w:t xml:space="preserve"> области».</w:t>
      </w:r>
      <w:r w:rsidR="00196A82" w:rsidRPr="00196A82">
        <w:rPr>
          <w:rFonts w:ascii="Times New Roman" w:eastAsia="Times New Roman" w:hAnsi="Times New Roman" w:cs="Times New Roman"/>
          <w:color w:val="454141"/>
          <w:sz w:val="28"/>
          <w:szCs w:val="28"/>
        </w:rPr>
        <w:br/>
      </w:r>
    </w:p>
    <w:p w:rsidR="00196A82" w:rsidRPr="00196A82" w:rsidRDefault="00196A82" w:rsidP="00196A82">
      <w:pPr>
        <w:spacing w:before="100" w:beforeAutospacing="1" w:after="100" w:afterAutospacing="1" w:line="240" w:lineRule="auto"/>
        <w:jc w:val="both"/>
        <w:rPr>
          <w:rFonts w:ascii="Times New Roman" w:eastAsia="Times New Roman" w:hAnsi="Times New Roman" w:cs="Times New Roman"/>
          <w:color w:val="454141"/>
          <w:sz w:val="28"/>
          <w:szCs w:val="28"/>
        </w:rPr>
      </w:pPr>
      <w:r w:rsidRPr="00196A82">
        <w:rPr>
          <w:rFonts w:ascii="Times New Roman" w:eastAsia="Times New Roman" w:hAnsi="Times New Roman" w:cs="Times New Roman"/>
          <w:color w:val="454141"/>
          <w:sz w:val="28"/>
          <w:szCs w:val="28"/>
        </w:rPr>
        <w:t>Глава</w:t>
      </w:r>
      <w:r w:rsidR="00140EFD">
        <w:rPr>
          <w:rFonts w:ascii="Times New Roman" w:eastAsia="Times New Roman" w:hAnsi="Times New Roman" w:cs="Times New Roman"/>
          <w:color w:val="454141"/>
          <w:sz w:val="28"/>
          <w:szCs w:val="28"/>
        </w:rPr>
        <w:t xml:space="preserve"> </w:t>
      </w:r>
      <w:proofErr w:type="spellStart"/>
      <w:r w:rsidR="00140EFD">
        <w:rPr>
          <w:rFonts w:ascii="Times New Roman" w:eastAsia="Times New Roman" w:hAnsi="Times New Roman" w:cs="Times New Roman"/>
          <w:color w:val="454141"/>
          <w:sz w:val="28"/>
          <w:szCs w:val="28"/>
        </w:rPr>
        <w:t>Торковичского</w:t>
      </w:r>
      <w:proofErr w:type="spellEnd"/>
      <w:r w:rsidR="00140EFD">
        <w:rPr>
          <w:rFonts w:ascii="Times New Roman" w:eastAsia="Times New Roman" w:hAnsi="Times New Roman" w:cs="Times New Roman"/>
          <w:color w:val="454141"/>
          <w:sz w:val="28"/>
          <w:szCs w:val="28"/>
        </w:rPr>
        <w:t xml:space="preserve"> </w:t>
      </w:r>
      <w:r w:rsidRPr="00196A82">
        <w:rPr>
          <w:rFonts w:ascii="Times New Roman" w:eastAsia="Times New Roman" w:hAnsi="Times New Roman" w:cs="Times New Roman"/>
          <w:color w:val="454141"/>
          <w:sz w:val="28"/>
          <w:szCs w:val="28"/>
        </w:rPr>
        <w:t>сельского поселения</w:t>
      </w:r>
      <w:r w:rsidR="00140EFD">
        <w:rPr>
          <w:rFonts w:ascii="Times New Roman" w:eastAsia="Times New Roman" w:hAnsi="Times New Roman" w:cs="Times New Roman"/>
          <w:color w:val="454141"/>
          <w:sz w:val="28"/>
          <w:szCs w:val="28"/>
        </w:rPr>
        <w:t xml:space="preserve">                               М.Н.Сергеев</w:t>
      </w:r>
    </w:p>
    <w:p w:rsidR="00196A82" w:rsidRPr="00196A82" w:rsidRDefault="00196A82" w:rsidP="00196A82">
      <w:pPr>
        <w:spacing w:before="100" w:beforeAutospacing="1" w:after="100" w:afterAutospacing="1" w:line="240" w:lineRule="auto"/>
        <w:jc w:val="both"/>
        <w:rPr>
          <w:rFonts w:ascii="Times New Roman" w:eastAsia="Times New Roman" w:hAnsi="Times New Roman" w:cs="Times New Roman"/>
          <w:color w:val="454141"/>
          <w:sz w:val="28"/>
          <w:szCs w:val="28"/>
        </w:rPr>
      </w:pPr>
      <w:r w:rsidRPr="00196A82">
        <w:rPr>
          <w:rFonts w:ascii="Times New Roman" w:eastAsia="Times New Roman" w:hAnsi="Times New Roman" w:cs="Times New Roman"/>
          <w:color w:val="454141"/>
          <w:sz w:val="28"/>
          <w:szCs w:val="28"/>
        </w:rPr>
        <w:t> </w:t>
      </w:r>
    </w:p>
    <w:p w:rsidR="00140EFD" w:rsidRDefault="00140EFD" w:rsidP="00196A82">
      <w:pPr>
        <w:spacing w:before="100" w:beforeAutospacing="1" w:after="100" w:afterAutospacing="1" w:line="240" w:lineRule="auto"/>
        <w:jc w:val="right"/>
        <w:rPr>
          <w:rFonts w:ascii="Times New Roman" w:eastAsia="Times New Roman" w:hAnsi="Times New Roman" w:cs="Times New Roman"/>
          <w:color w:val="454141"/>
          <w:sz w:val="24"/>
          <w:szCs w:val="24"/>
        </w:rPr>
      </w:pPr>
    </w:p>
    <w:p w:rsidR="00140EFD" w:rsidRDefault="00140EFD" w:rsidP="00196A82">
      <w:pPr>
        <w:spacing w:before="100" w:beforeAutospacing="1" w:after="100" w:afterAutospacing="1" w:line="240" w:lineRule="auto"/>
        <w:jc w:val="right"/>
        <w:rPr>
          <w:rFonts w:ascii="Times New Roman" w:eastAsia="Times New Roman" w:hAnsi="Times New Roman" w:cs="Times New Roman"/>
          <w:color w:val="454141"/>
          <w:sz w:val="24"/>
          <w:szCs w:val="24"/>
        </w:rPr>
      </w:pPr>
    </w:p>
    <w:p w:rsidR="00140EFD" w:rsidRDefault="00140EFD" w:rsidP="00196A82">
      <w:pPr>
        <w:spacing w:before="100" w:beforeAutospacing="1" w:after="100" w:afterAutospacing="1" w:line="240" w:lineRule="auto"/>
        <w:jc w:val="right"/>
        <w:rPr>
          <w:rFonts w:ascii="Times New Roman" w:eastAsia="Times New Roman" w:hAnsi="Times New Roman" w:cs="Times New Roman"/>
          <w:color w:val="454141"/>
          <w:sz w:val="24"/>
          <w:szCs w:val="24"/>
        </w:rPr>
      </w:pPr>
    </w:p>
    <w:p w:rsidR="00140EFD" w:rsidRDefault="00140EFD" w:rsidP="00196A82">
      <w:pPr>
        <w:spacing w:before="100" w:beforeAutospacing="1" w:after="100" w:afterAutospacing="1" w:line="240" w:lineRule="auto"/>
        <w:jc w:val="right"/>
        <w:rPr>
          <w:rFonts w:ascii="Times New Roman" w:eastAsia="Times New Roman" w:hAnsi="Times New Roman" w:cs="Times New Roman"/>
          <w:color w:val="454141"/>
          <w:sz w:val="24"/>
          <w:szCs w:val="24"/>
        </w:rPr>
      </w:pPr>
    </w:p>
    <w:p w:rsidR="00196A82" w:rsidRPr="0053789B" w:rsidRDefault="00196A82" w:rsidP="00196A82">
      <w:pPr>
        <w:spacing w:before="100" w:beforeAutospacing="1" w:after="100" w:afterAutospacing="1" w:line="240" w:lineRule="auto"/>
        <w:jc w:val="right"/>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lastRenderedPageBreak/>
        <w:t>Приложение</w:t>
      </w:r>
      <w:r w:rsidRPr="0053789B">
        <w:rPr>
          <w:rFonts w:ascii="Times New Roman" w:eastAsia="Times New Roman" w:hAnsi="Times New Roman" w:cs="Times New Roman"/>
          <w:color w:val="454141"/>
          <w:sz w:val="24"/>
          <w:szCs w:val="24"/>
        </w:rPr>
        <w:br/>
        <w:t>к решению Совета депутатов</w:t>
      </w:r>
      <w:r w:rsidRPr="0053789B">
        <w:rPr>
          <w:rFonts w:ascii="Times New Roman" w:eastAsia="Times New Roman" w:hAnsi="Times New Roman" w:cs="Times New Roman"/>
          <w:color w:val="454141"/>
          <w:sz w:val="24"/>
          <w:szCs w:val="24"/>
        </w:rPr>
        <w:br/>
      </w:r>
      <w:proofErr w:type="spellStart"/>
      <w:r w:rsidR="00984B18">
        <w:rPr>
          <w:rFonts w:ascii="Times New Roman" w:eastAsia="Times New Roman" w:hAnsi="Times New Roman" w:cs="Times New Roman"/>
          <w:color w:val="454141"/>
          <w:sz w:val="24"/>
          <w:szCs w:val="24"/>
        </w:rPr>
        <w:t>Торковичского</w:t>
      </w:r>
      <w:proofErr w:type="spellEnd"/>
      <w:r w:rsidR="00140EFD">
        <w:rPr>
          <w:rFonts w:ascii="Times New Roman" w:eastAsia="Times New Roman" w:hAnsi="Times New Roman" w:cs="Times New Roman"/>
          <w:color w:val="454141"/>
          <w:sz w:val="24"/>
          <w:szCs w:val="24"/>
        </w:rPr>
        <w:t xml:space="preserve"> сельского поселения</w:t>
      </w:r>
      <w:r w:rsidR="00140EFD">
        <w:rPr>
          <w:rFonts w:ascii="Times New Roman" w:eastAsia="Times New Roman" w:hAnsi="Times New Roman" w:cs="Times New Roman"/>
          <w:color w:val="454141"/>
          <w:sz w:val="24"/>
          <w:szCs w:val="24"/>
        </w:rPr>
        <w:br/>
        <w:t>от 27</w:t>
      </w:r>
      <w:r w:rsidRPr="0053789B">
        <w:rPr>
          <w:rFonts w:ascii="Times New Roman" w:eastAsia="Times New Roman" w:hAnsi="Times New Roman" w:cs="Times New Roman"/>
          <w:color w:val="454141"/>
          <w:sz w:val="24"/>
          <w:szCs w:val="24"/>
        </w:rPr>
        <w:t xml:space="preserve"> </w:t>
      </w:r>
      <w:r w:rsidR="00140EFD">
        <w:rPr>
          <w:rFonts w:ascii="Times New Roman" w:eastAsia="Times New Roman" w:hAnsi="Times New Roman" w:cs="Times New Roman"/>
          <w:color w:val="454141"/>
          <w:sz w:val="24"/>
          <w:szCs w:val="24"/>
        </w:rPr>
        <w:t>февраля</w:t>
      </w:r>
      <w:r w:rsidRPr="0053789B">
        <w:rPr>
          <w:rFonts w:ascii="Times New Roman" w:eastAsia="Times New Roman" w:hAnsi="Times New Roman" w:cs="Times New Roman"/>
          <w:color w:val="454141"/>
          <w:sz w:val="24"/>
          <w:szCs w:val="24"/>
        </w:rPr>
        <w:t xml:space="preserve"> 201</w:t>
      </w:r>
      <w:r w:rsidR="00E15317">
        <w:rPr>
          <w:rFonts w:ascii="Times New Roman" w:eastAsia="Times New Roman" w:hAnsi="Times New Roman" w:cs="Times New Roman"/>
          <w:color w:val="454141"/>
          <w:sz w:val="24"/>
          <w:szCs w:val="24"/>
        </w:rPr>
        <w:t>8</w:t>
      </w:r>
      <w:r w:rsidRPr="0053789B">
        <w:rPr>
          <w:rFonts w:ascii="Times New Roman" w:eastAsia="Times New Roman" w:hAnsi="Times New Roman" w:cs="Times New Roman"/>
          <w:color w:val="454141"/>
          <w:sz w:val="24"/>
          <w:szCs w:val="24"/>
        </w:rPr>
        <w:t xml:space="preserve"> года № </w:t>
      </w:r>
      <w:r w:rsidR="00140EFD">
        <w:rPr>
          <w:rFonts w:ascii="Times New Roman" w:eastAsia="Times New Roman" w:hAnsi="Times New Roman" w:cs="Times New Roman"/>
          <w:color w:val="454141"/>
          <w:sz w:val="24"/>
          <w:szCs w:val="24"/>
        </w:rPr>
        <w:t>114</w:t>
      </w:r>
    </w:p>
    <w:p w:rsidR="00140EFD" w:rsidRDefault="00196A82" w:rsidP="00140EFD">
      <w:pPr>
        <w:spacing w:before="100" w:beforeAutospacing="1" w:after="100" w:afterAutospacing="1" w:line="240" w:lineRule="auto"/>
        <w:jc w:val="center"/>
        <w:rPr>
          <w:rFonts w:ascii="Times New Roman" w:eastAsia="Times New Roman" w:hAnsi="Times New Roman" w:cs="Times New Roman"/>
          <w:b/>
          <w:bCs/>
          <w:color w:val="454141"/>
          <w:sz w:val="24"/>
          <w:szCs w:val="24"/>
        </w:rPr>
      </w:pPr>
      <w:r w:rsidRPr="0053789B">
        <w:rPr>
          <w:rFonts w:ascii="Times New Roman" w:eastAsia="Times New Roman" w:hAnsi="Times New Roman" w:cs="Times New Roman"/>
          <w:b/>
          <w:bCs/>
          <w:color w:val="454141"/>
          <w:sz w:val="24"/>
          <w:szCs w:val="24"/>
        </w:rPr>
        <w:t>ПОЛОЖЕНИЕ</w:t>
      </w:r>
      <w:r w:rsidRPr="0053789B">
        <w:rPr>
          <w:rFonts w:ascii="Times New Roman" w:eastAsia="Times New Roman" w:hAnsi="Times New Roman" w:cs="Times New Roman"/>
          <w:color w:val="454141"/>
          <w:sz w:val="24"/>
          <w:szCs w:val="24"/>
        </w:rPr>
        <w:br/>
      </w:r>
      <w:r w:rsidRPr="0053789B">
        <w:rPr>
          <w:rFonts w:ascii="Times New Roman" w:eastAsia="Times New Roman" w:hAnsi="Times New Roman" w:cs="Times New Roman"/>
          <w:b/>
          <w:bCs/>
          <w:color w:val="454141"/>
          <w:sz w:val="24"/>
          <w:szCs w:val="24"/>
        </w:rPr>
        <w:t xml:space="preserve">о муниципальной службе в </w:t>
      </w:r>
      <w:proofErr w:type="spellStart"/>
      <w:r w:rsidR="00984B18">
        <w:rPr>
          <w:rFonts w:ascii="Times New Roman" w:eastAsia="Times New Roman" w:hAnsi="Times New Roman" w:cs="Times New Roman"/>
          <w:b/>
          <w:bCs/>
          <w:color w:val="454141"/>
          <w:sz w:val="24"/>
          <w:szCs w:val="24"/>
        </w:rPr>
        <w:t>Торковичском</w:t>
      </w:r>
      <w:proofErr w:type="spellEnd"/>
      <w:r w:rsidRPr="0053789B">
        <w:rPr>
          <w:rFonts w:ascii="Times New Roman" w:eastAsia="Times New Roman" w:hAnsi="Times New Roman" w:cs="Times New Roman"/>
          <w:b/>
          <w:bCs/>
          <w:color w:val="454141"/>
          <w:sz w:val="24"/>
          <w:szCs w:val="24"/>
        </w:rPr>
        <w:t xml:space="preserve"> сельском поселении </w:t>
      </w:r>
      <w:proofErr w:type="spellStart"/>
      <w:r w:rsidR="00984B18">
        <w:rPr>
          <w:rFonts w:ascii="Times New Roman" w:eastAsia="Times New Roman" w:hAnsi="Times New Roman" w:cs="Times New Roman"/>
          <w:b/>
          <w:bCs/>
          <w:color w:val="454141"/>
          <w:sz w:val="24"/>
          <w:szCs w:val="24"/>
        </w:rPr>
        <w:t>Лужского</w:t>
      </w:r>
      <w:proofErr w:type="spellEnd"/>
      <w:r w:rsidRPr="0053789B">
        <w:rPr>
          <w:rFonts w:ascii="Times New Roman" w:eastAsia="Times New Roman" w:hAnsi="Times New Roman" w:cs="Times New Roman"/>
          <w:b/>
          <w:bCs/>
          <w:color w:val="454141"/>
          <w:sz w:val="24"/>
          <w:szCs w:val="24"/>
        </w:rPr>
        <w:t xml:space="preserve"> муниципального района </w:t>
      </w:r>
      <w:r w:rsidR="00984B18">
        <w:rPr>
          <w:rFonts w:ascii="Times New Roman" w:eastAsia="Times New Roman" w:hAnsi="Times New Roman" w:cs="Times New Roman"/>
          <w:b/>
          <w:bCs/>
          <w:color w:val="454141"/>
          <w:sz w:val="24"/>
          <w:szCs w:val="24"/>
        </w:rPr>
        <w:t>Ленинградской</w:t>
      </w:r>
      <w:r w:rsidRPr="0053789B">
        <w:rPr>
          <w:rFonts w:ascii="Times New Roman" w:eastAsia="Times New Roman" w:hAnsi="Times New Roman" w:cs="Times New Roman"/>
          <w:b/>
          <w:bCs/>
          <w:color w:val="454141"/>
          <w:sz w:val="24"/>
          <w:szCs w:val="24"/>
        </w:rPr>
        <w:t xml:space="preserve"> области</w:t>
      </w:r>
    </w:p>
    <w:p w:rsidR="00196A82" w:rsidRPr="0053789B" w:rsidRDefault="00196A82" w:rsidP="00140EFD">
      <w:pPr>
        <w:spacing w:before="100" w:beforeAutospacing="1" w:after="100" w:afterAutospacing="1" w:line="240" w:lineRule="auto"/>
        <w:jc w:val="center"/>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br/>
        <w:t>Глава 1. Общие положения</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 xml:space="preserve">Статья 1. Муниципальная служба </w:t>
      </w:r>
      <w:proofErr w:type="spellStart"/>
      <w:r w:rsidR="00984B18">
        <w:rPr>
          <w:rFonts w:ascii="Times New Roman" w:eastAsia="Times New Roman" w:hAnsi="Times New Roman" w:cs="Times New Roman"/>
          <w:color w:val="454141"/>
          <w:sz w:val="24"/>
          <w:szCs w:val="24"/>
        </w:rPr>
        <w:t>Торковичского</w:t>
      </w:r>
      <w:proofErr w:type="spellEnd"/>
      <w:r w:rsidRPr="0053789B">
        <w:rPr>
          <w:rFonts w:ascii="Times New Roman" w:eastAsia="Times New Roman" w:hAnsi="Times New Roman" w:cs="Times New Roman"/>
          <w:color w:val="454141"/>
          <w:sz w:val="24"/>
          <w:szCs w:val="24"/>
        </w:rPr>
        <w:t xml:space="preserve"> сельского поселения </w:t>
      </w:r>
      <w:proofErr w:type="spellStart"/>
      <w:r w:rsidR="00984B18">
        <w:rPr>
          <w:rFonts w:ascii="Times New Roman" w:eastAsia="Times New Roman" w:hAnsi="Times New Roman" w:cs="Times New Roman"/>
          <w:color w:val="454141"/>
          <w:sz w:val="24"/>
          <w:szCs w:val="24"/>
        </w:rPr>
        <w:t>Лужского</w:t>
      </w:r>
      <w:proofErr w:type="spellEnd"/>
      <w:r w:rsidRPr="0053789B">
        <w:rPr>
          <w:rFonts w:ascii="Times New Roman" w:eastAsia="Times New Roman" w:hAnsi="Times New Roman" w:cs="Times New Roman"/>
          <w:color w:val="454141"/>
          <w:sz w:val="24"/>
          <w:szCs w:val="24"/>
        </w:rPr>
        <w:t xml:space="preserve"> муниципального района </w:t>
      </w:r>
      <w:r w:rsidR="00984B18">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p>
    <w:p w:rsidR="00196A82" w:rsidRPr="007C7C73" w:rsidRDefault="00196A82" w:rsidP="00984B18">
      <w:pPr>
        <w:pStyle w:val="a8"/>
        <w:jc w:val="both"/>
        <w:rPr>
          <w:rFonts w:ascii="Times New Roman" w:eastAsia="Times New Roman" w:hAnsi="Times New Roman" w:cs="Times New Roman"/>
          <w:sz w:val="24"/>
          <w:szCs w:val="24"/>
        </w:rPr>
      </w:pPr>
      <w:r w:rsidRPr="007C7C73">
        <w:rPr>
          <w:rFonts w:ascii="Times New Roman" w:eastAsia="Times New Roman" w:hAnsi="Times New Roman" w:cs="Times New Roman"/>
          <w:sz w:val="24"/>
          <w:szCs w:val="24"/>
        </w:rPr>
        <w:t xml:space="preserve">1. Под муниципальной службой </w:t>
      </w:r>
      <w:proofErr w:type="spellStart"/>
      <w:r w:rsidR="00984B18" w:rsidRPr="007C7C73">
        <w:rPr>
          <w:rFonts w:ascii="Times New Roman" w:eastAsia="Times New Roman" w:hAnsi="Times New Roman" w:cs="Times New Roman"/>
          <w:sz w:val="24"/>
          <w:szCs w:val="24"/>
        </w:rPr>
        <w:t>Торковичского</w:t>
      </w:r>
      <w:proofErr w:type="spellEnd"/>
      <w:r w:rsidRPr="007C7C73">
        <w:rPr>
          <w:rFonts w:ascii="Times New Roman" w:eastAsia="Times New Roman" w:hAnsi="Times New Roman" w:cs="Times New Roman"/>
          <w:sz w:val="24"/>
          <w:szCs w:val="24"/>
        </w:rPr>
        <w:t xml:space="preserve"> сельского поселения </w:t>
      </w:r>
      <w:proofErr w:type="spellStart"/>
      <w:r w:rsidR="00984B18" w:rsidRPr="007C7C73">
        <w:rPr>
          <w:rFonts w:ascii="Times New Roman" w:eastAsia="Times New Roman" w:hAnsi="Times New Roman" w:cs="Times New Roman"/>
          <w:sz w:val="24"/>
          <w:szCs w:val="24"/>
        </w:rPr>
        <w:t>Лужского</w:t>
      </w:r>
      <w:proofErr w:type="spellEnd"/>
      <w:r w:rsidRPr="007C7C73">
        <w:rPr>
          <w:rFonts w:ascii="Times New Roman" w:eastAsia="Times New Roman" w:hAnsi="Times New Roman" w:cs="Times New Roman"/>
          <w:sz w:val="24"/>
          <w:szCs w:val="24"/>
        </w:rPr>
        <w:t xml:space="preserve"> муниципального района </w:t>
      </w:r>
      <w:r w:rsidR="00984B18" w:rsidRPr="007C7C73">
        <w:rPr>
          <w:rFonts w:ascii="Times New Roman" w:eastAsia="Times New Roman" w:hAnsi="Times New Roman" w:cs="Times New Roman"/>
          <w:sz w:val="24"/>
          <w:szCs w:val="24"/>
        </w:rPr>
        <w:t>Ленинградской</w:t>
      </w:r>
      <w:r w:rsidRPr="007C7C73">
        <w:rPr>
          <w:rFonts w:ascii="Times New Roman" w:eastAsia="Times New Roman" w:hAnsi="Times New Roman" w:cs="Times New Roman"/>
          <w:sz w:val="24"/>
          <w:szCs w:val="24"/>
        </w:rPr>
        <w:t xml:space="preserve"> области (далее - муниципальная служба) понимается профессиональная деятельность граждан, которая осуществляется на постоянной основе на должностях муниципальной службы в органах местного самоуправления </w:t>
      </w:r>
      <w:proofErr w:type="spellStart"/>
      <w:r w:rsidR="00984B18" w:rsidRPr="007C7C73">
        <w:rPr>
          <w:rFonts w:ascii="Times New Roman" w:eastAsia="Times New Roman" w:hAnsi="Times New Roman" w:cs="Times New Roman"/>
          <w:sz w:val="24"/>
          <w:szCs w:val="24"/>
        </w:rPr>
        <w:t>Торковичского</w:t>
      </w:r>
      <w:proofErr w:type="spellEnd"/>
      <w:r w:rsidRPr="007C7C73">
        <w:rPr>
          <w:rFonts w:ascii="Times New Roman" w:eastAsia="Times New Roman" w:hAnsi="Times New Roman" w:cs="Times New Roman"/>
          <w:sz w:val="24"/>
          <w:szCs w:val="24"/>
        </w:rPr>
        <w:t xml:space="preserve"> сельского поселения </w:t>
      </w:r>
      <w:proofErr w:type="spellStart"/>
      <w:r w:rsidR="009F3753">
        <w:rPr>
          <w:rFonts w:ascii="Times New Roman" w:eastAsia="Times New Roman" w:hAnsi="Times New Roman" w:cs="Times New Roman"/>
          <w:sz w:val="24"/>
          <w:szCs w:val="24"/>
        </w:rPr>
        <w:t>Лужского</w:t>
      </w:r>
      <w:proofErr w:type="spellEnd"/>
      <w:r w:rsidRPr="007C7C73">
        <w:rPr>
          <w:rFonts w:ascii="Times New Roman" w:eastAsia="Times New Roman" w:hAnsi="Times New Roman" w:cs="Times New Roman"/>
          <w:sz w:val="24"/>
          <w:szCs w:val="24"/>
        </w:rPr>
        <w:t xml:space="preserve"> муниципального района </w:t>
      </w:r>
      <w:r w:rsidR="009F3753">
        <w:rPr>
          <w:rFonts w:ascii="Times New Roman" w:eastAsia="Times New Roman" w:hAnsi="Times New Roman" w:cs="Times New Roman"/>
          <w:sz w:val="24"/>
          <w:szCs w:val="24"/>
        </w:rPr>
        <w:t>Ленинградской</w:t>
      </w:r>
      <w:r w:rsidRPr="007C7C73">
        <w:rPr>
          <w:rFonts w:ascii="Times New Roman" w:eastAsia="Times New Roman" w:hAnsi="Times New Roman" w:cs="Times New Roman"/>
          <w:sz w:val="24"/>
          <w:szCs w:val="24"/>
        </w:rPr>
        <w:t xml:space="preserve"> области (далее муниципального района), замещаемых путем заключения трудового договора (контракта).</w:t>
      </w:r>
      <w:r w:rsidRPr="007C7C73">
        <w:rPr>
          <w:rFonts w:ascii="Times New Roman" w:eastAsia="Times New Roman" w:hAnsi="Times New Roman" w:cs="Times New Roman"/>
          <w:sz w:val="24"/>
          <w:szCs w:val="24"/>
        </w:rPr>
        <w:br/>
        <w:t xml:space="preserve">2. Правовое регулирование муниципальной службы осуществляется федеральными законами и иными нормативными правовыми актами Российской Федерации, законами и иными нормативными правовыми актами </w:t>
      </w:r>
      <w:r w:rsidR="00984B18" w:rsidRPr="007C7C73">
        <w:rPr>
          <w:rFonts w:ascii="Times New Roman" w:eastAsia="Times New Roman" w:hAnsi="Times New Roman" w:cs="Times New Roman"/>
          <w:sz w:val="24"/>
          <w:szCs w:val="24"/>
        </w:rPr>
        <w:t>Ленинградской</w:t>
      </w:r>
      <w:r w:rsidRPr="007C7C73">
        <w:rPr>
          <w:rFonts w:ascii="Times New Roman" w:eastAsia="Times New Roman" w:hAnsi="Times New Roman" w:cs="Times New Roman"/>
          <w:sz w:val="24"/>
          <w:szCs w:val="24"/>
        </w:rPr>
        <w:t xml:space="preserve"> области, Уставом муниципального образования </w:t>
      </w:r>
      <w:proofErr w:type="spellStart"/>
      <w:r w:rsidR="00984B18" w:rsidRPr="007C7C73">
        <w:rPr>
          <w:rFonts w:ascii="Times New Roman" w:eastAsia="Times New Roman" w:hAnsi="Times New Roman" w:cs="Times New Roman"/>
          <w:sz w:val="24"/>
          <w:szCs w:val="24"/>
        </w:rPr>
        <w:t>Торковичское</w:t>
      </w:r>
      <w:proofErr w:type="spellEnd"/>
      <w:r w:rsidRPr="007C7C73">
        <w:rPr>
          <w:rFonts w:ascii="Times New Roman" w:eastAsia="Times New Roman" w:hAnsi="Times New Roman" w:cs="Times New Roman"/>
          <w:sz w:val="24"/>
          <w:szCs w:val="24"/>
        </w:rPr>
        <w:t xml:space="preserve"> сельское поселение </w:t>
      </w:r>
      <w:proofErr w:type="spellStart"/>
      <w:r w:rsidR="00984B18" w:rsidRPr="007C7C73">
        <w:rPr>
          <w:rFonts w:ascii="Times New Roman" w:eastAsia="Times New Roman" w:hAnsi="Times New Roman" w:cs="Times New Roman"/>
          <w:sz w:val="24"/>
          <w:szCs w:val="24"/>
        </w:rPr>
        <w:t>Лужского</w:t>
      </w:r>
      <w:proofErr w:type="spellEnd"/>
      <w:r w:rsidRPr="007C7C73">
        <w:rPr>
          <w:rFonts w:ascii="Times New Roman" w:eastAsia="Times New Roman" w:hAnsi="Times New Roman" w:cs="Times New Roman"/>
          <w:sz w:val="24"/>
          <w:szCs w:val="24"/>
        </w:rPr>
        <w:t xml:space="preserve"> муниципального района </w:t>
      </w:r>
      <w:r w:rsidR="00984B18" w:rsidRPr="007C7C73">
        <w:rPr>
          <w:rFonts w:ascii="Times New Roman" w:eastAsia="Times New Roman" w:hAnsi="Times New Roman" w:cs="Times New Roman"/>
          <w:sz w:val="24"/>
          <w:szCs w:val="24"/>
        </w:rPr>
        <w:t>Ленинградской</w:t>
      </w:r>
      <w:r w:rsidRPr="007C7C73">
        <w:rPr>
          <w:rFonts w:ascii="Times New Roman" w:eastAsia="Times New Roman" w:hAnsi="Times New Roman" w:cs="Times New Roman"/>
          <w:sz w:val="24"/>
          <w:szCs w:val="24"/>
        </w:rPr>
        <w:t xml:space="preserve"> области (далее – Устав), настоящим Положением и иными, принимаемыми в соответствии с ними муниципальными правовыми актами.</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 xml:space="preserve">Статья 2. Муниципальный служащий </w:t>
      </w:r>
      <w:proofErr w:type="spellStart"/>
      <w:r w:rsidR="007C7C73">
        <w:rPr>
          <w:rFonts w:ascii="Times New Roman" w:eastAsia="Times New Roman" w:hAnsi="Times New Roman" w:cs="Times New Roman"/>
          <w:color w:val="454141"/>
          <w:sz w:val="24"/>
          <w:szCs w:val="24"/>
        </w:rPr>
        <w:t>Торковичского</w:t>
      </w:r>
      <w:proofErr w:type="spellEnd"/>
      <w:r w:rsidRPr="0053789B">
        <w:rPr>
          <w:rFonts w:ascii="Times New Roman" w:eastAsia="Times New Roman" w:hAnsi="Times New Roman" w:cs="Times New Roman"/>
          <w:color w:val="454141"/>
          <w:sz w:val="24"/>
          <w:szCs w:val="24"/>
        </w:rPr>
        <w:t xml:space="preserve"> сельского поселения </w:t>
      </w:r>
      <w:proofErr w:type="spellStart"/>
      <w:r w:rsidR="007C7C73">
        <w:rPr>
          <w:rFonts w:ascii="Times New Roman" w:eastAsia="Times New Roman" w:hAnsi="Times New Roman" w:cs="Times New Roman"/>
          <w:color w:val="454141"/>
          <w:sz w:val="24"/>
          <w:szCs w:val="24"/>
        </w:rPr>
        <w:t>Лужского</w:t>
      </w:r>
      <w:proofErr w:type="spellEnd"/>
      <w:r w:rsidRPr="0053789B">
        <w:rPr>
          <w:rFonts w:ascii="Times New Roman" w:eastAsia="Times New Roman" w:hAnsi="Times New Roman" w:cs="Times New Roman"/>
          <w:color w:val="454141"/>
          <w:sz w:val="24"/>
          <w:szCs w:val="24"/>
        </w:rPr>
        <w:t xml:space="preserve"> муниципального района </w:t>
      </w:r>
      <w:r w:rsidR="007C7C7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p>
    <w:p w:rsidR="00196A82" w:rsidRPr="007C7C73" w:rsidRDefault="00196A82" w:rsidP="007C7C73">
      <w:pPr>
        <w:pStyle w:val="a8"/>
        <w:jc w:val="both"/>
        <w:rPr>
          <w:rFonts w:ascii="Times New Roman" w:eastAsia="Times New Roman" w:hAnsi="Times New Roman" w:cs="Times New Roman"/>
          <w:sz w:val="24"/>
          <w:szCs w:val="24"/>
        </w:rPr>
      </w:pPr>
      <w:r w:rsidRPr="007C7C73">
        <w:rPr>
          <w:rFonts w:ascii="Times New Roman" w:eastAsia="Times New Roman" w:hAnsi="Times New Roman" w:cs="Times New Roman"/>
          <w:sz w:val="24"/>
          <w:szCs w:val="24"/>
        </w:rPr>
        <w:t xml:space="preserve">1. Муниципальным служащим </w:t>
      </w:r>
      <w:proofErr w:type="spellStart"/>
      <w:r w:rsidR="007C7C73" w:rsidRPr="007C7C73">
        <w:rPr>
          <w:rFonts w:ascii="Times New Roman" w:eastAsia="Times New Roman" w:hAnsi="Times New Roman" w:cs="Times New Roman"/>
          <w:sz w:val="24"/>
          <w:szCs w:val="24"/>
        </w:rPr>
        <w:t>Торковичского</w:t>
      </w:r>
      <w:proofErr w:type="spellEnd"/>
      <w:r w:rsidRPr="007C7C73">
        <w:rPr>
          <w:rFonts w:ascii="Times New Roman" w:eastAsia="Times New Roman" w:hAnsi="Times New Roman" w:cs="Times New Roman"/>
          <w:sz w:val="24"/>
          <w:szCs w:val="24"/>
        </w:rPr>
        <w:t xml:space="preserve"> сельского поселения </w:t>
      </w:r>
      <w:proofErr w:type="spellStart"/>
      <w:r w:rsidR="007C7C73" w:rsidRPr="007C7C73">
        <w:rPr>
          <w:rFonts w:ascii="Times New Roman" w:eastAsia="Times New Roman" w:hAnsi="Times New Roman" w:cs="Times New Roman"/>
          <w:sz w:val="24"/>
          <w:szCs w:val="24"/>
        </w:rPr>
        <w:t>Лужского</w:t>
      </w:r>
      <w:proofErr w:type="spellEnd"/>
      <w:r w:rsidRPr="007C7C73">
        <w:rPr>
          <w:rFonts w:ascii="Times New Roman" w:eastAsia="Times New Roman" w:hAnsi="Times New Roman" w:cs="Times New Roman"/>
          <w:sz w:val="24"/>
          <w:szCs w:val="24"/>
        </w:rPr>
        <w:t xml:space="preserve"> муниципального района </w:t>
      </w:r>
      <w:r w:rsidR="007C7C73" w:rsidRPr="007C7C73">
        <w:rPr>
          <w:rFonts w:ascii="Times New Roman" w:eastAsia="Times New Roman" w:hAnsi="Times New Roman" w:cs="Times New Roman"/>
          <w:sz w:val="24"/>
          <w:szCs w:val="24"/>
        </w:rPr>
        <w:t>Ленинградской</w:t>
      </w:r>
      <w:r w:rsidRPr="007C7C73">
        <w:rPr>
          <w:rFonts w:ascii="Times New Roman" w:eastAsia="Times New Roman" w:hAnsi="Times New Roman" w:cs="Times New Roman"/>
          <w:sz w:val="24"/>
          <w:szCs w:val="24"/>
        </w:rPr>
        <w:t xml:space="preserve"> области (далее - муниципальный служащий) является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иностранные граждане имеют право находиться на муниципальной службе, достигший возраста 18 лет (для замещения должности главы администрации сельского поселения - 21 года), исполняющий в порядке, определенном Уставом муниципального образования</w:t>
      </w:r>
      <w:r w:rsidR="007C7C73" w:rsidRPr="007C7C73">
        <w:rPr>
          <w:rFonts w:ascii="Times New Roman" w:eastAsia="Times New Roman" w:hAnsi="Times New Roman" w:cs="Times New Roman"/>
          <w:sz w:val="24"/>
          <w:szCs w:val="24"/>
        </w:rPr>
        <w:t xml:space="preserve"> </w:t>
      </w:r>
      <w:proofErr w:type="spellStart"/>
      <w:r w:rsidR="007C7C73" w:rsidRPr="007C7C73">
        <w:rPr>
          <w:rFonts w:ascii="Times New Roman" w:eastAsia="Times New Roman" w:hAnsi="Times New Roman" w:cs="Times New Roman"/>
          <w:sz w:val="24"/>
          <w:szCs w:val="24"/>
        </w:rPr>
        <w:t>Торковичское</w:t>
      </w:r>
      <w:proofErr w:type="spellEnd"/>
      <w:r w:rsidRPr="007C7C73">
        <w:rPr>
          <w:rFonts w:ascii="Times New Roman" w:eastAsia="Times New Roman" w:hAnsi="Times New Roman" w:cs="Times New Roman"/>
          <w:sz w:val="24"/>
          <w:szCs w:val="24"/>
        </w:rPr>
        <w:t xml:space="preserve"> сельское поселение, настоящим Положением, иными муниципальными правовыми актами, в соответствии с федеральными законами и законами </w:t>
      </w:r>
      <w:r w:rsidR="007C7C73" w:rsidRPr="007C7C73">
        <w:rPr>
          <w:rFonts w:ascii="Times New Roman" w:eastAsia="Times New Roman" w:hAnsi="Times New Roman" w:cs="Times New Roman"/>
          <w:sz w:val="24"/>
          <w:szCs w:val="24"/>
        </w:rPr>
        <w:t>Ленинградской</w:t>
      </w:r>
      <w:r w:rsidRPr="007C7C73">
        <w:rPr>
          <w:rFonts w:ascii="Times New Roman" w:eastAsia="Times New Roman" w:hAnsi="Times New Roman" w:cs="Times New Roman"/>
          <w:sz w:val="24"/>
          <w:szCs w:val="24"/>
        </w:rPr>
        <w:t xml:space="preserve"> области, обязанности по должности муниципальной службы, предусмотренной в органе местного самоуправления сельского поселения, за денежное содержание, выплачиваемое за</w:t>
      </w:r>
      <w:r w:rsidR="007C7C73" w:rsidRPr="007C7C73">
        <w:rPr>
          <w:rFonts w:ascii="Times New Roman" w:eastAsia="Times New Roman" w:hAnsi="Times New Roman" w:cs="Times New Roman"/>
          <w:sz w:val="24"/>
          <w:szCs w:val="24"/>
        </w:rPr>
        <w:t xml:space="preserve"> счет </w:t>
      </w:r>
      <w:r w:rsidRPr="007C7C73">
        <w:rPr>
          <w:rFonts w:ascii="Times New Roman" w:eastAsia="Times New Roman" w:hAnsi="Times New Roman" w:cs="Times New Roman"/>
          <w:sz w:val="24"/>
          <w:szCs w:val="24"/>
        </w:rPr>
        <w:t>средств местного бюджета.</w:t>
      </w:r>
      <w:r w:rsidRPr="007C7C73">
        <w:rPr>
          <w:rFonts w:ascii="Times New Roman" w:eastAsia="Times New Roman" w:hAnsi="Times New Roman" w:cs="Times New Roman"/>
          <w:sz w:val="24"/>
          <w:szCs w:val="24"/>
        </w:rPr>
        <w:b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3. Должности муниципальной службы.</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1. Должности муниципальной службы устанавливаются муниципальными правовыми актами в целях обеспечения исполнения полномочий органов местного самоуправления сельского поселения.</w:t>
      </w:r>
      <w:r w:rsidRPr="0053789B">
        <w:rPr>
          <w:rFonts w:ascii="Times New Roman" w:eastAsia="Times New Roman" w:hAnsi="Times New Roman" w:cs="Times New Roman"/>
          <w:color w:val="454141"/>
          <w:sz w:val="24"/>
          <w:szCs w:val="24"/>
        </w:rPr>
        <w:br/>
        <w:t>2. В органах местного самоуправления сельского поселения</w:t>
      </w:r>
      <w:r w:rsidR="009F3753">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 xml:space="preserve">в соответствии с Реестром </w:t>
      </w:r>
      <w:r w:rsidRPr="0053789B">
        <w:rPr>
          <w:rFonts w:ascii="Times New Roman" w:eastAsia="Times New Roman" w:hAnsi="Times New Roman" w:cs="Times New Roman"/>
          <w:color w:val="454141"/>
          <w:sz w:val="24"/>
          <w:szCs w:val="24"/>
        </w:rPr>
        <w:lastRenderedPageBreak/>
        <w:t xml:space="preserve">должностей муниципальной службы в </w:t>
      </w:r>
      <w:r w:rsidR="009F375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установленным законом </w:t>
      </w:r>
      <w:r w:rsidR="009F375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предусматриваются следующие группы должностей:</w:t>
      </w:r>
      <w:r w:rsidRPr="0053789B">
        <w:rPr>
          <w:rFonts w:ascii="Times New Roman" w:eastAsia="Times New Roman" w:hAnsi="Times New Roman" w:cs="Times New Roman"/>
          <w:color w:val="454141"/>
          <w:sz w:val="24"/>
          <w:szCs w:val="24"/>
        </w:rPr>
        <w:br/>
        <w:t>1) высшие должности муниципальной службы;</w:t>
      </w:r>
      <w:r w:rsidRPr="0053789B">
        <w:rPr>
          <w:rFonts w:ascii="Times New Roman" w:eastAsia="Times New Roman" w:hAnsi="Times New Roman" w:cs="Times New Roman"/>
          <w:color w:val="454141"/>
          <w:sz w:val="24"/>
          <w:szCs w:val="24"/>
        </w:rPr>
        <w:br/>
        <w:t>2) главные должности муниципальной службы;</w:t>
      </w:r>
      <w:r w:rsidRPr="0053789B">
        <w:rPr>
          <w:rFonts w:ascii="Times New Roman" w:eastAsia="Times New Roman" w:hAnsi="Times New Roman" w:cs="Times New Roman"/>
          <w:color w:val="454141"/>
          <w:sz w:val="24"/>
          <w:szCs w:val="24"/>
        </w:rPr>
        <w:br/>
        <w:t>3) ведущие должности муниципальной службы;</w:t>
      </w:r>
      <w:r w:rsidRPr="0053789B">
        <w:rPr>
          <w:rFonts w:ascii="Times New Roman" w:eastAsia="Times New Roman" w:hAnsi="Times New Roman" w:cs="Times New Roman"/>
          <w:color w:val="454141"/>
          <w:sz w:val="24"/>
          <w:szCs w:val="24"/>
        </w:rPr>
        <w:br/>
        <w:t>4) старшие должности муниципальной службы;</w:t>
      </w:r>
      <w:r w:rsidRPr="0053789B">
        <w:rPr>
          <w:rFonts w:ascii="Times New Roman" w:eastAsia="Times New Roman" w:hAnsi="Times New Roman" w:cs="Times New Roman"/>
          <w:color w:val="454141"/>
          <w:sz w:val="24"/>
          <w:szCs w:val="24"/>
        </w:rPr>
        <w:br/>
        <w:t>5) младшие должности муниципальной службы.</w:t>
      </w:r>
      <w:r w:rsidRPr="0053789B">
        <w:rPr>
          <w:rFonts w:ascii="Times New Roman" w:eastAsia="Times New Roman" w:hAnsi="Times New Roman" w:cs="Times New Roman"/>
          <w:color w:val="454141"/>
          <w:sz w:val="24"/>
          <w:szCs w:val="24"/>
        </w:rPr>
        <w:br/>
        <w:t xml:space="preserve">3. Соотношение должностей муниципальной службы и должностей государственной гражданской службы </w:t>
      </w:r>
      <w:r w:rsidR="007C7C7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с учетом квалификационных требований для замещения должностей муниципальной службы и должностей государственной гражданской службы и должностям государственной гражданской службы </w:t>
      </w:r>
      <w:r w:rsidR="007C7C73">
        <w:rPr>
          <w:rFonts w:ascii="Times New Roman" w:eastAsia="Times New Roman" w:hAnsi="Times New Roman" w:cs="Times New Roman"/>
          <w:color w:val="454141"/>
          <w:sz w:val="24"/>
          <w:szCs w:val="24"/>
        </w:rPr>
        <w:t xml:space="preserve">Ленинградской </w:t>
      </w:r>
      <w:r w:rsidRPr="0053789B">
        <w:rPr>
          <w:rFonts w:ascii="Times New Roman" w:eastAsia="Times New Roman" w:hAnsi="Times New Roman" w:cs="Times New Roman"/>
          <w:color w:val="454141"/>
          <w:sz w:val="24"/>
          <w:szCs w:val="24"/>
        </w:rPr>
        <w:t xml:space="preserve"> области устанавливается законом </w:t>
      </w:r>
      <w:r w:rsidR="007C7C7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4. Квалификационные требования для замещения должностей муниципальной службы.</w:t>
      </w:r>
      <w:r w:rsidRPr="0053789B">
        <w:rPr>
          <w:rFonts w:ascii="Times New Roman" w:eastAsia="Times New Roman" w:hAnsi="Times New Roman" w:cs="Times New Roman"/>
          <w:color w:val="454141"/>
          <w:sz w:val="24"/>
          <w:szCs w:val="24"/>
        </w:rPr>
        <w:br/>
        <w:t>1. К числу квалификационных требований для замещения должностей муниципальной службы относятся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w:t>
      </w:r>
      <w:r w:rsidRPr="0053789B">
        <w:rPr>
          <w:rFonts w:ascii="Times New Roman" w:eastAsia="Times New Roman" w:hAnsi="Times New Roman" w:cs="Times New Roman"/>
          <w:color w:val="454141"/>
          <w:sz w:val="24"/>
          <w:szCs w:val="24"/>
        </w:rPr>
        <w:b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установленных законом </w:t>
      </w:r>
      <w:r w:rsidR="007C7C7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в соответствии с классификацией должностей муниципальной службы, и с учетом положений настоящей статьи.</w:t>
      </w:r>
      <w:r w:rsidRPr="0053789B">
        <w:rPr>
          <w:rFonts w:ascii="Times New Roman" w:eastAsia="Times New Roman" w:hAnsi="Times New Roman" w:cs="Times New Roman"/>
          <w:color w:val="454141"/>
          <w:sz w:val="24"/>
          <w:szCs w:val="24"/>
        </w:rPr>
        <w:b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муниципальной службы.</w:t>
      </w:r>
      <w:r w:rsidRPr="0053789B">
        <w:rPr>
          <w:rFonts w:ascii="Times New Roman" w:eastAsia="Times New Roman" w:hAnsi="Times New Roman" w:cs="Times New Roman"/>
          <w:color w:val="454141"/>
          <w:sz w:val="24"/>
          <w:szCs w:val="24"/>
        </w:rPr>
        <w:br/>
        <w:t>2. К лицам, претендующим на замещение должностей муниципальной службы, предъявляются следующие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r w:rsidRPr="0053789B">
        <w:rPr>
          <w:rFonts w:ascii="Times New Roman" w:eastAsia="Times New Roman" w:hAnsi="Times New Roman" w:cs="Times New Roman"/>
          <w:color w:val="454141"/>
          <w:sz w:val="24"/>
          <w:szCs w:val="24"/>
        </w:rPr>
        <w:br/>
        <w:t xml:space="preserve">1) для замещения высших должностей муниципальной службы - высшее образование не ниже уровня </w:t>
      </w:r>
      <w:proofErr w:type="spellStart"/>
      <w:r w:rsidRPr="0053789B">
        <w:rPr>
          <w:rFonts w:ascii="Times New Roman" w:eastAsia="Times New Roman" w:hAnsi="Times New Roman" w:cs="Times New Roman"/>
          <w:color w:val="454141"/>
          <w:sz w:val="24"/>
          <w:szCs w:val="24"/>
        </w:rPr>
        <w:t>специалитета</w:t>
      </w:r>
      <w:proofErr w:type="spellEnd"/>
      <w:r w:rsidRPr="0053789B">
        <w:rPr>
          <w:rFonts w:ascii="Times New Roman" w:eastAsia="Times New Roman" w:hAnsi="Times New Roman" w:cs="Times New Roman"/>
          <w:color w:val="454141"/>
          <w:sz w:val="24"/>
          <w:szCs w:val="24"/>
        </w:rPr>
        <w:t>, магистратуры, не менее шести лет стажа муниципальной службы или не менее семи лет стажа работы по специальности, направлению подготовки;</w:t>
      </w:r>
      <w:r w:rsidRPr="0053789B">
        <w:rPr>
          <w:rFonts w:ascii="Times New Roman" w:eastAsia="Times New Roman" w:hAnsi="Times New Roman" w:cs="Times New Roman"/>
          <w:color w:val="454141"/>
          <w:sz w:val="24"/>
          <w:szCs w:val="24"/>
        </w:rPr>
        <w:br/>
        <w:t xml:space="preserve">2) для замещения главных должностей муниципальной службы - высшее образование не ниже уровня </w:t>
      </w:r>
      <w:proofErr w:type="spellStart"/>
      <w:r w:rsidRPr="0053789B">
        <w:rPr>
          <w:rFonts w:ascii="Times New Roman" w:eastAsia="Times New Roman" w:hAnsi="Times New Roman" w:cs="Times New Roman"/>
          <w:color w:val="454141"/>
          <w:sz w:val="24"/>
          <w:szCs w:val="24"/>
        </w:rPr>
        <w:t>специалитета</w:t>
      </w:r>
      <w:proofErr w:type="spellEnd"/>
      <w:r w:rsidRPr="0053789B">
        <w:rPr>
          <w:rFonts w:ascii="Times New Roman" w:eastAsia="Times New Roman" w:hAnsi="Times New Roman" w:cs="Times New Roman"/>
          <w:color w:val="454141"/>
          <w:sz w:val="24"/>
          <w:szCs w:val="24"/>
        </w:rPr>
        <w:t>, магистратуры, не менее четырех лет стажа муниципальной службы или не менее пяти лет стажа работы по специальности, направлению подготовки;</w:t>
      </w:r>
      <w:r w:rsidRPr="0053789B">
        <w:rPr>
          <w:rFonts w:ascii="Times New Roman" w:eastAsia="Times New Roman" w:hAnsi="Times New Roman" w:cs="Times New Roman"/>
          <w:color w:val="454141"/>
          <w:sz w:val="24"/>
          <w:szCs w:val="24"/>
        </w:rPr>
        <w:br/>
        <w:t>3) для замещения ведущих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r w:rsidRPr="0053789B">
        <w:rPr>
          <w:rFonts w:ascii="Times New Roman" w:eastAsia="Times New Roman" w:hAnsi="Times New Roman" w:cs="Times New Roman"/>
          <w:color w:val="454141"/>
          <w:sz w:val="24"/>
          <w:szCs w:val="24"/>
        </w:rPr>
        <w:br/>
        <w:t>для замещения ведущих должностей муниципальной службы лицами, имеющими дипломы специалиста или магистра с отличием, в течение трех лет со дня выдачи диплома - высшее образование, не менее одного года стажа муниципальной службы или стажа работы по специальности, направлению подготовки;</w:t>
      </w:r>
      <w:r w:rsidRPr="0053789B">
        <w:rPr>
          <w:rFonts w:ascii="Times New Roman" w:eastAsia="Times New Roman" w:hAnsi="Times New Roman" w:cs="Times New Roman"/>
          <w:color w:val="454141"/>
          <w:sz w:val="24"/>
          <w:szCs w:val="24"/>
        </w:rPr>
        <w:br/>
        <w:t>для замещения ведущих должностей муниципальной службы лицами, заключившими договоры о целевом обучении, имеющими дипломы бакалавра, специалиста или магистра, - высшее образование, требования к стажу муниципальной службы или стажу работы по специальности, направлению подготовки не предъявляются;</w:t>
      </w:r>
      <w:r w:rsidRPr="0053789B">
        <w:rPr>
          <w:rFonts w:ascii="Times New Roman" w:eastAsia="Times New Roman" w:hAnsi="Times New Roman" w:cs="Times New Roman"/>
          <w:color w:val="454141"/>
          <w:sz w:val="24"/>
          <w:szCs w:val="24"/>
        </w:rPr>
        <w:br/>
        <w:t xml:space="preserve">4) для замещения старших и младших должностей муниципальной службы - </w:t>
      </w:r>
      <w:r w:rsidRPr="0053789B">
        <w:rPr>
          <w:rFonts w:ascii="Times New Roman" w:eastAsia="Times New Roman" w:hAnsi="Times New Roman" w:cs="Times New Roman"/>
          <w:color w:val="454141"/>
          <w:sz w:val="24"/>
          <w:szCs w:val="24"/>
        </w:rPr>
        <w:lastRenderedPageBreak/>
        <w:t>профессиональное образование, требования к стажу муниципальной службы или стажу работы по специальности, направлению подготовки не предъявляются.</w:t>
      </w:r>
      <w:r w:rsidRPr="0053789B">
        <w:rPr>
          <w:rFonts w:ascii="Times New Roman" w:eastAsia="Times New Roman" w:hAnsi="Times New Roman" w:cs="Times New Roman"/>
          <w:color w:val="454141"/>
          <w:sz w:val="24"/>
          <w:szCs w:val="24"/>
        </w:rPr>
        <w:br/>
        <w:t xml:space="preserve">3. Квалификационное требование для замещения высшей и главной групп должностей муниципальной службы о наличии высшего образования не ниже уровня </w:t>
      </w:r>
      <w:proofErr w:type="spellStart"/>
      <w:r w:rsidRPr="0053789B">
        <w:rPr>
          <w:rFonts w:ascii="Times New Roman" w:eastAsia="Times New Roman" w:hAnsi="Times New Roman" w:cs="Times New Roman"/>
          <w:color w:val="454141"/>
          <w:sz w:val="24"/>
          <w:szCs w:val="24"/>
        </w:rPr>
        <w:t>специалитета</w:t>
      </w:r>
      <w:proofErr w:type="spellEnd"/>
      <w:r w:rsidRPr="0053789B">
        <w:rPr>
          <w:rFonts w:ascii="Times New Roman" w:eastAsia="Times New Roman" w:hAnsi="Times New Roman" w:cs="Times New Roman"/>
          <w:color w:val="454141"/>
          <w:sz w:val="24"/>
          <w:szCs w:val="24"/>
        </w:rPr>
        <w:t>, магистратуры не применяется:</w:t>
      </w:r>
      <w:r w:rsidRPr="0053789B">
        <w:rPr>
          <w:rFonts w:ascii="Times New Roman" w:eastAsia="Times New Roman" w:hAnsi="Times New Roman" w:cs="Times New Roman"/>
          <w:color w:val="454141"/>
          <w:sz w:val="24"/>
          <w:szCs w:val="24"/>
        </w:rPr>
        <w:b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r w:rsidRPr="0053789B">
        <w:rPr>
          <w:rFonts w:ascii="Times New Roman" w:eastAsia="Times New Roman" w:hAnsi="Times New Roman" w:cs="Times New Roman"/>
          <w:color w:val="454141"/>
          <w:sz w:val="24"/>
          <w:szCs w:val="24"/>
        </w:rPr>
        <w:br/>
        <w:t xml:space="preserve">2) к муниципальным служащим, имеющим высшее образование не выше </w:t>
      </w:r>
      <w:proofErr w:type="spellStart"/>
      <w:r w:rsidRPr="0053789B">
        <w:rPr>
          <w:rFonts w:ascii="Times New Roman" w:eastAsia="Times New Roman" w:hAnsi="Times New Roman" w:cs="Times New Roman"/>
          <w:color w:val="454141"/>
          <w:sz w:val="24"/>
          <w:szCs w:val="24"/>
        </w:rPr>
        <w:t>бакалавриата</w:t>
      </w:r>
      <w:proofErr w:type="spellEnd"/>
      <w:r w:rsidRPr="0053789B">
        <w:rPr>
          <w:rFonts w:ascii="Times New Roman" w:eastAsia="Times New Roman" w:hAnsi="Times New Roman" w:cs="Times New Roman"/>
          <w:color w:val="454141"/>
          <w:sz w:val="24"/>
          <w:szCs w:val="24"/>
        </w:rPr>
        <w:t>, назначенным на указанные должности до 1 января 2017 года, в отношении замещаемых ими должностей муниципальной службы.</w:t>
      </w:r>
      <w:r w:rsidRPr="0053789B">
        <w:rPr>
          <w:rFonts w:ascii="Times New Roman" w:eastAsia="Times New Roman" w:hAnsi="Times New Roman" w:cs="Times New Roman"/>
          <w:color w:val="454141"/>
          <w:sz w:val="24"/>
          <w:szCs w:val="24"/>
        </w:rPr>
        <w:br/>
        <w:t>4. Квалификационное требование для замещения младшей группы должностей муниципальной службы о наличии профессионального образования не применяется к муниципальным служащим, назначенным на указанные должности до 1 января 2017 года, в отношении замещаемых ими должностей муниципальной службы.</w:t>
      </w:r>
      <w:r w:rsidRPr="0053789B">
        <w:rPr>
          <w:rFonts w:ascii="Times New Roman" w:eastAsia="Times New Roman" w:hAnsi="Times New Roman" w:cs="Times New Roman"/>
          <w:color w:val="454141"/>
          <w:sz w:val="24"/>
          <w:szCs w:val="24"/>
        </w:rPr>
        <w:br/>
        <w:t>5. Установленное настоящим Положением квалификационное требование для замещения высшей, главной и ведущей групп должностей муниципальной службы о необходимом стаже работы по специальности, направлению подготовки не применяется к муниципальным служащим, назначенным на указанные должности до 1 января 2017 года, в отношении замещаемых ими должностей муниципальной службы.</w:t>
      </w:r>
    </w:p>
    <w:p w:rsidR="00196A82" w:rsidRPr="007C7C73"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7C7C73">
        <w:rPr>
          <w:rFonts w:ascii="Times New Roman" w:eastAsia="Times New Roman" w:hAnsi="Times New Roman" w:cs="Times New Roman"/>
          <w:color w:val="454141"/>
          <w:sz w:val="24"/>
          <w:szCs w:val="24"/>
        </w:rPr>
        <w:t>Глава 2. Статус муниципального служащего</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7C7C73">
        <w:rPr>
          <w:rFonts w:ascii="Times New Roman" w:eastAsia="Times New Roman" w:hAnsi="Times New Roman" w:cs="Times New Roman"/>
          <w:color w:val="454141"/>
          <w:sz w:val="24"/>
          <w:szCs w:val="24"/>
        </w:rPr>
        <w:t>Статья 5. Права муниципального служащего.</w:t>
      </w:r>
      <w:r w:rsidRPr="007C7C73">
        <w:rPr>
          <w:rFonts w:ascii="Times New Roman" w:eastAsia="Times New Roman" w:hAnsi="Times New Roman" w:cs="Times New Roman"/>
          <w:color w:val="454141"/>
          <w:sz w:val="24"/>
          <w:szCs w:val="24"/>
        </w:rPr>
        <w:br/>
        <w:t>1. Муниципальный служащий в соответствии с Федеральным законом "О муниципальной службе в Российской Федерации" имеет право на:</w:t>
      </w:r>
      <w:r w:rsidRPr="007C7C73">
        <w:rPr>
          <w:rFonts w:ascii="Times New Roman" w:eastAsia="Times New Roman" w:hAnsi="Times New Roman" w:cs="Times New Roman"/>
          <w:color w:val="454141"/>
          <w:sz w:val="24"/>
          <w:szCs w:val="24"/>
        </w:rPr>
        <w:br/>
        <w:t>1) ознакомление с документами, определяющими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Pr="007C7C73">
        <w:rPr>
          <w:rFonts w:ascii="Times New Roman" w:eastAsia="Times New Roman" w:hAnsi="Times New Roman" w:cs="Times New Roman"/>
          <w:color w:val="454141"/>
          <w:sz w:val="24"/>
          <w:szCs w:val="24"/>
        </w:rPr>
        <w:br/>
        <w:t>2) обеспечение организационно-технических условий, необходимых для исполнения должностных обязанностей;</w:t>
      </w:r>
      <w:r w:rsidRPr="007C7C73">
        <w:rPr>
          <w:rFonts w:ascii="Times New Roman" w:eastAsia="Times New Roman" w:hAnsi="Times New Roman" w:cs="Times New Roman"/>
          <w:color w:val="454141"/>
          <w:sz w:val="24"/>
          <w:szCs w:val="24"/>
        </w:rPr>
        <w:b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r w:rsidRPr="007C7C73">
        <w:rPr>
          <w:rFonts w:ascii="Times New Roman" w:eastAsia="Times New Roman" w:hAnsi="Times New Roman" w:cs="Times New Roman"/>
          <w:color w:val="454141"/>
          <w:sz w:val="24"/>
          <w:szCs w:val="24"/>
        </w:rPr>
        <w:b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7C7C73">
        <w:rPr>
          <w:rFonts w:ascii="Times New Roman" w:eastAsia="Times New Roman" w:hAnsi="Times New Roman" w:cs="Times New Roman"/>
          <w:color w:val="454141"/>
          <w:sz w:val="24"/>
          <w:szCs w:val="24"/>
        </w:rPr>
        <w:b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Pr="007C7C73">
        <w:rPr>
          <w:rFonts w:ascii="Times New Roman" w:eastAsia="Times New Roman" w:hAnsi="Times New Roman" w:cs="Times New Roman"/>
          <w:color w:val="454141"/>
          <w:sz w:val="24"/>
          <w:szCs w:val="24"/>
        </w:rPr>
        <w:br/>
        <w:t>6)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r w:rsidRPr="007C7C73">
        <w:rPr>
          <w:rFonts w:ascii="Times New Roman" w:eastAsia="Times New Roman" w:hAnsi="Times New Roman" w:cs="Times New Roman"/>
          <w:color w:val="454141"/>
          <w:sz w:val="24"/>
          <w:szCs w:val="24"/>
        </w:rPr>
        <w:br/>
        <w:t>7) защиту своих персональных данных;</w:t>
      </w:r>
      <w:r w:rsidRPr="007C7C73">
        <w:rPr>
          <w:rFonts w:ascii="Times New Roman" w:eastAsia="Times New Roman" w:hAnsi="Times New Roman" w:cs="Times New Roman"/>
          <w:color w:val="454141"/>
          <w:sz w:val="24"/>
          <w:szCs w:val="24"/>
        </w:rPr>
        <w:br/>
        <w:t>8) участие по своей инициативе в конкурсе на замещение вакантной должности муниципальной службы;</w:t>
      </w:r>
      <w:r w:rsidRPr="007C7C73">
        <w:rPr>
          <w:rFonts w:ascii="Times New Roman" w:eastAsia="Times New Roman" w:hAnsi="Times New Roman" w:cs="Times New Roman"/>
          <w:color w:val="454141"/>
          <w:sz w:val="24"/>
          <w:szCs w:val="24"/>
        </w:rPr>
        <w:br/>
        <w:t>9) получение дополнительного профессионального образования в соответствии с муниципальным правовым актом за счет средств бюджета муниципального района;</w:t>
      </w:r>
      <w:r w:rsidRPr="007C7C73">
        <w:rPr>
          <w:rFonts w:ascii="Times New Roman" w:eastAsia="Times New Roman" w:hAnsi="Times New Roman" w:cs="Times New Roman"/>
          <w:color w:val="454141"/>
          <w:sz w:val="24"/>
          <w:szCs w:val="24"/>
        </w:rPr>
        <w:br/>
        <w:t>10) объединение, включая право создавать профессиональные союзы, для защиты своих</w:t>
      </w:r>
      <w:r w:rsidRPr="0053789B">
        <w:rPr>
          <w:rFonts w:ascii="Times New Roman" w:eastAsia="Times New Roman" w:hAnsi="Times New Roman" w:cs="Times New Roman"/>
          <w:color w:val="454141"/>
          <w:sz w:val="24"/>
          <w:szCs w:val="24"/>
        </w:rPr>
        <w:t xml:space="preserve"> прав, социально-экономических и профессиональных интересов;</w:t>
      </w:r>
      <w:r w:rsidRPr="0053789B">
        <w:rPr>
          <w:rFonts w:ascii="Times New Roman" w:eastAsia="Times New Roman" w:hAnsi="Times New Roman" w:cs="Times New Roman"/>
          <w:color w:val="454141"/>
          <w:sz w:val="24"/>
          <w:szCs w:val="24"/>
        </w:rPr>
        <w:b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r w:rsidRPr="0053789B">
        <w:rPr>
          <w:rFonts w:ascii="Times New Roman" w:eastAsia="Times New Roman" w:hAnsi="Times New Roman" w:cs="Times New Roman"/>
          <w:color w:val="454141"/>
          <w:sz w:val="24"/>
          <w:szCs w:val="24"/>
        </w:rPr>
        <w:br/>
        <w:t>12) пенсионное обеспечение в соответствии с законодательством Российской Федерации;</w:t>
      </w:r>
      <w:r w:rsidRPr="0053789B">
        <w:rPr>
          <w:rFonts w:ascii="Times New Roman" w:eastAsia="Times New Roman" w:hAnsi="Times New Roman" w:cs="Times New Roman"/>
          <w:color w:val="454141"/>
          <w:sz w:val="24"/>
          <w:szCs w:val="24"/>
        </w:rPr>
        <w:br/>
        <w:t xml:space="preserve">13) выполнение, при условии предварительного письменного уведомления представителя </w:t>
      </w:r>
      <w:r w:rsidRPr="0053789B">
        <w:rPr>
          <w:rFonts w:ascii="Times New Roman" w:eastAsia="Times New Roman" w:hAnsi="Times New Roman" w:cs="Times New Roman"/>
          <w:color w:val="454141"/>
          <w:sz w:val="24"/>
          <w:szCs w:val="24"/>
        </w:rPr>
        <w:lastRenderedPageBreak/>
        <w:t>нанимателя (работодателя), иной оплачиваемой работы, если это не повлечет за собой конфликт интересов и если иное не предусмотрено Федеральным законом "О муниципальной службе в Российской Федерации".</w:t>
      </w:r>
      <w:r w:rsidRPr="0053789B">
        <w:rPr>
          <w:rFonts w:ascii="Times New Roman" w:eastAsia="Times New Roman" w:hAnsi="Times New Roman" w:cs="Times New Roman"/>
          <w:color w:val="454141"/>
          <w:sz w:val="24"/>
          <w:szCs w:val="24"/>
        </w:rPr>
        <w:br/>
        <w:t>2. Муниципальным служащим при определенных условиях, предусмотренных муниципальными правовыми актами, может предоставляться право на:</w:t>
      </w:r>
      <w:r w:rsidRPr="0053789B">
        <w:rPr>
          <w:rFonts w:ascii="Times New Roman" w:eastAsia="Times New Roman" w:hAnsi="Times New Roman" w:cs="Times New Roman"/>
          <w:color w:val="454141"/>
          <w:sz w:val="24"/>
          <w:szCs w:val="24"/>
        </w:rPr>
        <w:br/>
        <w:t>1) дополнительное профессиональное образование с сохранением на этот период замещаемой должности муниципальной службы и денежного содержания;</w:t>
      </w:r>
      <w:r w:rsidRPr="0053789B">
        <w:rPr>
          <w:rFonts w:ascii="Times New Roman" w:eastAsia="Times New Roman" w:hAnsi="Times New Roman" w:cs="Times New Roman"/>
          <w:color w:val="454141"/>
          <w:sz w:val="24"/>
          <w:szCs w:val="24"/>
        </w:rPr>
        <w:br/>
        <w:t>2) при увольнении в связи с выходом на пенсию по старости муниципальному служащему выплачивается единовременное поощрение в размере должностного оклада за каждый полный год муниципальной службы, но не более шести должностных окладов. В стаж муниципальной службы, дающий муниципальному служащему право на получение единовременного поощрения, включаются периоды муниципальной службы (государственной гражданской службы), учитываемые при установлении ежемесячной надбавки к должностному окладу за выслугу лет на муниципальной службе;</w:t>
      </w:r>
      <w:r w:rsidRPr="0053789B">
        <w:rPr>
          <w:rFonts w:ascii="Times New Roman" w:eastAsia="Times New Roman" w:hAnsi="Times New Roman" w:cs="Times New Roman"/>
          <w:color w:val="454141"/>
          <w:sz w:val="24"/>
          <w:szCs w:val="24"/>
        </w:rPr>
        <w:br/>
        <w:t>3) иные гарантии в соответствии с уставом муниципального образования.</w:t>
      </w:r>
      <w:r w:rsidRPr="0053789B">
        <w:rPr>
          <w:rFonts w:ascii="Times New Roman" w:eastAsia="Times New Roman" w:hAnsi="Times New Roman" w:cs="Times New Roman"/>
          <w:color w:val="454141"/>
          <w:sz w:val="24"/>
          <w:szCs w:val="24"/>
        </w:rPr>
        <w:br/>
        <w:t>2. Финансовое обеспечение указанных гарантий осуществляется за счет местного бюджета.</w:t>
      </w:r>
    </w:p>
    <w:p w:rsidR="008D68B3"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 xml:space="preserve">Статья 6. </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Обязанности муниципального служащего.</w:t>
      </w:r>
      <w:r w:rsidRPr="0053789B">
        <w:rPr>
          <w:rFonts w:ascii="Times New Roman" w:eastAsia="Times New Roman" w:hAnsi="Times New Roman" w:cs="Times New Roman"/>
          <w:color w:val="454141"/>
          <w:sz w:val="24"/>
          <w:szCs w:val="24"/>
        </w:rPr>
        <w:br/>
        <w:t>Муниципальный служащий обязан:</w:t>
      </w:r>
      <w:r w:rsidRPr="0053789B">
        <w:rPr>
          <w:rFonts w:ascii="Times New Roman" w:eastAsia="Times New Roman" w:hAnsi="Times New Roman" w:cs="Times New Roman"/>
          <w:color w:val="454141"/>
          <w:sz w:val="24"/>
          <w:szCs w:val="24"/>
        </w:rPr>
        <w:b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w:t>
      </w:r>
      <w:r w:rsidR="009F375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законы и иные нормативные правовые акты </w:t>
      </w:r>
      <w:r w:rsidR="009F375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Устав муниципального района и иные муниципальные правовые акты и обеспечивать их исполнение;</w:t>
      </w:r>
      <w:r w:rsidRPr="0053789B">
        <w:rPr>
          <w:rFonts w:ascii="Times New Roman" w:eastAsia="Times New Roman" w:hAnsi="Times New Roman" w:cs="Times New Roman"/>
          <w:color w:val="454141"/>
          <w:sz w:val="24"/>
          <w:szCs w:val="24"/>
        </w:rPr>
        <w:br/>
        <w:t>2) исполнять должностные обязанности в соответствии с должностной инструкцией;</w:t>
      </w:r>
      <w:r w:rsidRPr="0053789B">
        <w:rPr>
          <w:rFonts w:ascii="Times New Roman" w:eastAsia="Times New Roman" w:hAnsi="Times New Roman" w:cs="Times New Roman"/>
          <w:color w:val="454141"/>
          <w:sz w:val="24"/>
          <w:szCs w:val="24"/>
        </w:rPr>
        <w:b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53789B">
        <w:rPr>
          <w:rFonts w:ascii="Times New Roman" w:eastAsia="Times New Roman" w:hAnsi="Times New Roman" w:cs="Times New Roman"/>
          <w:color w:val="454141"/>
          <w:sz w:val="24"/>
          <w:szCs w:val="24"/>
        </w:rPr>
        <w:b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r w:rsidRPr="0053789B">
        <w:rPr>
          <w:rFonts w:ascii="Times New Roman" w:eastAsia="Times New Roman" w:hAnsi="Times New Roman" w:cs="Times New Roman"/>
          <w:color w:val="454141"/>
          <w:sz w:val="24"/>
          <w:szCs w:val="24"/>
        </w:rPr>
        <w:br/>
        <w:t>5) поддерживать уровень квалификации, необходимый для надлежащего исполнения должностных обязанностей;</w:t>
      </w:r>
      <w:r w:rsidRPr="0053789B">
        <w:rPr>
          <w:rFonts w:ascii="Times New Roman" w:eastAsia="Times New Roman" w:hAnsi="Times New Roman" w:cs="Times New Roman"/>
          <w:color w:val="454141"/>
          <w:sz w:val="24"/>
          <w:szCs w:val="24"/>
        </w:rPr>
        <w:b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53789B">
        <w:rPr>
          <w:rFonts w:ascii="Times New Roman" w:eastAsia="Times New Roman" w:hAnsi="Times New Roman" w:cs="Times New Roman"/>
          <w:color w:val="454141"/>
          <w:sz w:val="24"/>
          <w:szCs w:val="24"/>
        </w:rPr>
        <w:br/>
        <w:t>7) беречь государственное и муниципальное имущество, в том числе предоставленное ему для исполнения должностных обязанностей;</w:t>
      </w:r>
      <w:r w:rsidRPr="0053789B">
        <w:rPr>
          <w:rFonts w:ascii="Times New Roman" w:eastAsia="Times New Roman" w:hAnsi="Times New Roman" w:cs="Times New Roman"/>
          <w:color w:val="454141"/>
          <w:sz w:val="24"/>
          <w:szCs w:val="24"/>
        </w:rPr>
        <w:br/>
        <w:t>8) представлять в установленном порядке предусмотренные законодательством Российской Федерации сведения о себе и членах своей семьи;</w:t>
      </w:r>
      <w:r w:rsidRPr="0053789B">
        <w:rPr>
          <w:rFonts w:ascii="Times New Roman" w:eastAsia="Times New Roman" w:hAnsi="Times New Roman" w:cs="Times New Roman"/>
          <w:color w:val="454141"/>
          <w:sz w:val="24"/>
          <w:szCs w:val="24"/>
        </w:rPr>
        <w:b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r w:rsidRPr="0053789B">
        <w:rPr>
          <w:rFonts w:ascii="Times New Roman" w:eastAsia="Times New Roman" w:hAnsi="Times New Roman" w:cs="Times New Roman"/>
          <w:color w:val="454141"/>
          <w:sz w:val="24"/>
          <w:szCs w:val="24"/>
        </w:rPr>
        <w:b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r w:rsidRPr="0053789B">
        <w:rPr>
          <w:rFonts w:ascii="Times New Roman" w:eastAsia="Times New Roman" w:hAnsi="Times New Roman" w:cs="Times New Roman"/>
          <w:color w:val="454141"/>
          <w:sz w:val="24"/>
          <w:szCs w:val="24"/>
        </w:rPr>
        <w:b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53789B">
        <w:rPr>
          <w:rFonts w:ascii="Times New Roman" w:eastAsia="Times New Roman" w:hAnsi="Times New Roman" w:cs="Times New Roman"/>
          <w:color w:val="454141"/>
          <w:sz w:val="24"/>
          <w:szCs w:val="24"/>
        </w:rPr>
        <w:br/>
      </w:r>
      <w:r w:rsidRPr="0053789B">
        <w:rPr>
          <w:rFonts w:ascii="Times New Roman" w:eastAsia="Times New Roman" w:hAnsi="Times New Roman" w:cs="Times New Roman"/>
          <w:color w:val="454141"/>
          <w:sz w:val="24"/>
          <w:szCs w:val="24"/>
        </w:rPr>
        <w:lastRenderedPageBreak/>
        <w:t>12) с соблюдением условий, установленных Федеральным законом "О муниципальной службе в Российской Федерации", отказаться от исполнения данного ему неправомерного поручения.</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7. Ограничения и запреты, связанные с муниципальной службой.</w:t>
      </w:r>
      <w:r w:rsidRPr="0053789B">
        <w:rPr>
          <w:rFonts w:ascii="Times New Roman" w:eastAsia="Times New Roman" w:hAnsi="Times New Roman" w:cs="Times New Roman"/>
          <w:color w:val="454141"/>
          <w:sz w:val="24"/>
          <w:szCs w:val="24"/>
        </w:rPr>
        <w:br/>
        <w:t>1. Гражданин не может быть принят на муниципальную службу, а муниципальный служащий не может находиться на муниципальной службе в случае:</w:t>
      </w:r>
      <w:r w:rsidRPr="0053789B">
        <w:rPr>
          <w:rFonts w:ascii="Times New Roman" w:eastAsia="Times New Roman" w:hAnsi="Times New Roman" w:cs="Times New Roman"/>
          <w:color w:val="454141"/>
          <w:sz w:val="24"/>
          <w:szCs w:val="24"/>
        </w:rPr>
        <w:br/>
        <w:t>1) признания его недееспособным или ограниченно дееспособным решением суда, вступившим в законную силу;</w:t>
      </w:r>
      <w:r w:rsidRPr="0053789B">
        <w:rPr>
          <w:rFonts w:ascii="Times New Roman" w:eastAsia="Times New Roman" w:hAnsi="Times New Roman" w:cs="Times New Roman"/>
          <w:color w:val="454141"/>
          <w:sz w:val="24"/>
          <w:szCs w:val="24"/>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53789B">
        <w:rPr>
          <w:rFonts w:ascii="Times New Roman" w:eastAsia="Times New Roman" w:hAnsi="Times New Roman" w:cs="Times New Roman"/>
          <w:color w:val="454141"/>
          <w:sz w:val="24"/>
          <w:szCs w:val="24"/>
        </w:rPr>
        <w:b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53789B">
        <w:rPr>
          <w:rFonts w:ascii="Times New Roman" w:eastAsia="Times New Roman" w:hAnsi="Times New Roman" w:cs="Times New Roman"/>
          <w:color w:val="454141"/>
          <w:sz w:val="24"/>
          <w:szCs w:val="24"/>
        </w:rPr>
        <w:b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53789B">
        <w:rPr>
          <w:rFonts w:ascii="Times New Roman" w:eastAsia="Times New Roman" w:hAnsi="Times New Roman" w:cs="Times New Roman"/>
          <w:color w:val="454141"/>
          <w:sz w:val="24"/>
          <w:szCs w:val="24"/>
        </w:rPr>
        <w:b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53789B">
        <w:rPr>
          <w:rFonts w:ascii="Times New Roman" w:eastAsia="Times New Roman" w:hAnsi="Times New Roman" w:cs="Times New Roman"/>
          <w:color w:val="454141"/>
          <w:sz w:val="24"/>
          <w:szCs w:val="24"/>
        </w:rPr>
        <w:b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53789B">
        <w:rPr>
          <w:rFonts w:ascii="Times New Roman" w:eastAsia="Times New Roman" w:hAnsi="Times New Roman" w:cs="Times New Roman"/>
          <w:color w:val="454141"/>
          <w:sz w:val="24"/>
          <w:szCs w:val="24"/>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53789B">
        <w:rPr>
          <w:rFonts w:ascii="Times New Roman" w:eastAsia="Times New Roman" w:hAnsi="Times New Roman" w:cs="Times New Roman"/>
          <w:color w:val="454141"/>
          <w:sz w:val="24"/>
          <w:szCs w:val="24"/>
        </w:rPr>
        <w:br/>
        <w:t>8) представления подложных документов или заведомо ложных сведений при поступлении на муниципальную службу;</w:t>
      </w:r>
      <w:r w:rsidRPr="0053789B">
        <w:rPr>
          <w:rFonts w:ascii="Times New Roman" w:eastAsia="Times New Roman" w:hAnsi="Times New Roman" w:cs="Times New Roman"/>
          <w:color w:val="454141"/>
          <w:sz w:val="24"/>
          <w:szCs w:val="24"/>
        </w:rPr>
        <w:br/>
        <w:t>9) непредставления предусмотренных Федеральным законом "О муниципальной службе в Российской Федерации",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53789B">
        <w:rPr>
          <w:rFonts w:ascii="Times New Roman" w:eastAsia="Times New Roman" w:hAnsi="Times New Roman" w:cs="Times New Roman"/>
          <w:color w:val="454141"/>
          <w:sz w:val="24"/>
          <w:szCs w:val="24"/>
        </w:rPr>
        <w:br/>
        <w:t>9.1) непредставления сведений, предусмотренных статьей 15.1 Федерального закона "О муниципальной службе в Российской Федерации";</w:t>
      </w:r>
      <w:r w:rsidRPr="0053789B">
        <w:rPr>
          <w:rFonts w:ascii="Times New Roman" w:eastAsia="Times New Roman" w:hAnsi="Times New Roman" w:cs="Times New Roman"/>
          <w:color w:val="454141"/>
          <w:sz w:val="24"/>
          <w:szCs w:val="24"/>
        </w:rPr>
        <w:b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53789B">
        <w:rPr>
          <w:rFonts w:ascii="Times New Roman" w:eastAsia="Times New Roman" w:hAnsi="Times New Roman" w:cs="Times New Roman"/>
          <w:color w:val="454141"/>
          <w:sz w:val="24"/>
          <w:szCs w:val="24"/>
        </w:rPr>
        <w:br/>
        <w:t>2. Гражданин не может быть назначен на должность главы администрации</w:t>
      </w:r>
      <w:r w:rsidR="007C7C73">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сельского поселения, а муниципальный служащий не может замещать должность главы администрации</w:t>
      </w:r>
      <w:r w:rsidR="007C7C73">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главой</w:t>
      </w:r>
      <w:r w:rsidR="007C7C73">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сельского поселения.</w:t>
      </w:r>
      <w:r w:rsidRPr="0053789B">
        <w:rPr>
          <w:rFonts w:ascii="Times New Roman" w:eastAsia="Times New Roman" w:hAnsi="Times New Roman" w:cs="Times New Roman"/>
          <w:color w:val="454141"/>
          <w:sz w:val="24"/>
          <w:szCs w:val="24"/>
        </w:rPr>
        <w:br/>
      </w:r>
      <w:r w:rsidRPr="0053789B">
        <w:rPr>
          <w:rFonts w:ascii="Times New Roman" w:eastAsia="Times New Roman" w:hAnsi="Times New Roman" w:cs="Times New Roman"/>
          <w:color w:val="454141"/>
          <w:sz w:val="24"/>
          <w:szCs w:val="24"/>
        </w:rPr>
        <w:lastRenderedPageBreak/>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53789B">
        <w:rPr>
          <w:rFonts w:ascii="Times New Roman" w:eastAsia="Times New Roman" w:hAnsi="Times New Roman" w:cs="Times New Roman"/>
          <w:color w:val="454141"/>
          <w:sz w:val="24"/>
          <w:szCs w:val="24"/>
        </w:rPr>
        <w:br/>
        <w:t>4. В связи с прохождением муниципальной службы муниципальному служащему запрещается:</w:t>
      </w:r>
      <w:r w:rsidRPr="0053789B">
        <w:rPr>
          <w:rFonts w:ascii="Times New Roman" w:eastAsia="Times New Roman" w:hAnsi="Times New Roman" w:cs="Times New Roman"/>
          <w:color w:val="454141"/>
          <w:sz w:val="24"/>
          <w:szCs w:val="24"/>
        </w:rPr>
        <w:br/>
        <w:t>1) замещать должность муниципальной службы в случае:</w:t>
      </w:r>
      <w:r w:rsidRPr="0053789B">
        <w:rPr>
          <w:rFonts w:ascii="Times New Roman" w:eastAsia="Times New Roman" w:hAnsi="Times New Roman" w:cs="Times New Roman"/>
          <w:color w:val="454141"/>
          <w:sz w:val="24"/>
          <w:szCs w:val="24"/>
        </w:rPr>
        <w:b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r w:rsidRPr="0053789B">
        <w:rPr>
          <w:rFonts w:ascii="Times New Roman" w:eastAsia="Times New Roman" w:hAnsi="Times New Roman" w:cs="Times New Roman"/>
          <w:color w:val="454141"/>
          <w:sz w:val="24"/>
          <w:szCs w:val="24"/>
        </w:rPr>
        <w:br/>
        <w:t>б) избрания или назначения на муниципальную должность;</w:t>
      </w:r>
      <w:r w:rsidRPr="0053789B">
        <w:rPr>
          <w:rFonts w:ascii="Times New Roman" w:eastAsia="Times New Roman" w:hAnsi="Times New Roman" w:cs="Times New Roman"/>
          <w:color w:val="454141"/>
          <w:sz w:val="24"/>
          <w:szCs w:val="24"/>
        </w:rPr>
        <w:b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53789B">
        <w:rPr>
          <w:rFonts w:ascii="Times New Roman" w:eastAsia="Times New Roman" w:hAnsi="Times New Roman" w:cs="Times New Roman"/>
          <w:color w:val="454141"/>
          <w:sz w:val="24"/>
          <w:szCs w:val="24"/>
        </w:rPr>
        <w:b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53789B">
        <w:rPr>
          <w:rFonts w:ascii="Times New Roman" w:eastAsia="Times New Roman" w:hAnsi="Times New Roman" w:cs="Times New Roman"/>
          <w:color w:val="454141"/>
          <w:sz w:val="24"/>
          <w:szCs w:val="24"/>
        </w:rPr>
        <w:b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sidRPr="0053789B">
        <w:rPr>
          <w:rFonts w:ascii="Times New Roman" w:eastAsia="Times New Roman" w:hAnsi="Times New Roman" w:cs="Times New Roman"/>
          <w:color w:val="454141"/>
          <w:sz w:val="24"/>
          <w:szCs w:val="24"/>
        </w:rPr>
        <w:b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53789B">
        <w:rPr>
          <w:rFonts w:ascii="Times New Roman" w:eastAsia="Times New Roman" w:hAnsi="Times New Roman" w:cs="Times New Roman"/>
          <w:color w:val="454141"/>
          <w:sz w:val="24"/>
          <w:szCs w:val="24"/>
        </w:rPr>
        <w:b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53789B">
        <w:rPr>
          <w:rFonts w:ascii="Times New Roman" w:eastAsia="Times New Roman" w:hAnsi="Times New Roman" w:cs="Times New Roman"/>
          <w:color w:val="454141"/>
          <w:sz w:val="24"/>
          <w:szCs w:val="24"/>
        </w:rPr>
        <w:b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sidRPr="0053789B">
        <w:rPr>
          <w:rFonts w:ascii="Times New Roman" w:eastAsia="Times New Roman" w:hAnsi="Times New Roman" w:cs="Times New Roman"/>
          <w:color w:val="454141"/>
          <w:sz w:val="24"/>
          <w:szCs w:val="24"/>
        </w:rPr>
        <w:b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r w:rsidRPr="0053789B">
        <w:rPr>
          <w:rFonts w:ascii="Times New Roman" w:eastAsia="Times New Roman" w:hAnsi="Times New Roman" w:cs="Times New Roman"/>
          <w:color w:val="454141"/>
          <w:sz w:val="24"/>
          <w:szCs w:val="24"/>
        </w:rPr>
        <w:b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r w:rsidRPr="0053789B">
        <w:rPr>
          <w:rFonts w:ascii="Times New Roman" w:eastAsia="Times New Roman" w:hAnsi="Times New Roman" w:cs="Times New Roman"/>
          <w:color w:val="454141"/>
          <w:sz w:val="24"/>
          <w:szCs w:val="24"/>
        </w:rPr>
        <w:br/>
      </w:r>
      <w:r w:rsidRPr="0053789B">
        <w:rPr>
          <w:rFonts w:ascii="Times New Roman" w:eastAsia="Times New Roman" w:hAnsi="Times New Roman" w:cs="Times New Roman"/>
          <w:color w:val="454141"/>
          <w:sz w:val="24"/>
          <w:szCs w:val="24"/>
        </w:rPr>
        <w:lastRenderedPageBreak/>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53789B">
        <w:rPr>
          <w:rFonts w:ascii="Times New Roman" w:eastAsia="Times New Roman" w:hAnsi="Times New Roman" w:cs="Times New Roman"/>
          <w:color w:val="454141"/>
          <w:sz w:val="24"/>
          <w:szCs w:val="24"/>
        </w:rPr>
        <w:br/>
        <w:t>10) использовать преимущества должностного положения для предвыборной агитации, а также для агитации по вопросам референдума;</w:t>
      </w:r>
      <w:r w:rsidRPr="0053789B">
        <w:rPr>
          <w:rFonts w:ascii="Times New Roman" w:eastAsia="Times New Roman" w:hAnsi="Times New Roman" w:cs="Times New Roman"/>
          <w:color w:val="454141"/>
          <w:sz w:val="24"/>
          <w:szCs w:val="24"/>
        </w:rPr>
        <w:b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sidRPr="0053789B">
        <w:rPr>
          <w:rFonts w:ascii="Times New Roman" w:eastAsia="Times New Roman" w:hAnsi="Times New Roman" w:cs="Times New Roman"/>
          <w:color w:val="454141"/>
          <w:sz w:val="24"/>
          <w:szCs w:val="24"/>
        </w:rPr>
        <w:br/>
        <w:t>12) создавать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sidRPr="0053789B">
        <w:rPr>
          <w:rFonts w:ascii="Times New Roman" w:eastAsia="Times New Roman" w:hAnsi="Times New Roman" w:cs="Times New Roman"/>
          <w:color w:val="454141"/>
          <w:sz w:val="24"/>
          <w:szCs w:val="24"/>
        </w:rPr>
        <w:br/>
        <w:t>13) прекращать исполнение должностных обязанностей в целях урегулирования трудового спора;</w:t>
      </w:r>
      <w:r w:rsidRPr="0053789B">
        <w:rPr>
          <w:rFonts w:ascii="Times New Roman" w:eastAsia="Times New Roman" w:hAnsi="Times New Roman" w:cs="Times New Roman"/>
          <w:color w:val="454141"/>
          <w:sz w:val="24"/>
          <w:szCs w:val="24"/>
        </w:rPr>
        <w:b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3789B">
        <w:rPr>
          <w:rFonts w:ascii="Times New Roman" w:eastAsia="Times New Roman" w:hAnsi="Times New Roman" w:cs="Times New Roman"/>
          <w:color w:val="454141"/>
          <w:sz w:val="24"/>
          <w:szCs w:val="24"/>
        </w:rPr>
        <w:b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53789B">
        <w:rPr>
          <w:rFonts w:ascii="Times New Roman" w:eastAsia="Times New Roman" w:hAnsi="Times New Roman" w:cs="Times New Roman"/>
          <w:color w:val="454141"/>
          <w:sz w:val="24"/>
          <w:szCs w:val="24"/>
        </w:rPr>
        <w:br/>
        <w:t>5. Муниципальный служащий, замещающий должность главы администрации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w:t>
      </w:r>
      <w:r w:rsidR="009F3753">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3789B">
        <w:rPr>
          <w:rFonts w:ascii="Times New Roman" w:eastAsia="Times New Roman" w:hAnsi="Times New Roman" w:cs="Times New Roman"/>
          <w:color w:val="454141"/>
          <w:sz w:val="24"/>
          <w:szCs w:val="24"/>
        </w:rPr>
        <w:b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53789B">
        <w:rPr>
          <w:rFonts w:ascii="Times New Roman" w:eastAsia="Times New Roman" w:hAnsi="Times New Roman" w:cs="Times New Roman"/>
          <w:color w:val="454141"/>
          <w:sz w:val="24"/>
          <w:szCs w:val="24"/>
        </w:rPr>
        <w:br/>
        <w:t>7. Гражданин, замещавший должность муниципальной службы, включенную в перечень должностей, установленный муниципальными правовыми актами,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только с согласия соответствующей комиссии по соблюдению требований к служебному поведению муниципальных служащих и урегулированию конфликта интересов.</w:t>
      </w:r>
      <w:r w:rsidRPr="0053789B">
        <w:rPr>
          <w:rFonts w:ascii="Times New Roman" w:eastAsia="Times New Roman" w:hAnsi="Times New Roman" w:cs="Times New Roman"/>
          <w:color w:val="454141"/>
          <w:sz w:val="24"/>
          <w:szCs w:val="24"/>
        </w:rPr>
        <w:br/>
        <w:t xml:space="preserve">Гражданин, замещавший должность муниципальной службы, включенную в перечень </w:t>
      </w:r>
      <w:r w:rsidRPr="0053789B">
        <w:rPr>
          <w:rFonts w:ascii="Times New Roman" w:eastAsia="Times New Roman" w:hAnsi="Times New Roman" w:cs="Times New Roman"/>
          <w:color w:val="454141"/>
          <w:sz w:val="24"/>
          <w:szCs w:val="24"/>
        </w:rPr>
        <w:lastRenderedPageBreak/>
        <w:t>должностей, установленный муниципальными правовыми актами, в течение двух лет после увольнения с муниципальной службы обязаны при заключении трудовых договоров сообщать работодателю сведения о последнем месте службы.</w:t>
      </w:r>
    </w:p>
    <w:p w:rsidR="00F91C97" w:rsidRPr="00F91C97" w:rsidRDefault="00196A82" w:rsidP="00F91C97">
      <w:pPr>
        <w:pStyle w:val="a8"/>
        <w:jc w:val="both"/>
        <w:rPr>
          <w:rFonts w:ascii="Times New Roman" w:eastAsia="Times New Roman" w:hAnsi="Times New Roman" w:cs="Times New Roman"/>
          <w:color w:val="262626"/>
          <w:sz w:val="24"/>
          <w:szCs w:val="24"/>
        </w:rPr>
      </w:pPr>
      <w:r w:rsidRPr="0053789B">
        <w:rPr>
          <w:rFonts w:ascii="Times New Roman" w:eastAsia="Times New Roman" w:hAnsi="Times New Roman" w:cs="Times New Roman"/>
          <w:color w:val="454141"/>
          <w:sz w:val="24"/>
          <w:szCs w:val="24"/>
        </w:rPr>
        <w:t>Статья 8. Гарантии, предоставленные муниципальному служащему.</w:t>
      </w:r>
      <w:r w:rsidRPr="0053789B">
        <w:rPr>
          <w:rFonts w:ascii="Times New Roman" w:eastAsia="Times New Roman" w:hAnsi="Times New Roman" w:cs="Times New Roman"/>
          <w:color w:val="454141"/>
          <w:sz w:val="24"/>
          <w:szCs w:val="24"/>
        </w:rPr>
        <w:br/>
        <w:t>1. Муниципальному служащему гарантируются:</w:t>
      </w:r>
      <w:r w:rsidRPr="0053789B">
        <w:rPr>
          <w:rFonts w:ascii="Times New Roman" w:eastAsia="Times New Roman" w:hAnsi="Times New Roman" w:cs="Times New Roman"/>
          <w:color w:val="454141"/>
          <w:sz w:val="24"/>
          <w:szCs w:val="24"/>
        </w:rPr>
        <w:br/>
        <w:t>1) условия работы, обеспечивающие исполнение им должностных обязанностей в соответствии с должностной инструкцией;</w:t>
      </w:r>
      <w:r w:rsidRPr="0053789B">
        <w:rPr>
          <w:rFonts w:ascii="Times New Roman" w:eastAsia="Times New Roman" w:hAnsi="Times New Roman" w:cs="Times New Roman"/>
          <w:color w:val="454141"/>
          <w:sz w:val="24"/>
          <w:szCs w:val="24"/>
        </w:rPr>
        <w:br/>
        <w:t>2) право на своевременное и в полном объеме получение денежного содержания;</w:t>
      </w:r>
      <w:r w:rsidRPr="0053789B">
        <w:rPr>
          <w:rFonts w:ascii="Times New Roman" w:eastAsia="Times New Roman" w:hAnsi="Times New Roman" w:cs="Times New Roman"/>
          <w:color w:val="454141"/>
          <w:sz w:val="24"/>
          <w:szCs w:val="24"/>
        </w:rPr>
        <w:b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53789B">
        <w:rPr>
          <w:rFonts w:ascii="Times New Roman" w:eastAsia="Times New Roman" w:hAnsi="Times New Roman" w:cs="Times New Roman"/>
          <w:color w:val="454141"/>
          <w:sz w:val="24"/>
          <w:szCs w:val="24"/>
        </w:rPr>
        <w:br/>
        <w:t>4) медицинское обслуживание его и членов его семьи, в том числе после выхода его на пенсию;</w:t>
      </w:r>
      <w:r w:rsidRPr="0053789B">
        <w:rPr>
          <w:rFonts w:ascii="Times New Roman" w:eastAsia="Times New Roman" w:hAnsi="Times New Roman" w:cs="Times New Roman"/>
          <w:color w:val="454141"/>
          <w:sz w:val="24"/>
          <w:szCs w:val="24"/>
        </w:rPr>
        <w:b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r w:rsidRPr="0053789B">
        <w:rPr>
          <w:rFonts w:ascii="Times New Roman" w:eastAsia="Times New Roman" w:hAnsi="Times New Roman" w:cs="Times New Roman"/>
          <w:color w:val="454141"/>
          <w:sz w:val="24"/>
          <w:szCs w:val="24"/>
        </w:rPr>
        <w:br/>
        <w:t>6) обязательное государственное страхование на случай причинения вреда здоровью и имуществу в связи с исполнением им должностных обязанностей;</w:t>
      </w:r>
      <w:r w:rsidRPr="0053789B">
        <w:rPr>
          <w:rFonts w:ascii="Times New Roman" w:eastAsia="Times New Roman" w:hAnsi="Times New Roman" w:cs="Times New Roman"/>
          <w:color w:val="454141"/>
          <w:sz w:val="24"/>
          <w:szCs w:val="24"/>
        </w:rPr>
        <w:br/>
        <w:t>7) обязательное государственное социальное страхование на случаи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r w:rsidRPr="0053789B">
        <w:rPr>
          <w:rFonts w:ascii="Times New Roman" w:eastAsia="Times New Roman" w:hAnsi="Times New Roman" w:cs="Times New Roman"/>
          <w:color w:val="454141"/>
          <w:sz w:val="24"/>
          <w:szCs w:val="24"/>
        </w:rPr>
        <w:br/>
        <w:t xml:space="preserve">8) защита его и членов его семьи от насилия, угроз, других неправомерных действий в связи с исполнением им должностных обязанностей в случаях, порядке и на условиях, </w:t>
      </w:r>
      <w:r w:rsidRPr="00F91C97">
        <w:rPr>
          <w:rFonts w:ascii="Times New Roman" w:eastAsia="Times New Roman" w:hAnsi="Times New Roman" w:cs="Times New Roman"/>
          <w:color w:val="262626" w:themeColor="text1" w:themeTint="D9"/>
          <w:sz w:val="24"/>
          <w:szCs w:val="24"/>
        </w:rPr>
        <w:t>установленных федеральными законами.</w:t>
      </w:r>
      <w:r w:rsidRPr="00F91C97">
        <w:rPr>
          <w:rFonts w:ascii="Times New Roman" w:eastAsia="Times New Roman" w:hAnsi="Times New Roman" w:cs="Times New Roman"/>
          <w:color w:val="262626" w:themeColor="text1" w:themeTint="D9"/>
          <w:sz w:val="24"/>
          <w:szCs w:val="24"/>
        </w:rPr>
        <w:br/>
        <w:t xml:space="preserve">2. </w:t>
      </w:r>
      <w:r w:rsidR="00F91C97" w:rsidRPr="00F91C97">
        <w:rPr>
          <w:rFonts w:ascii="Times New Roman" w:eastAsia="Times New Roman" w:hAnsi="Times New Roman" w:cs="Times New Roman"/>
          <w:snapToGrid w:val="0"/>
          <w:color w:val="262626"/>
          <w:sz w:val="24"/>
          <w:szCs w:val="24"/>
        </w:rPr>
        <w:t>Помимо основных государственных гарантий муниципального служащего, установленных федеральным законодательством, муниципальному служащему предоставляется право на:</w:t>
      </w:r>
    </w:p>
    <w:p w:rsidR="00F91C97" w:rsidRPr="00F91C97" w:rsidRDefault="00F91C97" w:rsidP="00F91C97">
      <w:pPr>
        <w:pStyle w:val="a8"/>
        <w:jc w:val="both"/>
        <w:rPr>
          <w:rFonts w:ascii="Times New Roman" w:eastAsia="Times New Roman" w:hAnsi="Times New Roman" w:cs="Times New Roman"/>
          <w:snapToGrid w:val="0"/>
          <w:color w:val="262626"/>
          <w:sz w:val="24"/>
          <w:szCs w:val="24"/>
        </w:rPr>
      </w:pPr>
      <w:r w:rsidRPr="00F91C97">
        <w:rPr>
          <w:rFonts w:ascii="Times New Roman" w:eastAsia="Times New Roman" w:hAnsi="Times New Roman" w:cs="Times New Roman"/>
          <w:snapToGrid w:val="0"/>
          <w:color w:val="262626"/>
          <w:sz w:val="24"/>
          <w:szCs w:val="24"/>
        </w:rPr>
        <w:t>1) профессиональную переподготовку, повышение квалификации и стажировку с сохранением на этот период замещаемой муниципальной должности муниципальной службы и денежного содержания;</w:t>
      </w:r>
    </w:p>
    <w:p w:rsidR="00F91C97" w:rsidRPr="00F91C97" w:rsidRDefault="00F91C97" w:rsidP="00F91C97">
      <w:pPr>
        <w:pStyle w:val="a8"/>
        <w:jc w:val="both"/>
        <w:rPr>
          <w:rFonts w:ascii="Times New Roman" w:eastAsia="Times New Roman" w:hAnsi="Times New Roman" w:cs="Times New Roman"/>
          <w:snapToGrid w:val="0"/>
          <w:color w:val="262626"/>
          <w:sz w:val="24"/>
          <w:szCs w:val="24"/>
        </w:rPr>
      </w:pPr>
      <w:r w:rsidRPr="00F91C97">
        <w:rPr>
          <w:rFonts w:ascii="Times New Roman" w:eastAsia="Times New Roman" w:hAnsi="Times New Roman" w:cs="Times New Roman"/>
          <w:snapToGrid w:val="0"/>
          <w:color w:val="262626"/>
          <w:sz w:val="24"/>
          <w:szCs w:val="24"/>
        </w:rPr>
        <w:t>2) транспортное обслуживание, обеспечиваемое в связи с исполнением должностных обязанностей, в зависимости от категории и группы замещаемой муниципальной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p>
    <w:p w:rsidR="00F91C97" w:rsidRPr="00F91C97" w:rsidRDefault="00F91C97" w:rsidP="00F91C97">
      <w:pPr>
        <w:pStyle w:val="a8"/>
        <w:jc w:val="both"/>
        <w:rPr>
          <w:rFonts w:ascii="Times New Roman" w:eastAsia="Times New Roman" w:hAnsi="Times New Roman" w:cs="Times New Roman"/>
          <w:snapToGrid w:val="0"/>
          <w:color w:val="262626"/>
          <w:sz w:val="24"/>
          <w:szCs w:val="24"/>
        </w:rPr>
      </w:pPr>
      <w:r w:rsidRPr="00F91C97">
        <w:rPr>
          <w:rFonts w:ascii="Times New Roman" w:eastAsia="Times New Roman" w:hAnsi="Times New Roman" w:cs="Times New Roman"/>
          <w:snapToGrid w:val="0"/>
          <w:color w:val="262626"/>
          <w:sz w:val="24"/>
          <w:szCs w:val="24"/>
        </w:rPr>
        <w:t>3) получение единовременного вознаграждения в размере десяти должностных окладов в связи с выходом впервые на трудовую (государственную) пенсию.</w:t>
      </w:r>
    </w:p>
    <w:p w:rsidR="00F91C97" w:rsidRDefault="00F91C97" w:rsidP="00F91C97">
      <w:pPr>
        <w:pStyle w:val="a8"/>
        <w:jc w:val="both"/>
        <w:rPr>
          <w:rFonts w:ascii="Times New Roman" w:hAnsi="Times New Roman" w:cs="Times New Roman"/>
          <w:snapToGrid w:val="0"/>
          <w:color w:val="262626" w:themeColor="text1" w:themeTint="D9"/>
          <w:sz w:val="24"/>
          <w:szCs w:val="24"/>
        </w:rPr>
      </w:pPr>
      <w:r w:rsidRPr="00F91C97">
        <w:rPr>
          <w:rFonts w:ascii="Times New Roman" w:eastAsia="Times New Roman" w:hAnsi="Times New Roman" w:cs="Times New Roman"/>
          <w:snapToGrid w:val="0"/>
          <w:color w:val="262626"/>
          <w:sz w:val="24"/>
          <w:szCs w:val="24"/>
        </w:rPr>
        <w:t>Финансовое обеспечение гарантий для муниципальных служащих осуществ</w:t>
      </w:r>
      <w:r>
        <w:rPr>
          <w:rFonts w:ascii="Times New Roman" w:hAnsi="Times New Roman" w:cs="Times New Roman"/>
          <w:snapToGrid w:val="0"/>
          <w:color w:val="262626" w:themeColor="text1" w:themeTint="D9"/>
          <w:sz w:val="24"/>
          <w:szCs w:val="24"/>
        </w:rPr>
        <w:t>ляется за счет местного бюджета.</w:t>
      </w:r>
    </w:p>
    <w:p w:rsidR="00196A82" w:rsidRPr="00F91C97" w:rsidRDefault="00BC3E5D" w:rsidP="00F91C97">
      <w:pPr>
        <w:pStyle w:val="a8"/>
        <w:jc w:val="both"/>
        <w:rPr>
          <w:rFonts w:ascii="Times New Roman" w:hAnsi="Times New Roman" w:cs="Times New Roman"/>
          <w:snapToGrid w:val="0"/>
          <w:color w:val="262626" w:themeColor="text1" w:themeTint="D9"/>
          <w:sz w:val="24"/>
          <w:szCs w:val="24"/>
        </w:rPr>
      </w:pPr>
      <w:r>
        <w:rPr>
          <w:rFonts w:ascii="Times New Roman" w:eastAsia="Times New Roman" w:hAnsi="Times New Roman" w:cs="Times New Roman"/>
          <w:color w:val="454141"/>
          <w:sz w:val="24"/>
          <w:szCs w:val="24"/>
        </w:rPr>
        <w:t xml:space="preserve"> 3</w:t>
      </w:r>
      <w:r w:rsidR="00196A82" w:rsidRPr="0053789B">
        <w:rPr>
          <w:rFonts w:ascii="Times New Roman" w:eastAsia="Times New Roman" w:hAnsi="Times New Roman" w:cs="Times New Roman"/>
          <w:color w:val="454141"/>
          <w:sz w:val="24"/>
          <w:szCs w:val="24"/>
        </w:rPr>
        <w:t>. При расторжении трудового договора (контракта)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w:t>
      </w:r>
      <w:r>
        <w:rPr>
          <w:rFonts w:ascii="Times New Roman" w:eastAsia="Times New Roman" w:hAnsi="Times New Roman" w:cs="Times New Roman"/>
          <w:color w:val="454141"/>
          <w:sz w:val="24"/>
          <w:szCs w:val="24"/>
        </w:rPr>
        <w:t xml:space="preserve"> штата работников организации.</w:t>
      </w:r>
      <w:r>
        <w:rPr>
          <w:rFonts w:ascii="Times New Roman" w:eastAsia="Times New Roman" w:hAnsi="Times New Roman" w:cs="Times New Roman"/>
          <w:color w:val="454141"/>
          <w:sz w:val="24"/>
          <w:szCs w:val="24"/>
        </w:rPr>
        <w:br/>
        <w:t>4</w:t>
      </w:r>
      <w:r w:rsidR="00196A82" w:rsidRPr="0053789B">
        <w:rPr>
          <w:rFonts w:ascii="Times New Roman" w:eastAsia="Times New Roman" w:hAnsi="Times New Roman" w:cs="Times New Roman"/>
          <w:color w:val="454141"/>
          <w:sz w:val="24"/>
          <w:szCs w:val="24"/>
        </w:rPr>
        <w:t xml:space="preserve">. Муниципальным служащим предоставляются также иные гарантии, установленные федеральными законами, законами </w:t>
      </w:r>
      <w:r w:rsidR="009F3753">
        <w:rPr>
          <w:rFonts w:ascii="Times New Roman" w:eastAsia="Times New Roman" w:hAnsi="Times New Roman" w:cs="Times New Roman"/>
          <w:color w:val="454141"/>
          <w:sz w:val="24"/>
          <w:szCs w:val="24"/>
        </w:rPr>
        <w:t>Ленинградской</w:t>
      </w:r>
      <w:r w:rsidR="00196A82" w:rsidRPr="0053789B">
        <w:rPr>
          <w:rFonts w:ascii="Times New Roman" w:eastAsia="Times New Roman" w:hAnsi="Times New Roman" w:cs="Times New Roman"/>
          <w:color w:val="454141"/>
          <w:sz w:val="24"/>
          <w:szCs w:val="24"/>
        </w:rPr>
        <w:t xml:space="preserve"> области и Уставом муниципального района.</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9. Урегулирование конфликта интересов на муниципальной службе.</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53789B">
        <w:rPr>
          <w:rFonts w:ascii="Times New Roman" w:eastAsia="Times New Roman" w:hAnsi="Times New Roman" w:cs="Times New Roman"/>
          <w:color w:val="454141"/>
          <w:sz w:val="24"/>
          <w:szCs w:val="24"/>
        </w:rPr>
        <w:br/>
      </w:r>
      <w:r w:rsidRPr="0053789B">
        <w:rPr>
          <w:rFonts w:ascii="Times New Roman" w:eastAsia="Times New Roman" w:hAnsi="Times New Roman" w:cs="Times New Roman"/>
          <w:color w:val="454141"/>
          <w:sz w:val="24"/>
          <w:szCs w:val="24"/>
        </w:rPr>
        <w:lastRenderedPageBreak/>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r w:rsidRPr="0053789B">
        <w:rPr>
          <w:rFonts w:ascii="Times New Roman" w:eastAsia="Times New Roman" w:hAnsi="Times New Roman" w:cs="Times New Roman"/>
          <w:color w:val="454141"/>
          <w:sz w:val="24"/>
          <w:szCs w:val="24"/>
        </w:rPr>
        <w:b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53789B">
        <w:rPr>
          <w:rFonts w:ascii="Times New Roman" w:eastAsia="Times New Roman" w:hAnsi="Times New Roman" w:cs="Times New Roman"/>
          <w:color w:val="454141"/>
          <w:sz w:val="24"/>
          <w:szCs w:val="24"/>
        </w:rPr>
        <w:b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53789B">
        <w:rPr>
          <w:rFonts w:ascii="Times New Roman" w:eastAsia="Times New Roman" w:hAnsi="Times New Roman" w:cs="Times New Roman"/>
          <w:color w:val="454141"/>
          <w:sz w:val="24"/>
          <w:szCs w:val="24"/>
        </w:rPr>
        <w:b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53789B">
        <w:rPr>
          <w:rFonts w:ascii="Times New Roman" w:eastAsia="Times New Roman" w:hAnsi="Times New Roman" w:cs="Times New Roman"/>
          <w:color w:val="454141"/>
          <w:sz w:val="24"/>
          <w:szCs w:val="24"/>
        </w:rPr>
        <w:b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r w:rsidRPr="0053789B">
        <w:rPr>
          <w:rFonts w:ascii="Times New Roman" w:eastAsia="Times New Roman" w:hAnsi="Times New Roman" w:cs="Times New Roman"/>
          <w:color w:val="454141"/>
          <w:sz w:val="24"/>
          <w:szCs w:val="24"/>
        </w:rPr>
        <w:b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53789B">
        <w:rPr>
          <w:rFonts w:ascii="Times New Roman" w:eastAsia="Times New Roman" w:hAnsi="Times New Roman" w:cs="Times New Roman"/>
          <w:color w:val="454141"/>
          <w:sz w:val="24"/>
          <w:szCs w:val="24"/>
        </w:rPr>
        <w:b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Костромской области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 (далее в настоящей статье - комиссии).</w:t>
      </w:r>
      <w:r w:rsidRPr="0053789B">
        <w:rPr>
          <w:rFonts w:ascii="Times New Roman" w:eastAsia="Times New Roman" w:hAnsi="Times New Roman" w:cs="Times New Roman"/>
          <w:color w:val="454141"/>
          <w:sz w:val="24"/>
          <w:szCs w:val="24"/>
        </w:rPr>
        <w:br/>
        <w:t>Комиссии образуются правовыми актами органов местного самоуправления. Указанными правовыми актами утверждаются состав, и положения о комиссиях с учетом положений настоящей части.</w:t>
      </w:r>
      <w:r w:rsidRPr="0053789B">
        <w:rPr>
          <w:rFonts w:ascii="Times New Roman" w:eastAsia="Times New Roman" w:hAnsi="Times New Roman" w:cs="Times New Roman"/>
          <w:color w:val="454141"/>
          <w:sz w:val="24"/>
          <w:szCs w:val="24"/>
        </w:rPr>
        <w:br/>
        <w:t>В состав комиссии включаются представитель нанимателя (работодатель) и (или) уполномоченные им муниципальные служащие. По согласованию, на основании запроса представителя нанимателя (работодателя) в состав комиссии могут включаться депутаты, представитель (представители) организаций, осуществляющих образовательную деятельность, деятельность которых связана с муниципальной службой, представитель профсоюзной организации, действующей в установленном порядке в органе местного самоуправления, иные лица.</w:t>
      </w:r>
      <w:r w:rsidRPr="0053789B">
        <w:rPr>
          <w:rFonts w:ascii="Times New Roman" w:eastAsia="Times New Roman" w:hAnsi="Times New Roman" w:cs="Times New Roman"/>
          <w:color w:val="454141"/>
          <w:sz w:val="24"/>
          <w:szCs w:val="24"/>
        </w:rPr>
        <w:br/>
        <w:t xml:space="preserve">Число членов комиссии, не замещающих должности муниципальной службы в органе </w:t>
      </w:r>
      <w:r w:rsidRPr="0053789B">
        <w:rPr>
          <w:rFonts w:ascii="Times New Roman" w:eastAsia="Times New Roman" w:hAnsi="Times New Roman" w:cs="Times New Roman"/>
          <w:color w:val="454141"/>
          <w:sz w:val="24"/>
          <w:szCs w:val="24"/>
        </w:rPr>
        <w:lastRenderedPageBreak/>
        <w:t>местного самоуправления, должно составлять не менее одной четверти от общего числа членов комиссии.</w:t>
      </w:r>
      <w:r w:rsidRPr="0053789B">
        <w:rPr>
          <w:rFonts w:ascii="Times New Roman" w:eastAsia="Times New Roman" w:hAnsi="Times New Roman" w:cs="Times New Roman"/>
          <w:color w:val="454141"/>
          <w:sz w:val="24"/>
          <w:szCs w:val="24"/>
        </w:rPr>
        <w:br/>
        <w:t>Комиссии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9.1. Требования к служебному поведению муниципального служащего.</w:t>
      </w:r>
      <w:r w:rsidRPr="0053789B">
        <w:rPr>
          <w:rFonts w:ascii="Times New Roman" w:eastAsia="Times New Roman" w:hAnsi="Times New Roman" w:cs="Times New Roman"/>
          <w:color w:val="454141"/>
          <w:sz w:val="24"/>
          <w:szCs w:val="24"/>
        </w:rPr>
        <w:br/>
        <w:t>1. Муниципальный служащий обязан:</w:t>
      </w:r>
      <w:r w:rsidRPr="0053789B">
        <w:rPr>
          <w:rFonts w:ascii="Times New Roman" w:eastAsia="Times New Roman" w:hAnsi="Times New Roman" w:cs="Times New Roman"/>
          <w:color w:val="454141"/>
          <w:sz w:val="24"/>
          <w:szCs w:val="24"/>
        </w:rPr>
        <w:br/>
        <w:t>1) исполнять должностные обязанности добросовестно, на высоком профессиональном уровне;</w:t>
      </w:r>
      <w:r w:rsidRPr="0053789B">
        <w:rPr>
          <w:rFonts w:ascii="Times New Roman" w:eastAsia="Times New Roman" w:hAnsi="Times New Roman" w:cs="Times New Roman"/>
          <w:color w:val="454141"/>
          <w:sz w:val="24"/>
          <w:szCs w:val="24"/>
        </w:rPr>
        <w:b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r w:rsidRPr="0053789B">
        <w:rPr>
          <w:rFonts w:ascii="Times New Roman" w:eastAsia="Times New Roman" w:hAnsi="Times New Roman" w:cs="Times New Roman"/>
          <w:color w:val="454141"/>
          <w:sz w:val="24"/>
          <w:szCs w:val="24"/>
        </w:rPr>
        <w:b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rsidRPr="0053789B">
        <w:rPr>
          <w:rFonts w:ascii="Times New Roman" w:eastAsia="Times New Roman" w:hAnsi="Times New Roman" w:cs="Times New Roman"/>
          <w:color w:val="454141"/>
          <w:sz w:val="24"/>
          <w:szCs w:val="24"/>
        </w:rPr>
        <w:b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r w:rsidRPr="0053789B">
        <w:rPr>
          <w:rFonts w:ascii="Times New Roman" w:eastAsia="Times New Roman" w:hAnsi="Times New Roman" w:cs="Times New Roman"/>
          <w:color w:val="454141"/>
          <w:sz w:val="24"/>
          <w:szCs w:val="24"/>
        </w:rPr>
        <w:br/>
        <w:t>5) проявлять корректность в обращении с гражданами;</w:t>
      </w:r>
      <w:r w:rsidRPr="0053789B">
        <w:rPr>
          <w:rFonts w:ascii="Times New Roman" w:eastAsia="Times New Roman" w:hAnsi="Times New Roman" w:cs="Times New Roman"/>
          <w:color w:val="454141"/>
          <w:sz w:val="24"/>
          <w:szCs w:val="24"/>
        </w:rPr>
        <w:br/>
        <w:t>6) проявлять уважение к нравственным обычаям и традициям народов Российской Федерации;</w:t>
      </w:r>
      <w:r w:rsidRPr="0053789B">
        <w:rPr>
          <w:rFonts w:ascii="Times New Roman" w:eastAsia="Times New Roman" w:hAnsi="Times New Roman" w:cs="Times New Roman"/>
          <w:color w:val="454141"/>
          <w:sz w:val="24"/>
          <w:szCs w:val="24"/>
        </w:rPr>
        <w:br/>
        <w:t xml:space="preserve">7) учитывать культурные и иные особенности различных этнических и социальных групп, а также </w:t>
      </w:r>
      <w:proofErr w:type="spellStart"/>
      <w:r w:rsidRPr="0053789B">
        <w:rPr>
          <w:rFonts w:ascii="Times New Roman" w:eastAsia="Times New Roman" w:hAnsi="Times New Roman" w:cs="Times New Roman"/>
          <w:color w:val="454141"/>
          <w:sz w:val="24"/>
          <w:szCs w:val="24"/>
        </w:rPr>
        <w:t>конфессий</w:t>
      </w:r>
      <w:proofErr w:type="spellEnd"/>
      <w:r w:rsidRPr="0053789B">
        <w:rPr>
          <w:rFonts w:ascii="Times New Roman" w:eastAsia="Times New Roman" w:hAnsi="Times New Roman" w:cs="Times New Roman"/>
          <w:color w:val="454141"/>
          <w:sz w:val="24"/>
          <w:szCs w:val="24"/>
        </w:rPr>
        <w:t>;</w:t>
      </w:r>
      <w:r w:rsidRPr="0053789B">
        <w:rPr>
          <w:rFonts w:ascii="Times New Roman" w:eastAsia="Times New Roman" w:hAnsi="Times New Roman" w:cs="Times New Roman"/>
          <w:color w:val="454141"/>
          <w:sz w:val="24"/>
          <w:szCs w:val="24"/>
        </w:rPr>
        <w:br/>
        <w:t>8) способствовать межнациональному и межконфессиональному согласию;</w:t>
      </w:r>
      <w:r w:rsidRPr="0053789B">
        <w:rPr>
          <w:rFonts w:ascii="Times New Roman" w:eastAsia="Times New Roman" w:hAnsi="Times New Roman" w:cs="Times New Roman"/>
          <w:color w:val="454141"/>
          <w:sz w:val="24"/>
          <w:szCs w:val="24"/>
        </w:rPr>
        <w:br/>
        <w:t>9) не допускать конфликтных ситуаций, способных нанести ущерб его репутации или авторитету органа местного самоуправления.</w:t>
      </w:r>
      <w:r w:rsidRPr="0053789B">
        <w:rPr>
          <w:rFonts w:ascii="Times New Roman" w:eastAsia="Times New Roman" w:hAnsi="Times New Roman" w:cs="Times New Roman"/>
          <w:color w:val="454141"/>
          <w:sz w:val="24"/>
          <w:szCs w:val="24"/>
        </w:rPr>
        <w:b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10. Представление сведений о доходах, расходах, об имуществе и обязательствах имущественного характера.</w:t>
      </w:r>
      <w:r w:rsidRPr="0053789B">
        <w:rPr>
          <w:rFonts w:ascii="Times New Roman" w:eastAsia="Times New Roman" w:hAnsi="Times New Roman" w:cs="Times New Roman"/>
          <w:color w:val="454141"/>
          <w:sz w:val="24"/>
          <w:szCs w:val="24"/>
        </w:rPr>
        <w:b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по утвержденной Президентом Российской Федерации форме справки в порядке и сроки,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9F375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r w:rsidRPr="0053789B">
        <w:rPr>
          <w:rFonts w:ascii="Times New Roman" w:eastAsia="Times New Roman" w:hAnsi="Times New Roman" w:cs="Times New Roman"/>
          <w:color w:val="454141"/>
          <w:sz w:val="24"/>
          <w:szCs w:val="24"/>
        </w:rPr>
        <w:b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утвержденной Президентом Российской Федерации форме справки в порядке, который установлен для представления сведений о доходах, расходах, об имуществе и обязательствах имущественного характера государственными гражданскими служащими Костромской области.</w:t>
      </w:r>
      <w:r w:rsidRPr="0053789B">
        <w:rPr>
          <w:rFonts w:ascii="Times New Roman" w:eastAsia="Times New Roman" w:hAnsi="Times New Roman" w:cs="Times New Roman"/>
          <w:color w:val="454141"/>
          <w:sz w:val="24"/>
          <w:szCs w:val="24"/>
        </w:rPr>
        <w:br/>
        <w:t xml:space="preserve">1.1. Контроль над соответствием расходов муниципального служащего, его супруги (супруга) и несовершеннолетних детей их доходам осуществляется в порядке, </w:t>
      </w:r>
      <w:r w:rsidRPr="0053789B">
        <w:rPr>
          <w:rFonts w:ascii="Times New Roman" w:eastAsia="Times New Roman" w:hAnsi="Times New Roman" w:cs="Times New Roman"/>
          <w:color w:val="454141"/>
          <w:sz w:val="24"/>
          <w:szCs w:val="24"/>
        </w:rPr>
        <w:lastRenderedPageBreak/>
        <w:t xml:space="preserve">предусмотренном Федеральным законом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w:t>
      </w:r>
      <w:r w:rsidR="009F375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муниципальными правовыми актами.</w:t>
      </w:r>
      <w:r w:rsidRPr="0053789B">
        <w:rPr>
          <w:rFonts w:ascii="Times New Roman" w:eastAsia="Times New Roman" w:hAnsi="Times New Roman" w:cs="Times New Roman"/>
          <w:color w:val="454141"/>
          <w:sz w:val="24"/>
          <w:szCs w:val="24"/>
        </w:rPr>
        <w:b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r w:rsidRPr="0053789B">
        <w:rPr>
          <w:rFonts w:ascii="Times New Roman" w:eastAsia="Times New Roman" w:hAnsi="Times New Roman" w:cs="Times New Roman"/>
          <w:color w:val="454141"/>
          <w:sz w:val="24"/>
          <w:szCs w:val="24"/>
        </w:rPr>
        <w:b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sidRPr="0053789B">
        <w:rPr>
          <w:rFonts w:ascii="Times New Roman" w:eastAsia="Times New Roman" w:hAnsi="Times New Roman" w:cs="Times New Roman"/>
          <w:color w:val="454141"/>
          <w:sz w:val="24"/>
          <w:szCs w:val="24"/>
        </w:rPr>
        <w:b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53789B">
        <w:rPr>
          <w:rFonts w:ascii="Times New Roman" w:eastAsia="Times New Roman" w:hAnsi="Times New Roman" w:cs="Times New Roman"/>
          <w:color w:val="454141"/>
          <w:sz w:val="24"/>
          <w:szCs w:val="24"/>
        </w:rPr>
        <w:b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Pr="0053789B">
        <w:rPr>
          <w:rFonts w:ascii="Times New Roman" w:eastAsia="Times New Roman" w:hAnsi="Times New Roman" w:cs="Times New Roman"/>
          <w:color w:val="454141"/>
          <w:sz w:val="24"/>
          <w:szCs w:val="24"/>
        </w:rPr>
        <w:b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w:t>
      </w:r>
      <w:r w:rsidR="00EF6B96">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r w:rsidRPr="0053789B">
        <w:rPr>
          <w:rFonts w:ascii="Times New Roman" w:eastAsia="Times New Roman" w:hAnsi="Times New Roman" w:cs="Times New Roman"/>
          <w:color w:val="454141"/>
          <w:sz w:val="24"/>
          <w:szCs w:val="24"/>
        </w:rPr>
        <w:b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w:t>
      </w:r>
      <w:r w:rsidR="00EF6B96">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в порядке, определяемом нормативными правовыми актами Российской Федерации.</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10.1. Представление сведений о размещении информации в информационно-телекоммуникационной сети "Интернет.</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lastRenderedPageBreak/>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r w:rsidRPr="0053789B">
        <w:rPr>
          <w:rFonts w:ascii="Times New Roman" w:eastAsia="Times New Roman" w:hAnsi="Times New Roman" w:cs="Times New Roman"/>
          <w:color w:val="454141"/>
          <w:sz w:val="24"/>
          <w:szCs w:val="24"/>
        </w:rPr>
        <w:b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r w:rsidRPr="0053789B">
        <w:rPr>
          <w:rFonts w:ascii="Times New Roman" w:eastAsia="Times New Roman" w:hAnsi="Times New Roman" w:cs="Times New Roman"/>
          <w:color w:val="454141"/>
          <w:sz w:val="24"/>
          <w:szCs w:val="24"/>
        </w:rPr>
        <w:b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11. Пенсионное обеспечение муниципального служащего.</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w:t>
      </w:r>
      <w:r w:rsidR="00EF6B96">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r w:rsidRPr="0053789B">
        <w:rPr>
          <w:rFonts w:ascii="Times New Roman" w:eastAsia="Times New Roman" w:hAnsi="Times New Roman" w:cs="Times New Roman"/>
          <w:color w:val="454141"/>
          <w:sz w:val="24"/>
          <w:szCs w:val="24"/>
        </w:rPr>
        <w:br/>
        <w:t>2. Пенсионное обеспечение муниципального служащего осуществляется в соответствии с законодательством</w:t>
      </w:r>
      <w:r w:rsidR="00EF6B96">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 xml:space="preserve">Российской Федерации о трудовых пенсиях с учетом особенностей, установленных федеральными законами и законами </w:t>
      </w:r>
      <w:r w:rsidR="00EF6B96">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о муниципальной службе, а также Уставом</w:t>
      </w:r>
      <w:r w:rsidR="000E7A03">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сельского поселения.</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Глава 3. Поступление на муниципальную службу</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12. Поступление на муниципальную службу, конкурс на замещение должности муниципальной службы.</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1. Право поступления на муниципальную службу имеет гражданин, достигший возраста 18 лет (для замещения должности главы администрации сельского поселения - 21 года), владеющий государственным языком Российской Федерации, отвечающий квалификационным требованиям, установленным муниципальными правовыми актами, для замещения соответствующей должности муниципальной службы, при отсутствии обстоятельств, указанных в частях 1 - 3 статьи 7 настоящего Положения в качестве ограничений, связанных с муниципальной службой.</w:t>
      </w:r>
      <w:r w:rsidRPr="0053789B">
        <w:rPr>
          <w:rFonts w:ascii="Times New Roman" w:eastAsia="Times New Roman" w:hAnsi="Times New Roman" w:cs="Times New Roman"/>
          <w:color w:val="454141"/>
          <w:sz w:val="24"/>
          <w:szCs w:val="24"/>
        </w:rPr>
        <w:br/>
        <w:t>2. Поступление на муниципальную службу осуществляется в соответствии с Трудовым кодексом Российской Федерации с учетом особенностей, установленных Федеральным законом "О муниципальной службе в Российской Федерации".</w:t>
      </w:r>
      <w:r w:rsidRPr="0053789B">
        <w:rPr>
          <w:rFonts w:ascii="Times New Roman" w:eastAsia="Times New Roman" w:hAnsi="Times New Roman" w:cs="Times New Roman"/>
          <w:color w:val="454141"/>
          <w:sz w:val="24"/>
          <w:szCs w:val="24"/>
        </w:rPr>
        <w:br/>
        <w:t>3. При замещении должности муниципальной службы заключению трудового договора может предшествовать конкурс, проводимый в порядке, установленном решением Собрания депутатов муниципального района,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53789B">
        <w:rPr>
          <w:rFonts w:ascii="Times New Roman" w:eastAsia="Times New Roman" w:hAnsi="Times New Roman" w:cs="Times New Roman"/>
          <w:color w:val="454141"/>
          <w:sz w:val="24"/>
          <w:szCs w:val="24"/>
        </w:rPr>
        <w:br/>
        <w:t>4. Поступление гражданина на муниципальную службу оформляется нормативным актом руководителя соответствующего органа местного самоуправления о назначении на должность муниципальной службы.</w:t>
      </w:r>
      <w:r w:rsidRPr="0053789B">
        <w:rPr>
          <w:rFonts w:ascii="Times New Roman" w:eastAsia="Times New Roman" w:hAnsi="Times New Roman" w:cs="Times New Roman"/>
          <w:color w:val="454141"/>
          <w:sz w:val="24"/>
          <w:szCs w:val="24"/>
        </w:rPr>
        <w:br/>
        <w:t>5. Действие частей 3 и 4 настоящей статьи не распространяется на главу администрации</w:t>
      </w:r>
      <w:r w:rsidR="000E7A03">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сельского поселения, председателя и заместителя председателя Контрольно-счетной комиссии, для которых порядок назначения на должность муниципальной службы устанавливается решением Совета депутатов сельского поселения.</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13. Представители нанимателя (работодатели).</w:t>
      </w:r>
      <w:r w:rsidRPr="0053789B">
        <w:rPr>
          <w:rFonts w:ascii="Times New Roman" w:eastAsia="Times New Roman" w:hAnsi="Times New Roman" w:cs="Times New Roman"/>
          <w:color w:val="454141"/>
          <w:sz w:val="24"/>
          <w:szCs w:val="24"/>
        </w:rPr>
        <w:br/>
        <w:t xml:space="preserve">1. Представитель нанимателя (работодатель) заключает трудовой договор и назначает на </w:t>
      </w:r>
      <w:r w:rsidRPr="0053789B">
        <w:rPr>
          <w:rFonts w:ascii="Times New Roman" w:eastAsia="Times New Roman" w:hAnsi="Times New Roman" w:cs="Times New Roman"/>
          <w:color w:val="454141"/>
          <w:sz w:val="24"/>
          <w:szCs w:val="24"/>
        </w:rPr>
        <w:lastRenderedPageBreak/>
        <w:t>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r w:rsidRPr="0053789B">
        <w:rPr>
          <w:rFonts w:ascii="Times New Roman" w:eastAsia="Times New Roman" w:hAnsi="Times New Roman" w:cs="Times New Roman"/>
          <w:color w:val="454141"/>
          <w:sz w:val="24"/>
          <w:szCs w:val="24"/>
        </w:rPr>
        <w:br/>
        <w:t>2. Назначение лица на должность муниципальной службы в администрации сельского поселения, руководителя структурного подразделения осуществляется главой сельского поселения.</w:t>
      </w:r>
      <w:r w:rsidRPr="0053789B">
        <w:rPr>
          <w:rFonts w:ascii="Times New Roman" w:eastAsia="Times New Roman" w:hAnsi="Times New Roman" w:cs="Times New Roman"/>
          <w:color w:val="454141"/>
          <w:sz w:val="24"/>
          <w:szCs w:val="24"/>
        </w:rPr>
        <w:br/>
        <w:t>Статья 14. Трудовой договор (контракт) муниципального служащего.</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1. С лицами, назначаемыми на должность муниципальной службы, в порядке, установленном Трудовым кодексом Российской Федерации, с особенностями, предусмотренными Федеральным законом "О муниципальной службе в Российской Федерации", заключается трудовой договор (контракт).</w:t>
      </w:r>
      <w:r w:rsidRPr="0053789B">
        <w:rPr>
          <w:rFonts w:ascii="Times New Roman" w:eastAsia="Times New Roman" w:hAnsi="Times New Roman" w:cs="Times New Roman"/>
          <w:color w:val="454141"/>
          <w:sz w:val="24"/>
          <w:szCs w:val="24"/>
        </w:rPr>
        <w:br/>
        <w:t>2. Трудовой договор с лицом, назначаемым на должность муниципальной службы, заключается на неопределенный срок, за исключением случаев, установленных частью 3 настоящей статьи.</w:t>
      </w:r>
      <w:r w:rsidRPr="0053789B">
        <w:rPr>
          <w:rFonts w:ascii="Times New Roman" w:eastAsia="Times New Roman" w:hAnsi="Times New Roman" w:cs="Times New Roman"/>
          <w:color w:val="454141"/>
          <w:sz w:val="24"/>
          <w:szCs w:val="24"/>
        </w:rPr>
        <w:br/>
        <w:t>3. Срочный трудовой договор (контракт) заключается:</w:t>
      </w:r>
      <w:r w:rsidRPr="0053789B">
        <w:rPr>
          <w:rFonts w:ascii="Times New Roman" w:eastAsia="Times New Roman" w:hAnsi="Times New Roman" w:cs="Times New Roman"/>
          <w:color w:val="454141"/>
          <w:sz w:val="24"/>
          <w:szCs w:val="24"/>
        </w:rPr>
        <w:br/>
        <w:t xml:space="preserve">1) с лицами, назначаемыми на должности муниципальной службы, отнесенные законом </w:t>
      </w:r>
      <w:r w:rsidR="000E7A0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к должностям муниципальной службы, учреждаемым для непосредственного обеспечения исполнения полномочий лица, замещающего муниципальную должность, и замещаемым путем заключения трудового договора на срок полномочий указанного лица;</w:t>
      </w:r>
      <w:r w:rsidRPr="0053789B">
        <w:rPr>
          <w:rFonts w:ascii="Times New Roman" w:eastAsia="Times New Roman" w:hAnsi="Times New Roman" w:cs="Times New Roman"/>
          <w:color w:val="454141"/>
          <w:sz w:val="24"/>
          <w:szCs w:val="24"/>
        </w:rPr>
        <w:br/>
        <w:t>2) в иных случаях, установленных Трудовым кодексом Российской Федерации и другими федеральными законами.</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15. Служебное удостоверение муниципального служащего.</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1. Муниципальному служащему по его заявлению выдается служебное удостоверение установленного представителем нанимателя (работодателем) образца.</w:t>
      </w:r>
      <w:r w:rsidRPr="0053789B">
        <w:rPr>
          <w:rFonts w:ascii="Times New Roman" w:eastAsia="Times New Roman" w:hAnsi="Times New Roman" w:cs="Times New Roman"/>
          <w:color w:val="454141"/>
          <w:sz w:val="24"/>
          <w:szCs w:val="24"/>
        </w:rPr>
        <w:br/>
        <w:t>2. Служебное удостоверение является документом, подтверждающим личность муниципального служащего и его должность.</w:t>
      </w:r>
      <w:r w:rsidRPr="0053789B">
        <w:rPr>
          <w:rFonts w:ascii="Times New Roman" w:eastAsia="Times New Roman" w:hAnsi="Times New Roman" w:cs="Times New Roman"/>
          <w:color w:val="454141"/>
          <w:sz w:val="24"/>
          <w:szCs w:val="24"/>
        </w:rPr>
        <w:br/>
        <w:t xml:space="preserve">3. Служебное удостоверение подтверждает права и полномочия, предоставленные муниципальным служащим федеральным законодательством, законодательством </w:t>
      </w:r>
      <w:r w:rsidR="000E7A0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и муниципальными правовыми актами.</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Глава 4. Прохождение муниципальной службы</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16. Классные чины муниципальных служащих.</w:t>
      </w:r>
      <w:r w:rsidRPr="0053789B">
        <w:rPr>
          <w:rFonts w:ascii="Times New Roman" w:eastAsia="Times New Roman" w:hAnsi="Times New Roman" w:cs="Times New Roman"/>
          <w:color w:val="454141"/>
          <w:sz w:val="24"/>
          <w:szCs w:val="24"/>
        </w:rPr>
        <w:br/>
        <w:t xml:space="preserve">1. Муниципальным служащим в соответствии с замещаемыми ими должностями муниципальной службы правовым актом представителя нанимателя (работодателя) в установленном Законом </w:t>
      </w:r>
      <w:r w:rsidR="000E7A0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"О муниципальной службе в </w:t>
      </w:r>
      <w:r w:rsidR="000E7A0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порядке присваиваются классные чины.</w:t>
      </w:r>
      <w:r w:rsidRPr="0053789B">
        <w:rPr>
          <w:rFonts w:ascii="Times New Roman" w:eastAsia="Times New Roman" w:hAnsi="Times New Roman" w:cs="Times New Roman"/>
          <w:color w:val="454141"/>
          <w:sz w:val="24"/>
          <w:szCs w:val="24"/>
        </w:rPr>
        <w:br/>
        <w:t>2. Классный чин муниципального служащего указывает на соответствие уровня квалификации муниципального служащего квалификационным требованиям для замещения должности муниципальной службы.</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17. Аттестация муниципальных служащих.</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1. Аттестация муниципальных служащих проводится в целях определения соответствия аттестуемого замещаемой должности муниципальной службы.</w:t>
      </w:r>
      <w:r w:rsidRPr="0053789B">
        <w:rPr>
          <w:rFonts w:ascii="Times New Roman" w:eastAsia="Times New Roman" w:hAnsi="Times New Roman" w:cs="Times New Roman"/>
          <w:color w:val="454141"/>
          <w:sz w:val="24"/>
          <w:szCs w:val="24"/>
        </w:rPr>
        <w:br/>
        <w:t xml:space="preserve">2. Порядок проведения аттестации устанавливается муниципальным правовым актом в соответствии с типовым положением о проведении аттестации муниципальных служащих, утвержденным законом </w:t>
      </w:r>
      <w:r w:rsidR="000E7A0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18. Оплата труда муниципального служащего.</w:t>
      </w:r>
      <w:r w:rsidRPr="0053789B">
        <w:rPr>
          <w:rFonts w:ascii="Times New Roman" w:eastAsia="Times New Roman" w:hAnsi="Times New Roman" w:cs="Times New Roman"/>
          <w:color w:val="454141"/>
          <w:sz w:val="24"/>
          <w:szCs w:val="24"/>
        </w:rPr>
        <w:br/>
        <w:t xml:space="preserve">1. Оплата труда муниципального служащего производится в виде денежного содержания, </w:t>
      </w:r>
      <w:r w:rsidRPr="0053789B">
        <w:rPr>
          <w:rFonts w:ascii="Times New Roman" w:eastAsia="Times New Roman" w:hAnsi="Times New Roman" w:cs="Times New Roman"/>
          <w:color w:val="454141"/>
          <w:sz w:val="24"/>
          <w:szCs w:val="24"/>
        </w:rPr>
        <w:lastRenderedPageBreak/>
        <w:t xml:space="preserve">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w:t>
      </w:r>
      <w:r w:rsidR="000E7A0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r w:rsidRPr="0053789B">
        <w:rPr>
          <w:rFonts w:ascii="Times New Roman" w:eastAsia="Times New Roman" w:hAnsi="Times New Roman" w:cs="Times New Roman"/>
          <w:color w:val="454141"/>
          <w:sz w:val="24"/>
          <w:szCs w:val="24"/>
        </w:rPr>
        <w:br/>
        <w:t xml:space="preserve">2. Порядок, размер и условия оплаты труда муниципальных служащих устанавливаются решениями Совета депутатов муниципального образования в соответствии с федеральными законами и законами </w:t>
      </w:r>
      <w:r w:rsidR="000E7A0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19. Отпуск муниципального служащего.</w:t>
      </w:r>
      <w:r w:rsidRPr="0053789B">
        <w:rPr>
          <w:rFonts w:ascii="Times New Roman" w:eastAsia="Times New Roman" w:hAnsi="Times New Roman" w:cs="Times New Roman"/>
          <w:color w:val="454141"/>
          <w:sz w:val="24"/>
          <w:szCs w:val="24"/>
        </w:rPr>
        <w:br/>
        <w:t xml:space="preserve">1. Муниципальному служащему в соответствии с Трудовым кодексом Российской Федерации, другими федеральными законами и законами </w:t>
      </w:r>
      <w:r w:rsidR="000E7A0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предоставляется ежегодный оплачиваемый отпуск, состоящий из основного оплачиваемого отпуска и дополнительных оплачиваемых отпусков.</w:t>
      </w:r>
      <w:r w:rsidRPr="0053789B">
        <w:rPr>
          <w:rFonts w:ascii="Times New Roman" w:eastAsia="Times New Roman" w:hAnsi="Times New Roman" w:cs="Times New Roman"/>
          <w:color w:val="454141"/>
          <w:sz w:val="24"/>
          <w:szCs w:val="24"/>
        </w:rPr>
        <w:br/>
        <w:t>2. Основной и дополнительные оплачиваемые отпуска предоставляются в соответствии с графиком отпусков, утверждаемым представителем нанимателя (работодателем).</w:t>
      </w:r>
      <w:r w:rsidRPr="0053789B">
        <w:rPr>
          <w:rFonts w:ascii="Times New Roman" w:eastAsia="Times New Roman" w:hAnsi="Times New Roman" w:cs="Times New Roman"/>
          <w:color w:val="454141"/>
          <w:sz w:val="24"/>
          <w:szCs w:val="24"/>
        </w:rPr>
        <w:br/>
        <w:t xml:space="preserve">3. Продолжительность ежегодного основного оплачиваемого отпуска муниципальных служащих составляет 30 календарных дней. Для муниципальных служащих, замещающих должности муниципальной службы отдельных групп должностей муниципальной службы, законом </w:t>
      </w:r>
      <w:r w:rsidR="000E7A0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может устанавливаться ежегодный основной оплачиваемый отпуск большей продолжительности.</w:t>
      </w:r>
      <w:r w:rsidRPr="0053789B">
        <w:rPr>
          <w:rFonts w:ascii="Times New Roman" w:eastAsia="Times New Roman" w:hAnsi="Times New Roman" w:cs="Times New Roman"/>
          <w:color w:val="454141"/>
          <w:sz w:val="24"/>
          <w:szCs w:val="24"/>
        </w:rPr>
        <w:br/>
        <w:t xml:space="preserve">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законами </w:t>
      </w:r>
      <w:r w:rsidR="000E7A03">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r w:rsidRPr="0053789B">
        <w:rPr>
          <w:rFonts w:ascii="Times New Roman" w:eastAsia="Times New Roman" w:hAnsi="Times New Roman" w:cs="Times New Roman"/>
          <w:color w:val="454141"/>
          <w:sz w:val="24"/>
          <w:szCs w:val="24"/>
        </w:rPr>
        <w:b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15 календарных дней.</w:t>
      </w:r>
      <w:r w:rsidRPr="0053789B">
        <w:rPr>
          <w:rFonts w:ascii="Times New Roman" w:eastAsia="Times New Roman" w:hAnsi="Times New Roman" w:cs="Times New Roman"/>
          <w:color w:val="454141"/>
          <w:sz w:val="24"/>
          <w:szCs w:val="24"/>
        </w:rPr>
        <w:br/>
        <w:t>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w:t>
      </w:r>
      <w:r w:rsidRPr="0053789B">
        <w:rPr>
          <w:rFonts w:ascii="Times New Roman" w:eastAsia="Times New Roman" w:hAnsi="Times New Roman" w:cs="Times New Roman"/>
          <w:color w:val="454141"/>
          <w:sz w:val="24"/>
          <w:szCs w:val="24"/>
        </w:rPr>
        <w:br/>
        <w:t>5. Главе администрации сельского поселения в установленном порядке предоставляется ежегодный дополнительный оплачиваемый отпуск за ненормированный служебный день продолжительностью 3 календарных дня.</w:t>
      </w:r>
      <w:r w:rsidRPr="0053789B">
        <w:rPr>
          <w:rFonts w:ascii="Times New Roman" w:eastAsia="Times New Roman" w:hAnsi="Times New Roman" w:cs="Times New Roman"/>
          <w:color w:val="454141"/>
          <w:sz w:val="24"/>
          <w:szCs w:val="24"/>
        </w:rPr>
        <w:br/>
        <w:t>6. Муниципальному служащему по его письменному заявлению решением представителя нанимателя (работодателя) в случаях, предусмотренных федеральными законами, может предоставляться отпуск без сохранения денежного содержания продолжительностью не более одного года.</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20. Поощрение муниципального служащего и дисциплинарная ответственность муниципального служащего.</w:t>
      </w:r>
      <w:r w:rsidRPr="0053789B">
        <w:rPr>
          <w:rFonts w:ascii="Times New Roman" w:eastAsia="Times New Roman" w:hAnsi="Times New Roman" w:cs="Times New Roman"/>
          <w:color w:val="454141"/>
          <w:sz w:val="24"/>
          <w:szCs w:val="24"/>
        </w:rPr>
        <w:b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муниципальному служащему применяются следующие виды поощрений:</w:t>
      </w:r>
      <w:r w:rsidRPr="0053789B">
        <w:rPr>
          <w:rFonts w:ascii="Times New Roman" w:eastAsia="Times New Roman" w:hAnsi="Times New Roman" w:cs="Times New Roman"/>
          <w:color w:val="454141"/>
          <w:sz w:val="24"/>
          <w:szCs w:val="24"/>
        </w:rPr>
        <w:br/>
        <w:t>1) объявление благодарности;</w:t>
      </w:r>
      <w:r w:rsidRPr="0053789B">
        <w:rPr>
          <w:rFonts w:ascii="Times New Roman" w:eastAsia="Times New Roman" w:hAnsi="Times New Roman" w:cs="Times New Roman"/>
          <w:color w:val="454141"/>
          <w:sz w:val="24"/>
          <w:szCs w:val="24"/>
        </w:rPr>
        <w:br/>
        <w:t>2) выдача денежной премии;</w:t>
      </w:r>
      <w:r w:rsidRPr="0053789B">
        <w:rPr>
          <w:rFonts w:ascii="Times New Roman" w:eastAsia="Times New Roman" w:hAnsi="Times New Roman" w:cs="Times New Roman"/>
          <w:color w:val="454141"/>
          <w:sz w:val="24"/>
          <w:szCs w:val="24"/>
        </w:rPr>
        <w:br/>
        <w:t>3) награждение ценным подарком;</w:t>
      </w:r>
      <w:r w:rsidRPr="0053789B">
        <w:rPr>
          <w:rFonts w:ascii="Times New Roman" w:eastAsia="Times New Roman" w:hAnsi="Times New Roman" w:cs="Times New Roman"/>
          <w:color w:val="454141"/>
          <w:sz w:val="24"/>
          <w:szCs w:val="24"/>
        </w:rPr>
        <w:br/>
        <w:t>4) награждение почетной грамотой;</w:t>
      </w:r>
      <w:r w:rsidRPr="0053789B">
        <w:rPr>
          <w:rFonts w:ascii="Times New Roman" w:eastAsia="Times New Roman" w:hAnsi="Times New Roman" w:cs="Times New Roman"/>
          <w:color w:val="454141"/>
          <w:sz w:val="24"/>
          <w:szCs w:val="24"/>
        </w:rPr>
        <w:br/>
        <w:t>5) представление к награждению государственными наградами Российской Федерации;</w:t>
      </w:r>
      <w:r w:rsidRPr="0053789B">
        <w:rPr>
          <w:rFonts w:ascii="Times New Roman" w:eastAsia="Times New Roman" w:hAnsi="Times New Roman" w:cs="Times New Roman"/>
          <w:color w:val="454141"/>
          <w:sz w:val="24"/>
          <w:szCs w:val="24"/>
        </w:rPr>
        <w:br/>
        <w:t>6) досрочное присвоение классного чина;</w:t>
      </w:r>
      <w:r w:rsidRPr="0053789B">
        <w:rPr>
          <w:rFonts w:ascii="Times New Roman" w:eastAsia="Times New Roman" w:hAnsi="Times New Roman" w:cs="Times New Roman"/>
          <w:color w:val="454141"/>
          <w:sz w:val="24"/>
          <w:szCs w:val="24"/>
        </w:rPr>
        <w:br/>
        <w:t>7) присвоение классного чина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r w:rsidRPr="0053789B">
        <w:rPr>
          <w:rFonts w:ascii="Times New Roman" w:eastAsia="Times New Roman" w:hAnsi="Times New Roman" w:cs="Times New Roman"/>
          <w:color w:val="454141"/>
          <w:sz w:val="24"/>
          <w:szCs w:val="24"/>
        </w:rPr>
        <w:br/>
        <w:t xml:space="preserve">2. Порядок применения поощрений устанавливается муниципальными правовыми актами в соответствии с федеральными законами и законами </w:t>
      </w:r>
      <w:r w:rsidR="00564E42">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r w:rsidRPr="0053789B">
        <w:rPr>
          <w:rFonts w:ascii="Times New Roman" w:eastAsia="Times New Roman" w:hAnsi="Times New Roman" w:cs="Times New Roman"/>
          <w:color w:val="454141"/>
          <w:sz w:val="24"/>
          <w:szCs w:val="24"/>
        </w:rPr>
        <w:br/>
        <w:t xml:space="preserve">3. За неисполнение или ненадлежащее исполнение муниципальным служащим по его вине возложенных на него служебных обязанностей (дисциплинарный проступок) </w:t>
      </w:r>
      <w:r w:rsidRPr="0053789B">
        <w:rPr>
          <w:rFonts w:ascii="Times New Roman" w:eastAsia="Times New Roman" w:hAnsi="Times New Roman" w:cs="Times New Roman"/>
          <w:color w:val="454141"/>
          <w:sz w:val="24"/>
          <w:szCs w:val="24"/>
        </w:rPr>
        <w:lastRenderedPageBreak/>
        <w:t>представитель нанимателя (работодатель) имеет право применить следующие дисциплинарные</w:t>
      </w:r>
      <w:r w:rsidR="00564E42">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взыскания:</w:t>
      </w:r>
      <w:r w:rsidRPr="0053789B">
        <w:rPr>
          <w:rFonts w:ascii="Times New Roman" w:eastAsia="Times New Roman" w:hAnsi="Times New Roman" w:cs="Times New Roman"/>
          <w:color w:val="454141"/>
          <w:sz w:val="24"/>
          <w:szCs w:val="24"/>
        </w:rPr>
        <w:br/>
        <w:t>1)замечание;</w:t>
      </w:r>
      <w:r w:rsidRPr="0053789B">
        <w:rPr>
          <w:rFonts w:ascii="Times New Roman" w:eastAsia="Times New Roman" w:hAnsi="Times New Roman" w:cs="Times New Roman"/>
          <w:color w:val="454141"/>
          <w:sz w:val="24"/>
          <w:szCs w:val="24"/>
        </w:rPr>
        <w:br/>
        <w:t>2)выговор;</w:t>
      </w:r>
      <w:r w:rsidRPr="0053789B">
        <w:rPr>
          <w:rFonts w:ascii="Times New Roman" w:eastAsia="Times New Roman" w:hAnsi="Times New Roman" w:cs="Times New Roman"/>
          <w:color w:val="454141"/>
          <w:sz w:val="24"/>
          <w:szCs w:val="24"/>
        </w:rPr>
        <w:br/>
        <w:t>3) увольнение с муниципальной службы по соответствующим основаниям.</w:t>
      </w:r>
      <w:r w:rsidRPr="0053789B">
        <w:rPr>
          <w:rFonts w:ascii="Times New Roman" w:eastAsia="Times New Roman" w:hAnsi="Times New Roman" w:cs="Times New Roman"/>
          <w:color w:val="454141"/>
          <w:sz w:val="24"/>
          <w:szCs w:val="24"/>
        </w:rPr>
        <w:br/>
        <w:t>4. Применение и снятие дисциплинарных взысканий осуществляется в порядке, установленном Трудовым кодексом Российской Федерации и Федеральным законом "О муниципальной службе в Российской Федерации".</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другими федеральными законами, и настоящим Положением, налагаются взыскания, предусмотренные частью 3 статьи 20 настоящего Положения.</w:t>
      </w:r>
      <w:r w:rsidRPr="0053789B">
        <w:rPr>
          <w:rFonts w:ascii="Times New Roman" w:eastAsia="Times New Roman" w:hAnsi="Times New Roman" w:cs="Times New Roman"/>
          <w:color w:val="454141"/>
          <w:sz w:val="24"/>
          <w:szCs w:val="24"/>
        </w:rPr>
        <w:b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r w:rsidRPr="0053789B">
        <w:rPr>
          <w:rFonts w:ascii="Times New Roman" w:eastAsia="Times New Roman" w:hAnsi="Times New Roman" w:cs="Times New Roman"/>
          <w:color w:val="454141"/>
          <w:sz w:val="24"/>
          <w:szCs w:val="24"/>
        </w:rPr>
        <w:br/>
        <w:t xml:space="preserve">3. Взыскания, предусмотренные статьями 14.1, 15 и 27 Федерального закона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w:t>
      </w:r>
      <w:r w:rsidR="00564E42">
        <w:rPr>
          <w:rFonts w:ascii="Times New Roman" w:eastAsia="Times New Roman" w:hAnsi="Times New Roman" w:cs="Times New Roman"/>
          <w:color w:val="454141"/>
          <w:sz w:val="24"/>
          <w:szCs w:val="24"/>
        </w:rPr>
        <w:t xml:space="preserve">Ленинградской </w:t>
      </w:r>
      <w:r w:rsidRPr="0053789B">
        <w:rPr>
          <w:rFonts w:ascii="Times New Roman" w:eastAsia="Times New Roman" w:hAnsi="Times New Roman" w:cs="Times New Roman"/>
          <w:color w:val="454141"/>
          <w:sz w:val="24"/>
          <w:szCs w:val="24"/>
        </w:rPr>
        <w:t xml:space="preserve"> области и (или) муниципальными нормативными правовыми актами, на основании:</w:t>
      </w:r>
      <w:r w:rsidRPr="0053789B">
        <w:rPr>
          <w:rFonts w:ascii="Times New Roman" w:eastAsia="Times New Roman" w:hAnsi="Times New Roman" w:cs="Times New Roman"/>
          <w:color w:val="454141"/>
          <w:sz w:val="24"/>
          <w:szCs w:val="24"/>
        </w:rPr>
        <w:b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Pr="0053789B">
        <w:rPr>
          <w:rFonts w:ascii="Times New Roman" w:eastAsia="Times New Roman" w:hAnsi="Times New Roman" w:cs="Times New Roman"/>
          <w:color w:val="454141"/>
          <w:sz w:val="24"/>
          <w:szCs w:val="24"/>
        </w:rPr>
        <w:b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r w:rsidRPr="0053789B">
        <w:rPr>
          <w:rFonts w:ascii="Times New Roman" w:eastAsia="Times New Roman" w:hAnsi="Times New Roman" w:cs="Times New Roman"/>
          <w:color w:val="454141"/>
          <w:sz w:val="24"/>
          <w:szCs w:val="24"/>
        </w:rPr>
        <w:br/>
        <w:t>3) объяснений муниципального служащего;</w:t>
      </w:r>
      <w:r w:rsidRPr="0053789B">
        <w:rPr>
          <w:rFonts w:ascii="Times New Roman" w:eastAsia="Times New Roman" w:hAnsi="Times New Roman" w:cs="Times New Roman"/>
          <w:color w:val="454141"/>
          <w:sz w:val="24"/>
          <w:szCs w:val="24"/>
        </w:rPr>
        <w:br/>
        <w:t>4) иных материалов.</w:t>
      </w:r>
      <w:r w:rsidRPr="0053789B">
        <w:rPr>
          <w:rFonts w:ascii="Times New Roman" w:eastAsia="Times New Roman" w:hAnsi="Times New Roman" w:cs="Times New Roman"/>
          <w:color w:val="454141"/>
          <w:sz w:val="24"/>
          <w:szCs w:val="24"/>
        </w:rPr>
        <w:br/>
        <w:t>4. При применении взысканий, предусмотренных статьями 14.1, 15 и 27Федерального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Pr="0053789B">
        <w:rPr>
          <w:rFonts w:ascii="Times New Roman" w:eastAsia="Times New Roman" w:hAnsi="Times New Roman" w:cs="Times New Roman"/>
          <w:color w:val="454141"/>
          <w:sz w:val="24"/>
          <w:szCs w:val="24"/>
        </w:rPr>
        <w:br/>
        <w:t>5. Взыскания, предусмотренные статьями 14.1, 15 и 27 Федерального закона "О муниципальной службе в Российской Федерации",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r w:rsidRPr="0053789B">
        <w:rPr>
          <w:rFonts w:ascii="Times New Roman" w:eastAsia="Times New Roman" w:hAnsi="Times New Roman" w:cs="Times New Roman"/>
          <w:color w:val="454141"/>
          <w:sz w:val="24"/>
          <w:szCs w:val="24"/>
        </w:rPr>
        <w:br/>
      </w:r>
      <w:r w:rsidRPr="0053789B">
        <w:rPr>
          <w:rFonts w:ascii="Times New Roman" w:eastAsia="Times New Roman" w:hAnsi="Times New Roman" w:cs="Times New Roman"/>
          <w:color w:val="454141"/>
          <w:sz w:val="24"/>
          <w:szCs w:val="24"/>
        </w:rPr>
        <w:lastRenderedPageBreak/>
        <w:t>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 муниципальной службе в Российской Федерации".</w:t>
      </w:r>
      <w:r w:rsidRPr="0053789B">
        <w:rPr>
          <w:rFonts w:ascii="Times New Roman" w:eastAsia="Times New Roman" w:hAnsi="Times New Roman" w:cs="Times New Roman"/>
          <w:color w:val="454141"/>
          <w:sz w:val="24"/>
          <w:szCs w:val="24"/>
        </w:rPr>
        <w:b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r w:rsidRPr="0053789B">
        <w:rPr>
          <w:rFonts w:ascii="Times New Roman" w:eastAsia="Times New Roman" w:hAnsi="Times New Roman" w:cs="Times New Roman"/>
          <w:color w:val="454141"/>
          <w:sz w:val="24"/>
          <w:szCs w:val="24"/>
        </w:rPr>
        <w:br/>
        <w:t>7. Взыскания, предусмотренные статьями 14.1, 15и27 Федерального закона "О муниципальной службе в Российской Федерации", применяются в порядке и сроки, которые установлены Федеральным законом "О муниципальной службе в Российской Федерации", нормативными правовыми актами Костромской области и (или) муниципальными нормативными правовыми актами.</w:t>
      </w:r>
      <w:r w:rsidRPr="0053789B">
        <w:rPr>
          <w:rFonts w:ascii="Times New Roman" w:eastAsia="Times New Roman" w:hAnsi="Times New Roman" w:cs="Times New Roman"/>
          <w:color w:val="454141"/>
          <w:sz w:val="24"/>
          <w:szCs w:val="24"/>
        </w:rPr>
        <w:br/>
        <w:t>8. Муниципальный служащий вправе обжаловать взыскание в установленном законодательством порядке.</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Статья22.Стаж муниципальной службы.</w:t>
      </w:r>
      <w:r w:rsidRPr="0053789B">
        <w:rPr>
          <w:rFonts w:ascii="Times New Roman" w:eastAsia="Times New Roman" w:hAnsi="Times New Roman" w:cs="Times New Roman"/>
          <w:color w:val="454141"/>
          <w:sz w:val="24"/>
          <w:szCs w:val="24"/>
        </w:rPr>
        <w:br/>
        <w:t>1. В стаж (общую продолжительность) муниципальной службы включаются периоды замещения:</w:t>
      </w:r>
      <w:r w:rsidRPr="0053789B">
        <w:rPr>
          <w:rFonts w:ascii="Times New Roman" w:eastAsia="Times New Roman" w:hAnsi="Times New Roman" w:cs="Times New Roman"/>
          <w:color w:val="454141"/>
          <w:sz w:val="24"/>
          <w:szCs w:val="24"/>
        </w:rPr>
        <w:br/>
        <w:t>1) должностей муниципальной службы;</w:t>
      </w:r>
      <w:r w:rsidRPr="0053789B">
        <w:rPr>
          <w:rFonts w:ascii="Times New Roman" w:eastAsia="Times New Roman" w:hAnsi="Times New Roman" w:cs="Times New Roman"/>
          <w:color w:val="454141"/>
          <w:sz w:val="24"/>
          <w:szCs w:val="24"/>
        </w:rPr>
        <w:br/>
        <w:t>2) муниципальных должностей;</w:t>
      </w:r>
      <w:r w:rsidRPr="0053789B">
        <w:rPr>
          <w:rFonts w:ascii="Times New Roman" w:eastAsia="Times New Roman" w:hAnsi="Times New Roman" w:cs="Times New Roman"/>
          <w:color w:val="454141"/>
          <w:sz w:val="24"/>
          <w:szCs w:val="24"/>
        </w:rPr>
        <w:br/>
        <w:t>3) государственных должностей Российской Федерации и государственных должностей субъектов Российской Федерации;</w:t>
      </w:r>
      <w:r w:rsidRPr="0053789B">
        <w:rPr>
          <w:rFonts w:ascii="Times New Roman" w:eastAsia="Times New Roman" w:hAnsi="Times New Roman" w:cs="Times New Roman"/>
          <w:color w:val="454141"/>
          <w:sz w:val="24"/>
          <w:szCs w:val="24"/>
        </w:rPr>
        <w:br/>
        <w:t>4) должностей государственной гражданской службы, воинских должностей и должностей федеральной государственной службы иных видов;</w:t>
      </w:r>
      <w:r w:rsidRPr="0053789B">
        <w:rPr>
          <w:rFonts w:ascii="Times New Roman" w:eastAsia="Times New Roman" w:hAnsi="Times New Roman" w:cs="Times New Roman"/>
          <w:color w:val="454141"/>
          <w:sz w:val="24"/>
          <w:szCs w:val="24"/>
        </w:rPr>
        <w:br/>
        <w:t>5) иных должностей в соответствии с федеральными законами.</w:t>
      </w:r>
      <w:r w:rsidRPr="0053789B">
        <w:rPr>
          <w:rFonts w:ascii="Times New Roman" w:eastAsia="Times New Roman" w:hAnsi="Times New Roman" w:cs="Times New Roman"/>
          <w:color w:val="454141"/>
          <w:sz w:val="24"/>
          <w:szCs w:val="24"/>
        </w:rPr>
        <w:b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установления ежемесячной надбавки к должностному окладу за выслугу лет на муниципальной службе и установления им других гарантий, предусмотренных федеральными законами и Уставом муниципального района, помимо периодов замещения должностей, указанных в части 1 настоящей статьи, по решению представителя нанимателя (работодателя)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r w:rsidRPr="0053789B">
        <w:rPr>
          <w:rFonts w:ascii="Times New Roman" w:eastAsia="Times New Roman" w:hAnsi="Times New Roman" w:cs="Times New Roman"/>
          <w:color w:val="454141"/>
          <w:sz w:val="24"/>
          <w:szCs w:val="24"/>
        </w:rPr>
        <w:br/>
        <w:t>Решение, указанное в настоящей части, принимается представителем нанимателя (работодателем) на основании заключения создаваемой им комиссии по рассмотрению вопросов о стаже муниципальной службы.</w:t>
      </w:r>
      <w:r w:rsidRPr="0053789B">
        <w:rPr>
          <w:rFonts w:ascii="Times New Roman" w:eastAsia="Times New Roman" w:hAnsi="Times New Roman" w:cs="Times New Roman"/>
          <w:color w:val="454141"/>
          <w:sz w:val="24"/>
          <w:szCs w:val="24"/>
        </w:rPr>
        <w:br/>
        <w:t>3. В стаж муниципальной службы для назначения пенсии за выслугу лет муниципальным служащим помимо периодов замещения должностей, указанных в части 1 настоящей статьи, включаются (засчитываются):</w:t>
      </w:r>
      <w:r w:rsidRPr="0053789B">
        <w:rPr>
          <w:rFonts w:ascii="Times New Roman" w:eastAsia="Times New Roman" w:hAnsi="Times New Roman" w:cs="Times New Roman"/>
          <w:color w:val="454141"/>
          <w:sz w:val="24"/>
          <w:szCs w:val="24"/>
        </w:rPr>
        <w:br/>
        <w:t>1) по решению комиссии, создаваемой муниципальными правовыми актами, на основании письменного заявления муниципального служащего иные периоды работы (службы), в совокупности не превышающие 5 лет, на должностях, не указанных в части 1 настоящей статьи, в случае, если опыт и знания, приобретенные в период замещения данных должностей, были необходимы для выполнения обязанностей по замещаемой должности муниципальной службы;</w:t>
      </w:r>
      <w:r w:rsidRPr="0053789B">
        <w:rPr>
          <w:rFonts w:ascii="Times New Roman" w:eastAsia="Times New Roman" w:hAnsi="Times New Roman" w:cs="Times New Roman"/>
          <w:color w:val="454141"/>
          <w:sz w:val="24"/>
          <w:szCs w:val="24"/>
        </w:rPr>
        <w:br/>
        <w:t xml:space="preserve">2) периоды работы (службы) на должностях, которые включаются в стаж государственной гражданской службы для назначения пенсии за выслугу лет государственных гражданских служащих </w:t>
      </w:r>
      <w:r w:rsidR="00564E42">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r w:rsidRPr="0053789B">
        <w:rPr>
          <w:rFonts w:ascii="Times New Roman" w:eastAsia="Times New Roman" w:hAnsi="Times New Roman" w:cs="Times New Roman"/>
          <w:color w:val="454141"/>
          <w:sz w:val="24"/>
          <w:szCs w:val="24"/>
        </w:rPr>
        <w:br/>
        <w:t>3) иные периоды в соответствии с муниципальными правовыми актами. </w:t>
      </w:r>
      <w:r w:rsidRPr="0053789B">
        <w:rPr>
          <w:rFonts w:ascii="Times New Roman" w:eastAsia="Times New Roman" w:hAnsi="Times New Roman" w:cs="Times New Roman"/>
          <w:color w:val="454141"/>
          <w:sz w:val="24"/>
          <w:szCs w:val="24"/>
        </w:rPr>
        <w:br/>
        <w:t xml:space="preserve">4. Периоды работы (службы) включаются (засчитываются) в стаж муниципальной службы </w:t>
      </w:r>
      <w:r w:rsidRPr="0053789B">
        <w:rPr>
          <w:rFonts w:ascii="Times New Roman" w:eastAsia="Times New Roman" w:hAnsi="Times New Roman" w:cs="Times New Roman"/>
          <w:color w:val="454141"/>
          <w:sz w:val="24"/>
          <w:szCs w:val="24"/>
        </w:rPr>
        <w:lastRenderedPageBreak/>
        <w:t>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Указанные периоды работы (службы) исчисляются в календарном порядке (годах, месяцах, днях) и при подсчете стажа муниципальной службы суммируются, независимо от сроков перерыва в трудовой деятельности.</w:t>
      </w:r>
      <w:r w:rsidRPr="0053789B">
        <w:rPr>
          <w:rFonts w:ascii="Times New Roman" w:eastAsia="Times New Roman" w:hAnsi="Times New Roman" w:cs="Times New Roman"/>
          <w:color w:val="454141"/>
          <w:sz w:val="24"/>
          <w:szCs w:val="24"/>
        </w:rPr>
        <w:br/>
        <w:t>5. Стаж муниципальной службы устанавливается правовым актом представителя нанимателя (работодателя).</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Глава 5. Кадровая работа</w:t>
      </w:r>
      <w:r w:rsidRPr="0053789B">
        <w:rPr>
          <w:rFonts w:ascii="Times New Roman" w:eastAsia="Times New Roman" w:hAnsi="Times New Roman" w:cs="Times New Roman"/>
          <w:color w:val="454141"/>
          <w:sz w:val="24"/>
          <w:szCs w:val="24"/>
        </w:rPr>
        <w:br/>
        <w:t>Статья 23. Кадровая работа в органах местного самоуправления сельского поселения.</w:t>
      </w:r>
      <w:r w:rsidRPr="0053789B">
        <w:rPr>
          <w:rFonts w:ascii="Times New Roman" w:eastAsia="Times New Roman" w:hAnsi="Times New Roman" w:cs="Times New Roman"/>
          <w:color w:val="454141"/>
          <w:sz w:val="24"/>
          <w:szCs w:val="24"/>
        </w:rPr>
        <w:br/>
        <w:t>1. Кадровая работа в органах местного самоуправления сельского поселения включает в себя:</w:t>
      </w:r>
      <w:r w:rsidRPr="0053789B">
        <w:rPr>
          <w:rFonts w:ascii="Times New Roman" w:eastAsia="Times New Roman" w:hAnsi="Times New Roman" w:cs="Times New Roman"/>
          <w:color w:val="454141"/>
          <w:sz w:val="24"/>
          <w:szCs w:val="24"/>
        </w:rPr>
        <w:br/>
        <w:t>1) формирование кадрового состава для замещения должностей муниципальной службы;</w:t>
      </w:r>
      <w:r w:rsidRPr="0053789B">
        <w:rPr>
          <w:rFonts w:ascii="Times New Roman" w:eastAsia="Times New Roman" w:hAnsi="Times New Roman" w:cs="Times New Roman"/>
          <w:color w:val="454141"/>
          <w:sz w:val="24"/>
          <w:szCs w:val="24"/>
        </w:rPr>
        <w:b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r w:rsidRPr="0053789B">
        <w:rPr>
          <w:rFonts w:ascii="Times New Roman" w:eastAsia="Times New Roman" w:hAnsi="Times New Roman" w:cs="Times New Roman"/>
          <w:color w:val="454141"/>
          <w:sz w:val="24"/>
          <w:szCs w:val="24"/>
        </w:rPr>
        <w:b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r w:rsidRPr="0053789B">
        <w:rPr>
          <w:rFonts w:ascii="Times New Roman" w:eastAsia="Times New Roman" w:hAnsi="Times New Roman" w:cs="Times New Roman"/>
          <w:color w:val="454141"/>
          <w:sz w:val="24"/>
          <w:szCs w:val="24"/>
        </w:rPr>
        <w:br/>
        <w:t>4) ведение трудовых книжек муниципальных служащих;</w:t>
      </w:r>
      <w:r w:rsidRPr="0053789B">
        <w:rPr>
          <w:rFonts w:ascii="Times New Roman" w:eastAsia="Times New Roman" w:hAnsi="Times New Roman" w:cs="Times New Roman"/>
          <w:color w:val="454141"/>
          <w:sz w:val="24"/>
          <w:szCs w:val="24"/>
        </w:rPr>
        <w:br/>
        <w:t>5) ведение личных дел муниципальных служащих;</w:t>
      </w:r>
      <w:r w:rsidRPr="0053789B">
        <w:rPr>
          <w:rFonts w:ascii="Times New Roman" w:eastAsia="Times New Roman" w:hAnsi="Times New Roman" w:cs="Times New Roman"/>
          <w:color w:val="454141"/>
          <w:sz w:val="24"/>
          <w:szCs w:val="24"/>
        </w:rPr>
        <w:br/>
        <w:t>6) ведение Реестра муниципальных служащих;</w:t>
      </w:r>
      <w:r w:rsidRPr="0053789B">
        <w:rPr>
          <w:rFonts w:ascii="Times New Roman" w:eastAsia="Times New Roman" w:hAnsi="Times New Roman" w:cs="Times New Roman"/>
          <w:color w:val="454141"/>
          <w:sz w:val="24"/>
          <w:szCs w:val="24"/>
        </w:rPr>
        <w:br/>
        <w:t>7) оформление и выдачу служебных удостоверений муниципальных служащих;</w:t>
      </w:r>
      <w:r w:rsidRPr="0053789B">
        <w:rPr>
          <w:rFonts w:ascii="Times New Roman" w:eastAsia="Times New Roman" w:hAnsi="Times New Roman" w:cs="Times New Roman"/>
          <w:color w:val="454141"/>
          <w:sz w:val="24"/>
          <w:szCs w:val="24"/>
        </w:rPr>
        <w:br/>
        <w:t>8) проведение конкурса на замещение вакантных должностей муниципальной службы и включение муниципальных служащих в кадровый резерв;</w:t>
      </w:r>
      <w:r w:rsidRPr="0053789B">
        <w:rPr>
          <w:rFonts w:ascii="Times New Roman" w:eastAsia="Times New Roman" w:hAnsi="Times New Roman" w:cs="Times New Roman"/>
          <w:color w:val="454141"/>
          <w:sz w:val="24"/>
          <w:szCs w:val="24"/>
        </w:rPr>
        <w:br/>
        <w:t>9) проведение аттестации муниципальных служащих;</w:t>
      </w:r>
      <w:r w:rsidRPr="0053789B">
        <w:rPr>
          <w:rFonts w:ascii="Times New Roman" w:eastAsia="Times New Roman" w:hAnsi="Times New Roman" w:cs="Times New Roman"/>
          <w:color w:val="454141"/>
          <w:sz w:val="24"/>
          <w:szCs w:val="24"/>
        </w:rPr>
        <w:br/>
        <w:t>10) организацию работы с кадровым резервом и его эффективное использование;</w:t>
      </w:r>
      <w:r w:rsidRPr="0053789B">
        <w:rPr>
          <w:rFonts w:ascii="Times New Roman" w:eastAsia="Times New Roman" w:hAnsi="Times New Roman" w:cs="Times New Roman"/>
          <w:color w:val="454141"/>
          <w:sz w:val="24"/>
          <w:szCs w:val="24"/>
        </w:rPr>
        <w:b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r w:rsidRPr="0053789B">
        <w:rPr>
          <w:rFonts w:ascii="Times New Roman" w:eastAsia="Times New Roman" w:hAnsi="Times New Roman" w:cs="Times New Roman"/>
          <w:color w:val="454141"/>
          <w:sz w:val="24"/>
          <w:szCs w:val="24"/>
        </w:rPr>
        <w:b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частями 1 - 3 статьи 7 настоящего Положения;</w:t>
      </w:r>
      <w:r w:rsidRPr="0053789B">
        <w:rPr>
          <w:rFonts w:ascii="Times New Roman" w:eastAsia="Times New Roman" w:hAnsi="Times New Roman" w:cs="Times New Roman"/>
          <w:color w:val="454141"/>
          <w:sz w:val="24"/>
          <w:szCs w:val="24"/>
        </w:rPr>
        <w:br/>
        <w:t>13) консультирование муниципальных служащих по правовым и иным вопросам муниципальной службы;</w:t>
      </w:r>
      <w:r w:rsidRPr="0053789B">
        <w:rPr>
          <w:rFonts w:ascii="Times New Roman" w:eastAsia="Times New Roman" w:hAnsi="Times New Roman" w:cs="Times New Roman"/>
          <w:color w:val="454141"/>
          <w:sz w:val="24"/>
          <w:szCs w:val="24"/>
        </w:rPr>
        <w:br/>
        <w:t>14) решение иных вопросов кадровой работы, определяемых трудовым законодательством и законом Костромской области.</w:t>
      </w:r>
      <w:r w:rsidRPr="0053789B">
        <w:rPr>
          <w:rFonts w:ascii="Times New Roman" w:eastAsia="Times New Roman" w:hAnsi="Times New Roman" w:cs="Times New Roman"/>
          <w:color w:val="454141"/>
          <w:sz w:val="24"/>
          <w:szCs w:val="24"/>
        </w:rPr>
        <w:br/>
        <w:t>2. Для осуществления функций, указанных в части 1 настоящей статьи, в соответствии с муниципальными правовыми актами в органах местного самоуправления определяются лица, ответственные за ведение кадровой работы.</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23.1. Подготовка кадров для муниципальной службы на договорной основе.</w:t>
      </w:r>
      <w:r w:rsidRPr="0053789B">
        <w:rPr>
          <w:rFonts w:ascii="Times New Roman" w:eastAsia="Times New Roman" w:hAnsi="Times New Roman" w:cs="Times New Roman"/>
          <w:color w:val="454141"/>
          <w:sz w:val="24"/>
          <w:szCs w:val="24"/>
        </w:rPr>
        <w:b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w:t>
      </w:r>
      <w:r w:rsidR="00564E42">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Российской Федерации об образовании, нормами</w:t>
      </w:r>
      <w:r w:rsidR="00564E42">
        <w:rPr>
          <w:rFonts w:ascii="Times New Roman" w:eastAsia="Times New Roman" w:hAnsi="Times New Roman" w:cs="Times New Roman"/>
          <w:color w:val="454141"/>
          <w:sz w:val="24"/>
          <w:szCs w:val="24"/>
        </w:rPr>
        <w:t xml:space="preserve"> </w:t>
      </w:r>
      <w:r w:rsidRPr="0053789B">
        <w:rPr>
          <w:rFonts w:ascii="Times New Roman" w:eastAsia="Times New Roman" w:hAnsi="Times New Roman" w:cs="Times New Roman"/>
          <w:color w:val="454141"/>
          <w:sz w:val="24"/>
          <w:szCs w:val="24"/>
        </w:rPr>
        <w:t xml:space="preserve">Федерального закона "О муниципальной службе в Российской Федерации" и с учетом положений Закона </w:t>
      </w:r>
      <w:r w:rsidR="00564E42">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w:t>
      </w:r>
      <w:r w:rsidR="00564E42">
        <w:rPr>
          <w:rFonts w:ascii="Times New Roman" w:eastAsia="Times New Roman" w:hAnsi="Times New Roman" w:cs="Times New Roman"/>
          <w:color w:val="454141"/>
          <w:sz w:val="24"/>
          <w:szCs w:val="24"/>
        </w:rPr>
        <w:t>асти "О муниципальной службе в Ленинградской</w:t>
      </w:r>
      <w:r w:rsidRPr="0053789B">
        <w:rPr>
          <w:rFonts w:ascii="Times New Roman" w:eastAsia="Times New Roman" w:hAnsi="Times New Roman" w:cs="Times New Roman"/>
          <w:color w:val="454141"/>
          <w:sz w:val="24"/>
          <w:szCs w:val="24"/>
        </w:rPr>
        <w:t xml:space="preserve"> области".</w:t>
      </w:r>
      <w:r w:rsidRPr="0053789B">
        <w:rPr>
          <w:rFonts w:ascii="Times New Roman" w:eastAsia="Times New Roman" w:hAnsi="Times New Roman" w:cs="Times New Roman"/>
          <w:color w:val="454141"/>
          <w:sz w:val="24"/>
          <w:szCs w:val="24"/>
        </w:rPr>
        <w:b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w:t>
      </w:r>
      <w:r w:rsidRPr="0053789B">
        <w:rPr>
          <w:rFonts w:ascii="Times New Roman" w:eastAsia="Times New Roman" w:hAnsi="Times New Roman" w:cs="Times New Roman"/>
          <w:color w:val="454141"/>
          <w:sz w:val="24"/>
          <w:szCs w:val="24"/>
        </w:rPr>
        <w:lastRenderedPageBreak/>
        <w:t>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r w:rsidRPr="0053789B">
        <w:rPr>
          <w:rFonts w:ascii="Times New Roman" w:eastAsia="Times New Roman" w:hAnsi="Times New Roman" w:cs="Times New Roman"/>
          <w:color w:val="454141"/>
          <w:sz w:val="24"/>
          <w:szCs w:val="24"/>
        </w:rPr>
        <w:br/>
        <w:t xml:space="preserve">3. Заключение договора о целевом обучении осуществляется на конкурсной основе в порядке, установленном Законом </w:t>
      </w:r>
      <w:r w:rsidR="00564E42">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 "О муниципальной службе в </w:t>
      </w:r>
      <w:r w:rsidR="00564E42">
        <w:rPr>
          <w:rFonts w:ascii="Times New Roman" w:eastAsia="Times New Roman" w:hAnsi="Times New Roman" w:cs="Times New Roman"/>
          <w:color w:val="454141"/>
          <w:sz w:val="24"/>
          <w:szCs w:val="24"/>
        </w:rPr>
        <w:t>Ленинградской</w:t>
      </w:r>
      <w:r w:rsidRPr="0053789B">
        <w:rPr>
          <w:rFonts w:ascii="Times New Roman" w:eastAsia="Times New Roman" w:hAnsi="Times New Roman" w:cs="Times New Roman"/>
          <w:color w:val="454141"/>
          <w:sz w:val="24"/>
          <w:szCs w:val="24"/>
        </w:rPr>
        <w:t xml:space="preserve"> области".</w:t>
      </w:r>
      <w:r w:rsidRPr="0053789B">
        <w:rPr>
          <w:rFonts w:ascii="Times New Roman" w:eastAsia="Times New Roman" w:hAnsi="Times New Roman" w:cs="Times New Roman"/>
          <w:color w:val="454141"/>
          <w:sz w:val="24"/>
          <w:szCs w:val="24"/>
        </w:rPr>
        <w:br/>
        <w:t>4. Конкурс объявляется органом местного самоуправления и проводится образуемой в органе местного самоуправления конкурсной комиссией в порядке, установленном муниципальным правовым актом.</w:t>
      </w:r>
      <w:r w:rsidRPr="0053789B">
        <w:rPr>
          <w:rFonts w:ascii="Times New Roman" w:eastAsia="Times New Roman" w:hAnsi="Times New Roman" w:cs="Times New Roman"/>
          <w:color w:val="454141"/>
          <w:sz w:val="24"/>
          <w:szCs w:val="24"/>
        </w:rPr>
        <w:br/>
        <w:t>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r w:rsidRPr="0053789B">
        <w:rPr>
          <w:rFonts w:ascii="Times New Roman" w:eastAsia="Times New Roman" w:hAnsi="Times New Roman" w:cs="Times New Roman"/>
          <w:color w:val="454141"/>
          <w:sz w:val="24"/>
          <w:szCs w:val="24"/>
        </w:rPr>
        <w:br/>
        <w:t>В объявлении о проведении конкурса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знаниям и умениям,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указанные документы, дата, место, время и порядок проведения конкурса, а также могут содержаться и иные информационные материалы.</w:t>
      </w:r>
      <w:r w:rsidRPr="0053789B">
        <w:rPr>
          <w:rFonts w:ascii="Times New Roman" w:eastAsia="Times New Roman" w:hAnsi="Times New Roman" w:cs="Times New Roman"/>
          <w:color w:val="454141"/>
          <w:sz w:val="24"/>
          <w:szCs w:val="24"/>
        </w:rPr>
        <w:br/>
        <w:t>5.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r w:rsidRPr="0053789B">
        <w:rPr>
          <w:rFonts w:ascii="Times New Roman" w:eastAsia="Times New Roman" w:hAnsi="Times New Roman" w:cs="Times New Roman"/>
          <w:color w:val="454141"/>
          <w:sz w:val="24"/>
          <w:szCs w:val="24"/>
        </w:rPr>
        <w:br/>
        <w:t>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7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r w:rsidRPr="0053789B">
        <w:rPr>
          <w:rFonts w:ascii="Times New Roman" w:eastAsia="Times New Roman" w:hAnsi="Times New Roman" w:cs="Times New Roman"/>
          <w:color w:val="454141"/>
          <w:sz w:val="24"/>
          <w:szCs w:val="24"/>
        </w:rPr>
        <w:br/>
        <w:t xml:space="preserve">6. Договор о целевом обучении с гражданином, осваивающим программы </w:t>
      </w:r>
      <w:proofErr w:type="spellStart"/>
      <w:r w:rsidRPr="0053789B">
        <w:rPr>
          <w:rFonts w:ascii="Times New Roman" w:eastAsia="Times New Roman" w:hAnsi="Times New Roman" w:cs="Times New Roman"/>
          <w:color w:val="454141"/>
          <w:sz w:val="24"/>
          <w:szCs w:val="24"/>
        </w:rPr>
        <w:t>бакалавриата</w:t>
      </w:r>
      <w:proofErr w:type="spellEnd"/>
      <w:r w:rsidRPr="0053789B">
        <w:rPr>
          <w:rFonts w:ascii="Times New Roman" w:eastAsia="Times New Roman" w:hAnsi="Times New Roman" w:cs="Times New Roman"/>
          <w:color w:val="454141"/>
          <w:sz w:val="24"/>
          <w:szCs w:val="24"/>
        </w:rPr>
        <w:t xml:space="preserve"> и программы </w:t>
      </w:r>
      <w:proofErr w:type="spellStart"/>
      <w:r w:rsidRPr="0053789B">
        <w:rPr>
          <w:rFonts w:ascii="Times New Roman" w:eastAsia="Times New Roman" w:hAnsi="Times New Roman" w:cs="Times New Roman"/>
          <w:color w:val="454141"/>
          <w:sz w:val="24"/>
          <w:szCs w:val="24"/>
        </w:rPr>
        <w:t>специалитета</w:t>
      </w:r>
      <w:proofErr w:type="spellEnd"/>
      <w:r w:rsidRPr="0053789B">
        <w:rPr>
          <w:rFonts w:ascii="Times New Roman" w:eastAsia="Times New Roman" w:hAnsi="Times New Roman" w:cs="Times New Roman"/>
          <w:color w:val="454141"/>
          <w:sz w:val="24"/>
          <w:szCs w:val="24"/>
        </w:rPr>
        <w:t>, заключается не ранее чем через два года после начала обучения и не позднее, чем за один год до окончания обучения в образовательной организации.</w:t>
      </w:r>
      <w:r w:rsidRPr="0053789B">
        <w:rPr>
          <w:rFonts w:ascii="Times New Roman" w:eastAsia="Times New Roman" w:hAnsi="Times New Roman" w:cs="Times New Roman"/>
          <w:color w:val="454141"/>
          <w:sz w:val="24"/>
          <w:szCs w:val="24"/>
        </w:rPr>
        <w:b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r w:rsidRPr="0053789B">
        <w:rPr>
          <w:rFonts w:ascii="Times New Roman" w:eastAsia="Times New Roman" w:hAnsi="Times New Roman" w:cs="Times New Roman"/>
          <w:color w:val="454141"/>
          <w:sz w:val="24"/>
          <w:szCs w:val="24"/>
        </w:rPr>
        <w:b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r w:rsidRPr="0053789B">
        <w:rPr>
          <w:rFonts w:ascii="Times New Roman" w:eastAsia="Times New Roman" w:hAnsi="Times New Roman" w:cs="Times New Roman"/>
          <w:color w:val="454141"/>
          <w:sz w:val="24"/>
          <w:szCs w:val="24"/>
        </w:rPr>
        <w:br/>
        <w:t>7.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r w:rsidRPr="0053789B">
        <w:rPr>
          <w:rFonts w:ascii="Times New Roman" w:eastAsia="Times New Roman" w:hAnsi="Times New Roman" w:cs="Times New Roman"/>
          <w:color w:val="454141"/>
          <w:sz w:val="24"/>
          <w:szCs w:val="24"/>
        </w:rPr>
        <w:br/>
        <w:t>8.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r w:rsidRPr="0053789B">
        <w:rPr>
          <w:rFonts w:ascii="Times New Roman" w:eastAsia="Times New Roman" w:hAnsi="Times New Roman" w:cs="Times New Roman"/>
          <w:color w:val="454141"/>
          <w:sz w:val="24"/>
          <w:szCs w:val="24"/>
        </w:rPr>
        <w:br/>
        <w:t>Существенными условиями договора о целевом обучении являются:</w:t>
      </w:r>
      <w:r w:rsidRPr="0053789B">
        <w:rPr>
          <w:rFonts w:ascii="Times New Roman" w:eastAsia="Times New Roman" w:hAnsi="Times New Roman" w:cs="Times New Roman"/>
          <w:color w:val="454141"/>
          <w:sz w:val="24"/>
          <w:szCs w:val="24"/>
        </w:rPr>
        <w:br/>
        <w:t xml:space="preserve">1) меры социальной поддержки, предоставляемые гражданину в период обучения органом </w:t>
      </w:r>
      <w:r w:rsidRPr="0053789B">
        <w:rPr>
          <w:rFonts w:ascii="Times New Roman" w:eastAsia="Times New Roman" w:hAnsi="Times New Roman" w:cs="Times New Roman"/>
          <w:color w:val="454141"/>
          <w:sz w:val="24"/>
          <w:szCs w:val="24"/>
        </w:rPr>
        <w:lastRenderedPageBreak/>
        <w:t>местного самоуправления, заключившим договор о целевом обучении;</w:t>
      </w:r>
      <w:r w:rsidRPr="0053789B">
        <w:rPr>
          <w:rFonts w:ascii="Times New Roman" w:eastAsia="Times New Roman" w:hAnsi="Times New Roman" w:cs="Times New Roman"/>
          <w:color w:val="454141"/>
          <w:sz w:val="24"/>
          <w:szCs w:val="24"/>
        </w:rPr>
        <w:br/>
        <w:t>2) обязательства органом местного самоуправления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r w:rsidRPr="0053789B">
        <w:rPr>
          <w:rFonts w:ascii="Times New Roman" w:eastAsia="Times New Roman" w:hAnsi="Times New Roman" w:cs="Times New Roman"/>
          <w:color w:val="454141"/>
          <w:sz w:val="24"/>
          <w:szCs w:val="24"/>
        </w:rPr>
        <w:br/>
        <w:t>3) основания освобождения гражданина от исполнения обязательства по трудоустройству.</w:t>
      </w:r>
      <w:r w:rsidRPr="0053789B">
        <w:rPr>
          <w:rFonts w:ascii="Times New Roman" w:eastAsia="Times New Roman" w:hAnsi="Times New Roman" w:cs="Times New Roman"/>
          <w:color w:val="454141"/>
          <w:sz w:val="24"/>
          <w:szCs w:val="24"/>
        </w:rPr>
        <w:br/>
        <w:t>9. Договор о целевом обучении может быть заключен с гражданином один раз.</w:t>
      </w:r>
      <w:r w:rsidRPr="0053789B">
        <w:rPr>
          <w:rFonts w:ascii="Times New Roman" w:eastAsia="Times New Roman" w:hAnsi="Times New Roman" w:cs="Times New Roman"/>
          <w:color w:val="454141"/>
          <w:sz w:val="24"/>
          <w:szCs w:val="24"/>
        </w:rPr>
        <w:br/>
        <w:t>Несовершеннолетние граждане и обучающиеся заключают договор о целевом обучении с письменного согласия родителей (законных представителей).</w:t>
      </w:r>
      <w:r w:rsidRPr="0053789B">
        <w:rPr>
          <w:rFonts w:ascii="Times New Roman" w:eastAsia="Times New Roman" w:hAnsi="Times New Roman" w:cs="Times New Roman"/>
          <w:color w:val="454141"/>
          <w:sz w:val="24"/>
          <w:szCs w:val="24"/>
        </w:rPr>
        <w:br/>
        <w:t>Договор о целевом обучении расторгается по соглашению сторон (в том числе в связи с отчислением гражданина из образовательной организации), в связи с обстоятельствами, не зависящими от воли гражданина и образовательной организации, в том числе в связи с ликвидацией образовательной организации, органа местного самоуправления, смертью гражданина, а также в судебном порядке.</w:t>
      </w:r>
      <w:r w:rsidRPr="0053789B">
        <w:rPr>
          <w:rFonts w:ascii="Times New Roman" w:eastAsia="Times New Roman" w:hAnsi="Times New Roman" w:cs="Times New Roman"/>
          <w:color w:val="454141"/>
          <w:sz w:val="24"/>
          <w:szCs w:val="24"/>
        </w:rPr>
        <w:br/>
        <w:t>10. Финансовое обеспечение расходов, предусмотренных договором о целевом обучении, осуществляется за счет средств местного бюджета.</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 24. Персональные данные муниципального служащего и ведение личного дела муниципального служащего.</w:t>
      </w:r>
      <w:r w:rsidRPr="0053789B">
        <w:rPr>
          <w:rFonts w:ascii="Times New Roman" w:eastAsia="Times New Roman" w:hAnsi="Times New Roman" w:cs="Times New Roman"/>
          <w:color w:val="454141"/>
          <w:sz w:val="24"/>
          <w:szCs w:val="24"/>
        </w:rPr>
        <w:b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r w:rsidRPr="0053789B">
        <w:rPr>
          <w:rFonts w:ascii="Times New Roman" w:eastAsia="Times New Roman" w:hAnsi="Times New Roman" w:cs="Times New Roman"/>
          <w:color w:val="454141"/>
          <w:sz w:val="24"/>
          <w:szCs w:val="24"/>
        </w:rPr>
        <w:b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r w:rsidRPr="0053789B">
        <w:rPr>
          <w:rFonts w:ascii="Times New Roman" w:eastAsia="Times New Roman" w:hAnsi="Times New Roman" w:cs="Times New Roman"/>
          <w:color w:val="454141"/>
          <w:sz w:val="24"/>
          <w:szCs w:val="24"/>
        </w:rPr>
        <w:br/>
        <w:t>3.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r w:rsidRPr="0053789B">
        <w:rPr>
          <w:rFonts w:ascii="Times New Roman" w:eastAsia="Times New Roman" w:hAnsi="Times New Roman" w:cs="Times New Roman"/>
          <w:color w:val="454141"/>
          <w:sz w:val="24"/>
          <w:szCs w:val="24"/>
        </w:rPr>
        <w:br/>
        <w:t>4.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r w:rsidRPr="0053789B">
        <w:rPr>
          <w:rFonts w:ascii="Times New Roman" w:eastAsia="Times New Roman" w:hAnsi="Times New Roman" w:cs="Times New Roman"/>
          <w:color w:val="454141"/>
          <w:sz w:val="24"/>
          <w:szCs w:val="24"/>
        </w:rPr>
        <w:br/>
        <w:t>5.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196A82" w:rsidRPr="0053789B" w:rsidRDefault="00196A82" w:rsidP="00196A82">
      <w:pPr>
        <w:spacing w:before="100" w:beforeAutospacing="1" w:after="100" w:afterAutospacing="1" w:line="240" w:lineRule="auto"/>
        <w:jc w:val="both"/>
        <w:rPr>
          <w:rFonts w:ascii="Times New Roman" w:eastAsia="Times New Roman" w:hAnsi="Times New Roman" w:cs="Times New Roman"/>
          <w:color w:val="454141"/>
          <w:sz w:val="24"/>
          <w:szCs w:val="24"/>
        </w:rPr>
      </w:pPr>
      <w:r w:rsidRPr="0053789B">
        <w:rPr>
          <w:rFonts w:ascii="Times New Roman" w:eastAsia="Times New Roman" w:hAnsi="Times New Roman" w:cs="Times New Roman"/>
          <w:color w:val="454141"/>
          <w:sz w:val="24"/>
          <w:szCs w:val="24"/>
        </w:rPr>
        <w:t>Статья25.Кадровый резерв</w:t>
      </w:r>
      <w:r w:rsidRPr="0053789B">
        <w:rPr>
          <w:rFonts w:ascii="Times New Roman" w:eastAsia="Times New Roman" w:hAnsi="Times New Roman" w:cs="Times New Roman"/>
          <w:color w:val="454141"/>
          <w:sz w:val="24"/>
          <w:szCs w:val="24"/>
        </w:rPr>
        <w:br/>
        <w:t>По решению органа местного самоуправления в порядке, установленном муниципальными правовыми актами, может создаваться кадровый резерв для замещения вакантных должностей муниципальной службы.</w:t>
      </w:r>
      <w:r w:rsidRPr="0053789B">
        <w:rPr>
          <w:rFonts w:ascii="Times New Roman" w:eastAsia="Times New Roman" w:hAnsi="Times New Roman" w:cs="Times New Roman"/>
          <w:color w:val="454141"/>
          <w:sz w:val="24"/>
          <w:szCs w:val="24"/>
        </w:rPr>
        <w:br/>
        <w:t>Статья 26. Реестр муниципальных служащих </w:t>
      </w:r>
      <w:r w:rsidRPr="0053789B">
        <w:rPr>
          <w:rFonts w:ascii="Times New Roman" w:eastAsia="Times New Roman" w:hAnsi="Times New Roman" w:cs="Times New Roman"/>
          <w:color w:val="454141"/>
          <w:sz w:val="24"/>
          <w:szCs w:val="24"/>
        </w:rPr>
        <w:br/>
        <w:t>1. В сельском поселении ведется Реестр муниципальных служащих, замещающих должности муниципальной службы в органах местного самоуправления.</w:t>
      </w:r>
      <w:r w:rsidRPr="0053789B">
        <w:rPr>
          <w:rFonts w:ascii="Times New Roman" w:eastAsia="Times New Roman" w:hAnsi="Times New Roman" w:cs="Times New Roman"/>
          <w:color w:val="454141"/>
          <w:sz w:val="24"/>
          <w:szCs w:val="24"/>
        </w:rPr>
        <w:br/>
        <w:t>2. Порядок ведения Реестра муниципальных служащих утверждается нормативно-правовым актом. </w:t>
      </w:r>
      <w:r w:rsidRPr="0053789B">
        <w:rPr>
          <w:rFonts w:ascii="Times New Roman" w:eastAsia="Times New Roman" w:hAnsi="Times New Roman" w:cs="Times New Roman"/>
          <w:color w:val="454141"/>
          <w:sz w:val="24"/>
          <w:szCs w:val="24"/>
        </w:rPr>
        <w:br/>
        <w:t>Глава 6. Прекращение муниципальной службы</w:t>
      </w:r>
      <w:r w:rsidRPr="0053789B">
        <w:rPr>
          <w:rFonts w:ascii="Times New Roman" w:eastAsia="Times New Roman" w:hAnsi="Times New Roman" w:cs="Times New Roman"/>
          <w:color w:val="454141"/>
          <w:sz w:val="24"/>
          <w:szCs w:val="24"/>
        </w:rPr>
        <w:br/>
        <w:t>Статья 27. Предельный возраст для замещения должности муниципальной службы.</w:t>
      </w:r>
      <w:r w:rsidRPr="0053789B">
        <w:rPr>
          <w:rFonts w:ascii="Times New Roman" w:eastAsia="Times New Roman" w:hAnsi="Times New Roman" w:cs="Times New Roman"/>
          <w:color w:val="454141"/>
          <w:sz w:val="24"/>
          <w:szCs w:val="24"/>
        </w:rPr>
        <w:br/>
        <w:t>1. В соответствии с Федеральным законом "О муниципальной службе в Российской Федерации" предельный возраст, установленный для замещения должности муниципальной службы, составляет 65 лет.</w:t>
      </w:r>
      <w:r w:rsidRPr="0053789B">
        <w:rPr>
          <w:rFonts w:ascii="Times New Roman" w:eastAsia="Times New Roman" w:hAnsi="Times New Roman" w:cs="Times New Roman"/>
          <w:color w:val="454141"/>
          <w:sz w:val="24"/>
          <w:szCs w:val="24"/>
        </w:rPr>
        <w:br/>
        <w:t>2. Допускается однократное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не более чем на один год.</w:t>
      </w:r>
    </w:p>
    <w:p w:rsidR="00196A82" w:rsidRPr="00196A82" w:rsidRDefault="00196A82" w:rsidP="00196A82">
      <w:pPr>
        <w:spacing w:before="100" w:beforeAutospacing="1" w:after="100" w:afterAutospacing="1" w:line="240" w:lineRule="auto"/>
        <w:jc w:val="both"/>
        <w:rPr>
          <w:rFonts w:ascii="Times New Roman" w:eastAsia="Times New Roman" w:hAnsi="Times New Roman" w:cs="Times New Roman"/>
          <w:color w:val="454141"/>
          <w:sz w:val="28"/>
          <w:szCs w:val="28"/>
        </w:rPr>
      </w:pPr>
      <w:r w:rsidRPr="0053789B">
        <w:rPr>
          <w:rFonts w:ascii="Times New Roman" w:eastAsia="Times New Roman" w:hAnsi="Times New Roman" w:cs="Times New Roman"/>
          <w:color w:val="454141"/>
          <w:sz w:val="24"/>
          <w:szCs w:val="24"/>
        </w:rPr>
        <w:lastRenderedPageBreak/>
        <w:t>Статья 28. Прекращение муниципальной службы</w:t>
      </w:r>
      <w:r w:rsidRPr="0053789B">
        <w:rPr>
          <w:rFonts w:ascii="Times New Roman" w:eastAsia="Times New Roman" w:hAnsi="Times New Roman" w:cs="Times New Roman"/>
          <w:color w:val="454141"/>
          <w:sz w:val="24"/>
          <w:szCs w:val="24"/>
        </w:rPr>
        <w:br/>
        <w:t>Прекращение муниципальной службы осуществляется по основаниям, предусмотренным Трудовым кодексом Российской Федерации и Федеральным законом"О муниципальной службе в Российской Федерации"</w:t>
      </w:r>
      <w:r w:rsidRPr="00196A82">
        <w:rPr>
          <w:rFonts w:ascii="Times New Roman" w:eastAsia="Times New Roman" w:hAnsi="Times New Roman" w:cs="Times New Roman"/>
          <w:color w:val="454141"/>
          <w:sz w:val="28"/>
          <w:szCs w:val="28"/>
        </w:rPr>
        <w:t>.</w:t>
      </w:r>
    </w:p>
    <w:sectPr w:rsidR="00196A82" w:rsidRPr="00196A82" w:rsidSect="00C0492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48B5"/>
    <w:multiLevelType w:val="multilevel"/>
    <w:tmpl w:val="6C48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96A82"/>
    <w:rsid w:val="000A7E60"/>
    <w:rsid w:val="000B26F5"/>
    <w:rsid w:val="000C6ABA"/>
    <w:rsid w:val="000E7A03"/>
    <w:rsid w:val="00140EFD"/>
    <w:rsid w:val="00196A82"/>
    <w:rsid w:val="00255333"/>
    <w:rsid w:val="00387DB3"/>
    <w:rsid w:val="003A1F54"/>
    <w:rsid w:val="00404840"/>
    <w:rsid w:val="004803BE"/>
    <w:rsid w:val="0053789B"/>
    <w:rsid w:val="005529C5"/>
    <w:rsid w:val="00564E42"/>
    <w:rsid w:val="005F3608"/>
    <w:rsid w:val="007C7C73"/>
    <w:rsid w:val="007F21DD"/>
    <w:rsid w:val="008D68B3"/>
    <w:rsid w:val="00984B18"/>
    <w:rsid w:val="009B2562"/>
    <w:rsid w:val="009C05AB"/>
    <w:rsid w:val="009F3753"/>
    <w:rsid w:val="00AA7BD3"/>
    <w:rsid w:val="00AB0A27"/>
    <w:rsid w:val="00B46571"/>
    <w:rsid w:val="00BC1779"/>
    <w:rsid w:val="00BC3E5D"/>
    <w:rsid w:val="00C04926"/>
    <w:rsid w:val="00D85EF4"/>
    <w:rsid w:val="00E15317"/>
    <w:rsid w:val="00E31C22"/>
    <w:rsid w:val="00EC537A"/>
    <w:rsid w:val="00EF6B96"/>
    <w:rsid w:val="00F91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33"/>
  </w:style>
  <w:style w:type="paragraph" w:styleId="1">
    <w:name w:val="heading 1"/>
    <w:basedOn w:val="a"/>
    <w:link w:val="10"/>
    <w:uiPriority w:val="9"/>
    <w:qFormat/>
    <w:rsid w:val="00196A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6A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A8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6A82"/>
    <w:rPr>
      <w:rFonts w:ascii="Times New Roman" w:eastAsia="Times New Roman" w:hAnsi="Times New Roman" w:cs="Times New Roman"/>
      <w:b/>
      <w:bCs/>
      <w:sz w:val="36"/>
      <w:szCs w:val="36"/>
    </w:rPr>
  </w:style>
  <w:style w:type="character" w:styleId="a3">
    <w:name w:val="Hyperlink"/>
    <w:basedOn w:val="a0"/>
    <w:uiPriority w:val="99"/>
    <w:semiHidden/>
    <w:unhideWhenUsed/>
    <w:rsid w:val="00196A82"/>
    <w:rPr>
      <w:color w:val="0000FF"/>
      <w:u w:val="single"/>
    </w:rPr>
  </w:style>
  <w:style w:type="paragraph" w:styleId="z-">
    <w:name w:val="HTML Top of Form"/>
    <w:basedOn w:val="a"/>
    <w:next w:val="a"/>
    <w:link w:val="z-0"/>
    <w:hidden/>
    <w:uiPriority w:val="99"/>
    <w:semiHidden/>
    <w:unhideWhenUsed/>
    <w:rsid w:val="00196A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96A82"/>
    <w:rPr>
      <w:rFonts w:ascii="Arial" w:eastAsia="Times New Roman" w:hAnsi="Arial" w:cs="Arial"/>
      <w:vanish/>
      <w:sz w:val="16"/>
      <w:szCs w:val="16"/>
    </w:rPr>
  </w:style>
  <w:style w:type="character" w:customStyle="1" w:styleId="tmpl-btn">
    <w:name w:val="tmpl-btn"/>
    <w:basedOn w:val="a0"/>
    <w:rsid w:val="00196A82"/>
  </w:style>
  <w:style w:type="paragraph" w:styleId="z-1">
    <w:name w:val="HTML Bottom of Form"/>
    <w:basedOn w:val="a"/>
    <w:next w:val="a"/>
    <w:link w:val="z-2"/>
    <w:hidden/>
    <w:uiPriority w:val="99"/>
    <w:semiHidden/>
    <w:unhideWhenUsed/>
    <w:rsid w:val="00196A8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96A82"/>
    <w:rPr>
      <w:rFonts w:ascii="Arial" w:eastAsia="Times New Roman" w:hAnsi="Arial" w:cs="Arial"/>
      <w:vanish/>
      <w:sz w:val="16"/>
      <w:szCs w:val="16"/>
    </w:rPr>
  </w:style>
  <w:style w:type="paragraph" w:styleId="a4">
    <w:name w:val="Normal (Web)"/>
    <w:basedOn w:val="a"/>
    <w:uiPriority w:val="99"/>
    <w:semiHidden/>
    <w:unhideWhenUsed/>
    <w:rsid w:val="00196A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96A82"/>
    <w:rPr>
      <w:b/>
      <w:bCs/>
    </w:rPr>
  </w:style>
  <w:style w:type="paragraph" w:customStyle="1" w:styleId="editlog">
    <w:name w:val="editlog"/>
    <w:basedOn w:val="a"/>
    <w:rsid w:val="00196A8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96A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6A82"/>
    <w:rPr>
      <w:rFonts w:ascii="Tahoma" w:hAnsi="Tahoma" w:cs="Tahoma"/>
      <w:sz w:val="16"/>
      <w:szCs w:val="16"/>
    </w:rPr>
  </w:style>
  <w:style w:type="paragraph" w:styleId="a8">
    <w:name w:val="No Spacing"/>
    <w:uiPriority w:val="1"/>
    <w:qFormat/>
    <w:rsid w:val="00984B1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4165043">
      <w:bodyDiv w:val="1"/>
      <w:marLeft w:val="0"/>
      <w:marRight w:val="0"/>
      <w:marTop w:val="0"/>
      <w:marBottom w:val="0"/>
      <w:divBdr>
        <w:top w:val="none" w:sz="0" w:space="0" w:color="auto"/>
        <w:left w:val="none" w:sz="0" w:space="0" w:color="auto"/>
        <w:bottom w:val="none" w:sz="0" w:space="0" w:color="auto"/>
        <w:right w:val="none" w:sz="0" w:space="0" w:color="auto"/>
      </w:divBdr>
    </w:div>
    <w:div w:id="1736901035">
      <w:bodyDiv w:val="1"/>
      <w:marLeft w:val="0"/>
      <w:marRight w:val="0"/>
      <w:marTop w:val="0"/>
      <w:marBottom w:val="0"/>
      <w:divBdr>
        <w:top w:val="none" w:sz="0" w:space="0" w:color="auto"/>
        <w:left w:val="none" w:sz="0" w:space="0" w:color="auto"/>
        <w:bottom w:val="none" w:sz="0" w:space="0" w:color="auto"/>
        <w:right w:val="none" w:sz="0" w:space="0" w:color="auto"/>
      </w:divBdr>
      <w:divsChild>
        <w:div w:id="185876765">
          <w:marLeft w:val="0"/>
          <w:marRight w:val="0"/>
          <w:marTop w:val="0"/>
          <w:marBottom w:val="0"/>
          <w:divBdr>
            <w:top w:val="none" w:sz="0" w:space="0" w:color="auto"/>
            <w:left w:val="none" w:sz="0" w:space="0" w:color="auto"/>
            <w:bottom w:val="none" w:sz="0" w:space="0" w:color="auto"/>
            <w:right w:val="none" w:sz="0" w:space="0" w:color="auto"/>
          </w:divBdr>
          <w:divsChild>
            <w:div w:id="1967471683">
              <w:marLeft w:val="75"/>
              <w:marRight w:val="75"/>
              <w:marTop w:val="0"/>
              <w:marBottom w:val="0"/>
              <w:divBdr>
                <w:top w:val="none" w:sz="0" w:space="0" w:color="auto"/>
                <w:left w:val="none" w:sz="0" w:space="0" w:color="auto"/>
                <w:bottom w:val="none" w:sz="0" w:space="0" w:color="auto"/>
                <w:right w:val="none" w:sz="0" w:space="0" w:color="auto"/>
              </w:divBdr>
            </w:div>
            <w:div w:id="2055690884">
              <w:marLeft w:val="225"/>
              <w:marRight w:val="0"/>
              <w:marTop w:val="450"/>
              <w:marBottom w:val="300"/>
              <w:divBdr>
                <w:top w:val="none" w:sz="0" w:space="0" w:color="auto"/>
                <w:left w:val="none" w:sz="0" w:space="0" w:color="auto"/>
                <w:bottom w:val="none" w:sz="0" w:space="0" w:color="auto"/>
                <w:right w:val="none" w:sz="0" w:space="0" w:color="auto"/>
              </w:divBdr>
            </w:div>
          </w:divsChild>
        </w:div>
        <w:div w:id="1442532387">
          <w:marLeft w:val="0"/>
          <w:marRight w:val="0"/>
          <w:marTop w:val="0"/>
          <w:marBottom w:val="0"/>
          <w:divBdr>
            <w:top w:val="none" w:sz="0" w:space="0" w:color="auto"/>
            <w:left w:val="none" w:sz="0" w:space="0" w:color="auto"/>
            <w:bottom w:val="none" w:sz="0" w:space="0" w:color="auto"/>
            <w:right w:val="none" w:sz="0" w:space="0" w:color="auto"/>
          </w:divBdr>
          <w:divsChild>
            <w:div w:id="408424118">
              <w:marLeft w:val="0"/>
              <w:marRight w:val="0"/>
              <w:marTop w:val="0"/>
              <w:marBottom w:val="0"/>
              <w:divBdr>
                <w:top w:val="none" w:sz="0" w:space="0" w:color="auto"/>
                <w:left w:val="none" w:sz="0" w:space="0" w:color="auto"/>
                <w:bottom w:val="none" w:sz="0" w:space="0" w:color="auto"/>
                <w:right w:val="none" w:sz="0" w:space="0" w:color="auto"/>
              </w:divBdr>
              <w:divsChild>
                <w:div w:id="57162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10064</Words>
  <Characters>57367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оон</cp:lastModifiedBy>
  <cp:revision>2</cp:revision>
  <cp:lastPrinted>2018-02-28T12:53:00Z</cp:lastPrinted>
  <dcterms:created xsi:type="dcterms:W3CDTF">2024-07-03T14:17:00Z</dcterms:created>
  <dcterms:modified xsi:type="dcterms:W3CDTF">2024-07-03T14:17:00Z</dcterms:modified>
</cp:coreProperties>
</file>