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AB" w:rsidRDefault="00814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</w:rPr>
        <w:drawing>
          <wp:inline distT="0" distB="0" distL="114300" distR="114300">
            <wp:extent cx="408940" cy="43878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615AB" w:rsidRDefault="00E615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615AB" w:rsidRDefault="00814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ЛЕНИНГРАДСКАЯ ОБЛАСТЬ</w:t>
      </w:r>
    </w:p>
    <w:p w:rsidR="00E615AB" w:rsidRDefault="00814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ЛУЖСКИЙ МУНИЦИПАЛЬНЫЙ РАЙОН</w:t>
      </w:r>
    </w:p>
    <w:p w:rsidR="00E615AB" w:rsidRDefault="00814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ДЕПУТАТОВ ТОРКОВИЧСКОГО СЕЛЬСКОГО ПОСЕЛЕНИЯ</w:t>
      </w:r>
    </w:p>
    <w:p w:rsidR="00E615AB" w:rsidRDefault="00814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(III созыв)</w:t>
      </w:r>
    </w:p>
    <w:p w:rsidR="00E615AB" w:rsidRDefault="00E615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615AB" w:rsidRDefault="00814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E615AB" w:rsidRDefault="00E615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615AB" w:rsidRDefault="00814C73">
      <w:pPr>
        <w:pBdr>
          <w:top w:val="nil"/>
          <w:left w:val="nil"/>
          <w:bottom w:val="nil"/>
          <w:right w:val="nil"/>
          <w:between w:val="nil"/>
        </w:pBdr>
        <w:tabs>
          <w:tab w:val="left" w:pos="9354"/>
        </w:tabs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от 14.06.2018       № 132</w:t>
      </w:r>
    </w:p>
    <w:p w:rsidR="00E615AB" w:rsidRDefault="00814C73">
      <w:pPr>
        <w:pBdr>
          <w:top w:val="nil"/>
          <w:left w:val="nil"/>
          <w:bottom w:val="nil"/>
          <w:right w:val="nil"/>
          <w:between w:val="nil"/>
        </w:pBdr>
        <w:ind w:right="19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proofErr w:type="gramStart"/>
      <w:r>
        <w:rPr>
          <w:color w:val="000000"/>
          <w:sz w:val="28"/>
          <w:szCs w:val="28"/>
        </w:rPr>
        <w:t>в  решение</w:t>
      </w:r>
      <w:proofErr w:type="gramEnd"/>
      <w:r>
        <w:rPr>
          <w:color w:val="000000"/>
          <w:sz w:val="28"/>
          <w:szCs w:val="28"/>
        </w:rPr>
        <w:t xml:space="preserve"> совета депутатов </w:t>
      </w:r>
    </w:p>
    <w:p w:rsidR="00E615AB" w:rsidRDefault="00814C73">
      <w:pPr>
        <w:pBdr>
          <w:top w:val="nil"/>
          <w:left w:val="nil"/>
          <w:bottom w:val="nil"/>
          <w:right w:val="nil"/>
          <w:between w:val="nil"/>
        </w:pBdr>
        <w:ind w:right="19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27.02.2018 г. № 114 «О принятии Положения о</w:t>
      </w:r>
    </w:p>
    <w:p w:rsidR="00E615AB" w:rsidRDefault="00814C73">
      <w:pPr>
        <w:pBdr>
          <w:top w:val="nil"/>
          <w:left w:val="nil"/>
          <w:bottom w:val="nil"/>
          <w:right w:val="nil"/>
          <w:between w:val="nil"/>
        </w:pBdr>
        <w:ind w:right="19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службе в </w:t>
      </w:r>
      <w:proofErr w:type="spellStart"/>
      <w:r>
        <w:rPr>
          <w:color w:val="000000"/>
          <w:sz w:val="28"/>
          <w:szCs w:val="28"/>
        </w:rPr>
        <w:t>Торковичском</w:t>
      </w:r>
      <w:proofErr w:type="spellEnd"/>
      <w:r>
        <w:rPr>
          <w:color w:val="000000"/>
          <w:sz w:val="28"/>
          <w:szCs w:val="28"/>
        </w:rPr>
        <w:t xml:space="preserve"> сельском</w:t>
      </w:r>
    </w:p>
    <w:p w:rsidR="00E615AB" w:rsidRDefault="00814C73">
      <w:pPr>
        <w:pBdr>
          <w:top w:val="nil"/>
          <w:left w:val="nil"/>
          <w:bottom w:val="nil"/>
          <w:right w:val="nil"/>
          <w:between w:val="nil"/>
        </w:pBdr>
        <w:ind w:right="19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поселении Лужского муниципального района </w:t>
      </w:r>
    </w:p>
    <w:p w:rsidR="00E615AB" w:rsidRDefault="00814C73">
      <w:pPr>
        <w:pBdr>
          <w:top w:val="nil"/>
          <w:left w:val="nil"/>
          <w:bottom w:val="nil"/>
          <w:right w:val="nil"/>
          <w:between w:val="nil"/>
        </w:pBdr>
        <w:ind w:right="19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Ленинградской области</w:t>
      </w:r>
    </w:p>
    <w:p w:rsidR="00E615AB" w:rsidRDefault="00E615AB">
      <w:pPr>
        <w:pBdr>
          <w:top w:val="nil"/>
          <w:left w:val="nil"/>
          <w:bottom w:val="nil"/>
          <w:right w:val="nil"/>
          <w:between w:val="nil"/>
        </w:pBdr>
        <w:ind w:right="2268"/>
        <w:rPr>
          <w:color w:val="000000"/>
          <w:sz w:val="28"/>
          <w:szCs w:val="28"/>
        </w:rPr>
      </w:pPr>
    </w:p>
    <w:p w:rsidR="00E615AB" w:rsidRDefault="00E615A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E615AB" w:rsidRDefault="00814C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1.На основании информации Лужской городской прокуратуры от 24.05.2018 года № 22-168-2018 о несоответствии муниципального нормативного правового а</w:t>
      </w:r>
      <w:r>
        <w:rPr>
          <w:color w:val="000000"/>
          <w:sz w:val="28"/>
          <w:szCs w:val="28"/>
        </w:rPr>
        <w:t xml:space="preserve">кта федеральному законодательству, Совет депутатов </w:t>
      </w:r>
      <w:proofErr w:type="spellStart"/>
      <w:r>
        <w:rPr>
          <w:color w:val="000000"/>
          <w:sz w:val="28"/>
          <w:szCs w:val="28"/>
        </w:rPr>
        <w:t>Торковичского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</w:t>
      </w:r>
    </w:p>
    <w:p w:rsidR="00E615AB" w:rsidRDefault="00814C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РЕШИЛ:</w:t>
      </w:r>
    </w:p>
    <w:p w:rsidR="00E615AB" w:rsidRDefault="00814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п.3 статьи 12 дополнить предложением следующего содержания  «В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</w:t>
      </w:r>
      <w:r>
        <w:rPr>
          <w:color w:val="000000"/>
          <w:sz w:val="28"/>
          <w:szCs w:val="28"/>
        </w:rPr>
        <w:t>ких населенных пунктах, расположенных в поселении, городском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числе ее членов кандидатур, выдвинутых сходом граждан</w:t>
      </w:r>
      <w:r>
        <w:rPr>
          <w:color w:val="000000"/>
          <w:sz w:val="28"/>
          <w:szCs w:val="28"/>
        </w:rPr>
        <w:t xml:space="preserve"> в каждом из этих сельских населенных пунктов».  </w:t>
      </w:r>
    </w:p>
    <w:p w:rsidR="00E615AB" w:rsidRDefault="00814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решение разместить на официальном сайте МО </w:t>
      </w:r>
      <w:proofErr w:type="spellStart"/>
      <w:r>
        <w:rPr>
          <w:color w:val="000000"/>
          <w:sz w:val="28"/>
          <w:szCs w:val="28"/>
        </w:rPr>
        <w:t>Торковичское</w:t>
      </w:r>
      <w:proofErr w:type="spellEnd"/>
      <w:r>
        <w:rPr>
          <w:color w:val="000000"/>
          <w:sz w:val="28"/>
          <w:szCs w:val="28"/>
        </w:rPr>
        <w:t xml:space="preserve"> сельское поселение в сети «Интернет».</w:t>
      </w:r>
    </w:p>
    <w:p w:rsidR="00E615AB" w:rsidRDefault="00E615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:rsidR="00E615AB" w:rsidRDefault="00E615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:rsidR="00E615AB" w:rsidRDefault="00814C73">
      <w:pPr>
        <w:pBdr>
          <w:top w:val="nil"/>
          <w:left w:val="nil"/>
          <w:bottom w:val="nil"/>
          <w:right w:val="nil"/>
          <w:between w:val="nil"/>
        </w:pBdr>
        <w:ind w:firstLine="1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E615AB" w:rsidRDefault="00814C73">
      <w:pPr>
        <w:pBdr>
          <w:top w:val="nil"/>
          <w:left w:val="nil"/>
          <w:bottom w:val="nil"/>
          <w:right w:val="nil"/>
          <w:between w:val="nil"/>
        </w:pBdr>
        <w:ind w:firstLine="177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Торковичское</w:t>
      </w:r>
      <w:proofErr w:type="spellEnd"/>
      <w:r>
        <w:rPr>
          <w:color w:val="000000"/>
          <w:sz w:val="28"/>
          <w:szCs w:val="28"/>
        </w:rPr>
        <w:t xml:space="preserve">  сельского</w:t>
      </w:r>
      <w:proofErr w:type="gramEnd"/>
      <w:r>
        <w:rPr>
          <w:color w:val="000000"/>
          <w:sz w:val="28"/>
          <w:szCs w:val="28"/>
        </w:rPr>
        <w:t xml:space="preserve"> поселения                                  </w:t>
      </w:r>
      <w:r>
        <w:rPr>
          <w:color w:val="000000"/>
          <w:sz w:val="28"/>
          <w:szCs w:val="28"/>
        </w:rPr>
        <w:t xml:space="preserve">                     </w:t>
      </w:r>
      <w:proofErr w:type="spellStart"/>
      <w:r>
        <w:rPr>
          <w:color w:val="000000"/>
          <w:sz w:val="28"/>
          <w:szCs w:val="28"/>
        </w:rPr>
        <w:t>Н.А.Грауль</w:t>
      </w:r>
      <w:proofErr w:type="spellEnd"/>
    </w:p>
    <w:sectPr w:rsidR="00E615AB">
      <w:pgSz w:w="11906" w:h="16838"/>
      <w:pgMar w:top="902" w:right="851" w:bottom="902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87DF3"/>
    <w:multiLevelType w:val="multilevel"/>
    <w:tmpl w:val="62E67586"/>
    <w:lvl w:ilvl="0">
      <w:start w:val="1"/>
      <w:numFmt w:val="decimal"/>
      <w:lvlText w:val="%1."/>
      <w:lvlJc w:val="left"/>
      <w:pPr>
        <w:ind w:left="1707" w:hanging="11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AB"/>
    <w:rsid w:val="00814C73"/>
    <w:rsid w:val="00E6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CA669-C1E8-421A-8D49-5AC23179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Novphp</dc:creator>
  <cp:lastModifiedBy>Novphp</cp:lastModifiedBy>
  <cp:revision>2</cp:revision>
  <dcterms:created xsi:type="dcterms:W3CDTF">2025-03-26T12:18:00Z</dcterms:created>
  <dcterms:modified xsi:type="dcterms:W3CDTF">2025-03-26T12:18:00Z</dcterms:modified>
</cp:coreProperties>
</file>