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E1" w:rsidRPr="00F9500C" w:rsidRDefault="00E81FE1" w:rsidP="00E81FE1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19050" t="0" r="0" b="0"/>
            <wp:docPr id="1" name="Рисунок 1" descr="Описание: 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FE1" w:rsidRPr="00F9500C" w:rsidRDefault="00E81FE1" w:rsidP="00E81FE1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500C">
        <w:rPr>
          <w:rFonts w:ascii="Times New Roman" w:hAnsi="Times New Roman"/>
          <w:b/>
          <w:sz w:val="28"/>
          <w:szCs w:val="28"/>
          <w:lang w:eastAsia="ru-RU"/>
        </w:rPr>
        <w:t>ЛЕНИНГРАДСКАЯ ОБЛАСТЬ</w:t>
      </w:r>
    </w:p>
    <w:p w:rsidR="00E81FE1" w:rsidRPr="00F9500C" w:rsidRDefault="00E81FE1" w:rsidP="00E81FE1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500C">
        <w:rPr>
          <w:rFonts w:ascii="Times New Roman" w:hAnsi="Times New Roman"/>
          <w:b/>
          <w:sz w:val="28"/>
          <w:szCs w:val="28"/>
          <w:lang w:eastAsia="ru-RU"/>
        </w:rPr>
        <w:t>ЛУЖСКИЙ МУНИЦИПАЛЬНЫЙ РАЙОН</w:t>
      </w:r>
    </w:p>
    <w:p w:rsidR="00E81FE1" w:rsidRPr="00F9500C" w:rsidRDefault="00E81FE1" w:rsidP="00E81FE1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500C">
        <w:rPr>
          <w:rFonts w:ascii="Times New Roman" w:hAnsi="Times New Roman"/>
          <w:b/>
          <w:sz w:val="28"/>
          <w:szCs w:val="28"/>
          <w:lang w:eastAsia="ru-RU"/>
        </w:rPr>
        <w:t>АДМИНИСТРАЦИЯ ТОРКОВИЧСКОГО СЕЛЬСКОГОПОСЕЛЕНИЯ</w:t>
      </w:r>
    </w:p>
    <w:p w:rsidR="00E81FE1" w:rsidRPr="00F9500C" w:rsidRDefault="00E81FE1" w:rsidP="00E81FE1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81FE1" w:rsidRDefault="00E81FE1" w:rsidP="00E81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00C">
        <w:rPr>
          <w:rFonts w:ascii="Times New Roman" w:hAnsi="Times New Roman"/>
          <w:b/>
          <w:sz w:val="28"/>
          <w:szCs w:val="28"/>
        </w:rPr>
        <w:t>ПОСТАНОВЛЕНИЕ</w:t>
      </w:r>
    </w:p>
    <w:p w:rsidR="009E4866" w:rsidRPr="00DD3FBB" w:rsidRDefault="009E4866" w:rsidP="00D2122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866" w:rsidRPr="00DD3FBB" w:rsidRDefault="009E4866" w:rsidP="00D2122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22D" w:rsidRPr="00DD3FBB" w:rsidRDefault="00D2122D" w:rsidP="00D2122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FB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46775" w:rsidRPr="00DD3FBB">
        <w:rPr>
          <w:rFonts w:ascii="Times New Roman" w:hAnsi="Times New Roman" w:cs="Times New Roman"/>
          <w:b/>
          <w:sz w:val="24"/>
          <w:szCs w:val="24"/>
        </w:rPr>
        <w:t>25.03.2018г.</w:t>
      </w:r>
      <w:r w:rsidRPr="00DD3FBB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D3FBB" w:rsidRPr="00DD3FBB">
        <w:rPr>
          <w:rFonts w:ascii="Times New Roman" w:hAnsi="Times New Roman" w:cs="Times New Roman"/>
          <w:b/>
          <w:sz w:val="24"/>
          <w:szCs w:val="24"/>
        </w:rPr>
        <w:t xml:space="preserve"> 32</w:t>
      </w:r>
    </w:p>
    <w:p w:rsidR="00EA6E62" w:rsidRPr="007B3B00" w:rsidRDefault="00EA6E62" w:rsidP="00A70E6B">
      <w:pPr>
        <w:pStyle w:val="ConsPlusTitle"/>
        <w:rPr>
          <w:rFonts w:ascii="Times New Roman" w:hAnsi="Times New Roman" w:cs="Times New Roman"/>
          <w:color w:val="92CDDC" w:themeColor="accent5" w:themeTint="99"/>
          <w:sz w:val="24"/>
          <w:szCs w:val="24"/>
        </w:rPr>
      </w:pPr>
    </w:p>
    <w:p w:rsidR="00F853B1" w:rsidRPr="007B3B00" w:rsidRDefault="00F853B1" w:rsidP="00F853B1">
      <w:pPr>
        <w:pStyle w:val="Style3"/>
        <w:widowControl/>
        <w:spacing w:before="65"/>
        <w:ind w:right="4666"/>
        <w:rPr>
          <w:rStyle w:val="FontStyle12"/>
          <w:sz w:val="24"/>
          <w:szCs w:val="24"/>
        </w:rPr>
      </w:pPr>
      <w:r w:rsidRPr="007B3B00">
        <w:rPr>
          <w:rStyle w:val="FontStyle12"/>
          <w:sz w:val="24"/>
          <w:szCs w:val="24"/>
        </w:rPr>
        <w:t xml:space="preserve">Об утверждении </w:t>
      </w:r>
      <w:r w:rsidR="00B6557E" w:rsidRPr="007B3B00">
        <w:t xml:space="preserve">нормативных затрат на обеспечение функций администрации </w:t>
      </w:r>
      <w:proofErr w:type="spellStart"/>
      <w:r w:rsidR="001F3700">
        <w:t>Торковичского</w:t>
      </w:r>
      <w:proofErr w:type="spellEnd"/>
      <w:r w:rsidR="00B67C47" w:rsidRPr="007B3B00">
        <w:t xml:space="preserve"> сельского поселения </w:t>
      </w:r>
      <w:proofErr w:type="spellStart"/>
      <w:r w:rsidR="00B6557E" w:rsidRPr="007B3B00">
        <w:t>Лужского</w:t>
      </w:r>
      <w:proofErr w:type="spellEnd"/>
      <w:r w:rsidR="00B6557E" w:rsidRPr="007B3B00">
        <w:t xml:space="preserve"> муниципального района и подведомственных ей казенных учреждений</w:t>
      </w:r>
      <w:r w:rsidR="005F5E70" w:rsidRPr="007B3B00">
        <w:t xml:space="preserve"> </w:t>
      </w:r>
    </w:p>
    <w:p w:rsidR="00EA6E62" w:rsidRPr="007B3B00" w:rsidRDefault="00EA6E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D4AF8" w:rsidRPr="007B3B00" w:rsidRDefault="006D4A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6E62" w:rsidRPr="007B3B00" w:rsidRDefault="00F853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3B0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5 апреля 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F5E70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>, постановлениями администрации</w:t>
      </w:r>
      <w:r w:rsidR="001F3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3700">
        <w:rPr>
          <w:rFonts w:ascii="Times New Roman" w:hAnsi="Times New Roman" w:cs="Times New Roman"/>
          <w:color w:val="000000" w:themeColor="text1"/>
          <w:sz w:val="24"/>
          <w:szCs w:val="24"/>
        </w:rPr>
        <w:t>Торковичского</w:t>
      </w:r>
      <w:proofErr w:type="spellEnd"/>
      <w:proofErr w:type="gramEnd"/>
      <w:r w:rsidR="001F3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D70AD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</w:t>
      </w:r>
      <w:r w:rsidR="005F5E70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5E70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>Лужского</w:t>
      </w:r>
      <w:proofErr w:type="spellEnd"/>
      <w:r w:rsidR="005F5E70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от </w:t>
      </w:r>
      <w:r w:rsidR="003D70AD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21.12.2015 года №318 </w:t>
      </w:r>
      <w:r w:rsidR="005F5E70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требований к порядку разработки и принятия правовых актов</w:t>
      </w:r>
      <w:r w:rsidR="003D70AD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нормировании в сфере закупок</w:t>
      </w:r>
      <w:r w:rsidR="005F5E70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>, содержанию указанных актов и обеспечению их исполнения</w:t>
      </w:r>
      <w:r w:rsidR="003D70AD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муниципальных нужд муници</w:t>
      </w:r>
      <w:r w:rsidR="001F3700">
        <w:rPr>
          <w:rFonts w:ascii="Times New Roman" w:hAnsi="Times New Roman" w:cs="Times New Roman"/>
          <w:color w:val="000000" w:themeColor="text1"/>
          <w:sz w:val="24"/>
          <w:szCs w:val="24"/>
        </w:rPr>
        <w:t>па</w:t>
      </w:r>
      <w:r w:rsidR="00E81FE1">
        <w:rPr>
          <w:rFonts w:ascii="Times New Roman" w:hAnsi="Times New Roman" w:cs="Times New Roman"/>
          <w:color w:val="000000" w:themeColor="text1"/>
          <w:sz w:val="24"/>
          <w:szCs w:val="24"/>
        </w:rPr>
        <w:t>льного образования «</w:t>
      </w:r>
      <w:proofErr w:type="spellStart"/>
      <w:r w:rsidR="00E81FE1">
        <w:rPr>
          <w:rFonts w:ascii="Times New Roman" w:hAnsi="Times New Roman" w:cs="Times New Roman"/>
          <w:color w:val="000000" w:themeColor="text1"/>
          <w:sz w:val="24"/>
          <w:szCs w:val="24"/>
        </w:rPr>
        <w:t>Торковичского</w:t>
      </w:r>
      <w:proofErr w:type="spellEnd"/>
      <w:r w:rsidR="00E81F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3D70AD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70AD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>Лужского</w:t>
      </w:r>
      <w:proofErr w:type="spellEnd"/>
      <w:r w:rsidR="003D70AD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Ленинградской области</w:t>
      </w:r>
      <w:r w:rsidR="005F5E70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 </w:t>
      </w:r>
      <w:r w:rsidR="005F5E70" w:rsidRPr="00C0660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№</w:t>
      </w:r>
      <w:r w:rsidR="005F5E70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B6557E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B6557E" w:rsidRPr="00C06602">
        <w:rPr>
          <w:rStyle w:val="FontStyle12"/>
          <w:color w:val="000000" w:themeColor="text1"/>
          <w:sz w:val="24"/>
          <w:szCs w:val="24"/>
        </w:rPr>
        <w:t xml:space="preserve">правилах определения нормативных затрат на обеспечение функций органов местного самоуправления </w:t>
      </w:r>
      <w:r w:rsidR="003D70AD" w:rsidRPr="00C06602">
        <w:rPr>
          <w:rStyle w:val="FontStyle12"/>
          <w:color w:val="000000" w:themeColor="text1"/>
          <w:sz w:val="24"/>
          <w:szCs w:val="24"/>
        </w:rPr>
        <w:t>муниципаль</w:t>
      </w:r>
      <w:r w:rsidR="001F3700">
        <w:rPr>
          <w:rStyle w:val="FontStyle12"/>
          <w:color w:val="000000" w:themeColor="text1"/>
          <w:sz w:val="24"/>
          <w:szCs w:val="24"/>
        </w:rPr>
        <w:t xml:space="preserve">ного образования </w:t>
      </w:r>
      <w:r w:rsidR="003D70AD" w:rsidRPr="00C06602">
        <w:rPr>
          <w:rStyle w:val="FontStyle12"/>
          <w:color w:val="000000" w:themeColor="text1"/>
          <w:sz w:val="24"/>
          <w:szCs w:val="24"/>
        </w:rPr>
        <w:t xml:space="preserve"> </w:t>
      </w:r>
      <w:proofErr w:type="spellStart"/>
      <w:r w:rsidR="001F3700">
        <w:rPr>
          <w:rFonts w:ascii="Times New Roman" w:hAnsi="Times New Roman" w:cs="Times New Roman"/>
          <w:color w:val="000000" w:themeColor="text1"/>
          <w:sz w:val="24"/>
          <w:szCs w:val="24"/>
        </w:rPr>
        <w:t>Торковичско</w:t>
      </w:r>
      <w:r w:rsidR="00E81FE1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proofErr w:type="spellEnd"/>
      <w:r w:rsidR="001F3700" w:rsidRPr="00C06602">
        <w:rPr>
          <w:rStyle w:val="FontStyle12"/>
          <w:color w:val="000000" w:themeColor="text1"/>
          <w:sz w:val="24"/>
          <w:szCs w:val="24"/>
        </w:rPr>
        <w:t xml:space="preserve"> </w:t>
      </w:r>
      <w:r w:rsidR="00E81FE1">
        <w:rPr>
          <w:rStyle w:val="FontStyle12"/>
          <w:color w:val="000000" w:themeColor="text1"/>
          <w:sz w:val="24"/>
          <w:szCs w:val="24"/>
        </w:rPr>
        <w:t>сельского</w:t>
      </w:r>
      <w:proofErr w:type="gramEnd"/>
      <w:r w:rsidR="00E81FE1">
        <w:rPr>
          <w:rStyle w:val="FontStyle12"/>
          <w:color w:val="000000" w:themeColor="text1"/>
          <w:sz w:val="24"/>
          <w:szCs w:val="24"/>
        </w:rPr>
        <w:t xml:space="preserve"> поселения</w:t>
      </w:r>
      <w:r w:rsidR="003D70AD" w:rsidRPr="00C06602">
        <w:rPr>
          <w:rStyle w:val="FontStyle12"/>
          <w:color w:val="000000" w:themeColor="text1"/>
          <w:sz w:val="24"/>
          <w:szCs w:val="24"/>
        </w:rPr>
        <w:t xml:space="preserve"> </w:t>
      </w:r>
      <w:proofErr w:type="spellStart"/>
      <w:r w:rsidR="00B6557E" w:rsidRPr="00C06602">
        <w:rPr>
          <w:rStyle w:val="FontStyle12"/>
          <w:color w:val="000000" w:themeColor="text1"/>
          <w:sz w:val="24"/>
          <w:szCs w:val="24"/>
        </w:rPr>
        <w:t>Лужского</w:t>
      </w:r>
      <w:proofErr w:type="spellEnd"/>
      <w:r w:rsidR="00B6557E" w:rsidRPr="00C06602">
        <w:rPr>
          <w:rStyle w:val="FontStyle12"/>
          <w:color w:val="000000" w:themeColor="text1"/>
          <w:sz w:val="24"/>
          <w:szCs w:val="24"/>
        </w:rPr>
        <w:t xml:space="preserve"> муниципального района Ленинградской области и подведомственным </w:t>
      </w:r>
      <w:proofErr w:type="gramStart"/>
      <w:r w:rsidR="00B6557E" w:rsidRPr="00C06602">
        <w:rPr>
          <w:rStyle w:val="FontStyle12"/>
          <w:color w:val="000000" w:themeColor="text1"/>
          <w:sz w:val="24"/>
          <w:szCs w:val="24"/>
        </w:rPr>
        <w:t>им</w:t>
      </w:r>
      <w:proofErr w:type="gramEnd"/>
      <w:r w:rsidR="00B6557E" w:rsidRPr="00C06602">
        <w:rPr>
          <w:rStyle w:val="FontStyle12"/>
          <w:color w:val="000000" w:themeColor="text1"/>
          <w:sz w:val="24"/>
          <w:szCs w:val="24"/>
        </w:rPr>
        <w:t xml:space="preserve"> казенным учреждениям»</w:t>
      </w:r>
      <w:r w:rsidR="005F5E70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A6E62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0E6B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</w:t>
      </w:r>
      <w:r w:rsidR="00A70E6B" w:rsidRPr="007B3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700">
        <w:rPr>
          <w:rFonts w:ascii="Times New Roman" w:hAnsi="Times New Roman" w:cs="Times New Roman"/>
          <w:color w:val="000000" w:themeColor="text1"/>
          <w:sz w:val="24"/>
          <w:szCs w:val="24"/>
        </w:rPr>
        <w:t>Торковичско</w:t>
      </w:r>
      <w:r w:rsidR="00E81FE1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proofErr w:type="spellEnd"/>
      <w:r w:rsidR="001F3700" w:rsidRPr="007B3B00">
        <w:rPr>
          <w:rFonts w:ascii="Times New Roman" w:hAnsi="Times New Roman" w:cs="Times New Roman"/>
          <w:sz w:val="24"/>
          <w:szCs w:val="24"/>
        </w:rPr>
        <w:t xml:space="preserve"> </w:t>
      </w:r>
      <w:r w:rsidR="00B67C47" w:rsidRPr="007B3B0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A70E6B" w:rsidRPr="007B3B00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70E6B" w:rsidRPr="007B3B00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EA6E62" w:rsidRPr="007B3B00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EA6E62" w:rsidRPr="007B3B00" w:rsidRDefault="00EA6E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53B1" w:rsidRPr="007B3B00" w:rsidRDefault="00EA6E62" w:rsidP="005F5E7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B00">
        <w:rPr>
          <w:rFonts w:ascii="Times New Roman" w:hAnsi="Times New Roman" w:cs="Times New Roman"/>
          <w:sz w:val="24"/>
          <w:szCs w:val="24"/>
        </w:rPr>
        <w:t xml:space="preserve">Утвердить прилагаемые </w:t>
      </w:r>
      <w:r w:rsidR="00991A07" w:rsidRPr="007B3B00">
        <w:rPr>
          <w:rFonts w:ascii="Times New Roman" w:hAnsi="Times New Roman" w:cs="Times New Roman"/>
          <w:sz w:val="24"/>
          <w:szCs w:val="24"/>
        </w:rPr>
        <w:t>Н</w:t>
      </w:r>
      <w:r w:rsidR="00B6557E" w:rsidRPr="007B3B00">
        <w:rPr>
          <w:rFonts w:ascii="Times New Roman" w:hAnsi="Times New Roman" w:cs="Times New Roman"/>
          <w:sz w:val="24"/>
          <w:szCs w:val="24"/>
        </w:rPr>
        <w:t>ормативные затраты на обеспечение функций администрации</w:t>
      </w:r>
      <w:r w:rsidR="001F3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700">
        <w:rPr>
          <w:rFonts w:ascii="Times New Roman" w:hAnsi="Times New Roman" w:cs="Times New Roman"/>
          <w:color w:val="000000" w:themeColor="text1"/>
          <w:sz w:val="24"/>
          <w:szCs w:val="24"/>
        </w:rPr>
        <w:t>Торковичско</w:t>
      </w:r>
      <w:r w:rsidR="00E81FE1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proofErr w:type="spellEnd"/>
      <w:r w:rsidR="00B67C47" w:rsidRPr="007B3B0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6557E" w:rsidRPr="007B3B00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B6557E" w:rsidRPr="007B3B00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и подведомственных ей казенных учреждений</w:t>
      </w:r>
      <w:r w:rsidR="00F853B1" w:rsidRPr="007B3B00">
        <w:rPr>
          <w:rFonts w:ascii="Times New Roman" w:hAnsi="Times New Roman" w:cs="Times New Roman"/>
          <w:sz w:val="24"/>
          <w:szCs w:val="24"/>
        </w:rPr>
        <w:t>.</w:t>
      </w:r>
    </w:p>
    <w:p w:rsidR="005F5E70" w:rsidRPr="007B3B00" w:rsidRDefault="003D70AD" w:rsidP="005F5E7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B00">
        <w:rPr>
          <w:rFonts w:ascii="Times New Roman" w:hAnsi="Times New Roman" w:cs="Times New Roman"/>
          <w:bCs/>
          <w:sz w:val="24"/>
          <w:szCs w:val="24"/>
        </w:rPr>
        <w:t>Д</w:t>
      </w:r>
      <w:r w:rsidR="005F5E70" w:rsidRPr="007B3B00">
        <w:rPr>
          <w:rFonts w:ascii="Times New Roman" w:hAnsi="Times New Roman" w:cs="Times New Roman"/>
          <w:bCs/>
          <w:sz w:val="24"/>
          <w:szCs w:val="24"/>
        </w:rPr>
        <w:t xml:space="preserve">овести </w:t>
      </w:r>
      <w:r w:rsidR="00B6557E" w:rsidRPr="007B3B00">
        <w:rPr>
          <w:rFonts w:ascii="Times New Roman" w:hAnsi="Times New Roman" w:cs="Times New Roman"/>
          <w:bCs/>
          <w:sz w:val="24"/>
          <w:szCs w:val="24"/>
        </w:rPr>
        <w:t>Нормативные затраты</w:t>
      </w:r>
      <w:r w:rsidR="005F5E70" w:rsidRPr="007B3B00">
        <w:rPr>
          <w:rFonts w:ascii="Times New Roman" w:hAnsi="Times New Roman" w:cs="Times New Roman"/>
          <w:bCs/>
          <w:sz w:val="24"/>
          <w:szCs w:val="24"/>
        </w:rPr>
        <w:t xml:space="preserve">, утвержденные настоящим постановлением до </w:t>
      </w:r>
      <w:r w:rsidR="005F5E70" w:rsidRPr="007B3B00">
        <w:rPr>
          <w:rFonts w:ascii="Times New Roman" w:hAnsi="Times New Roman" w:cs="Times New Roman"/>
          <w:sz w:val="24"/>
          <w:szCs w:val="24"/>
        </w:rPr>
        <w:t>подведомственных казенных учреждений.</w:t>
      </w:r>
    </w:p>
    <w:p w:rsidR="00A70E6B" w:rsidRPr="007B3B00" w:rsidRDefault="00A70E6B" w:rsidP="00504C5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3B0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B3B00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504C54" w:rsidRPr="007B3B00" w:rsidRDefault="00504C54" w:rsidP="00504C5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B00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опубликованию.</w:t>
      </w:r>
    </w:p>
    <w:p w:rsidR="00EA6E62" w:rsidRPr="007B3B00" w:rsidRDefault="00EA6E62" w:rsidP="00504C5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B0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</w:t>
      </w:r>
      <w:r w:rsidR="00A70E6B" w:rsidRPr="007B3B00">
        <w:rPr>
          <w:rFonts w:ascii="Times New Roman" w:hAnsi="Times New Roman" w:cs="Times New Roman"/>
          <w:sz w:val="24"/>
          <w:szCs w:val="24"/>
        </w:rPr>
        <w:t>о</w:t>
      </w:r>
      <w:r w:rsidRPr="007B3B00">
        <w:rPr>
          <w:rFonts w:ascii="Times New Roman" w:hAnsi="Times New Roman" w:cs="Times New Roman"/>
          <w:sz w:val="24"/>
          <w:szCs w:val="24"/>
        </w:rPr>
        <w:t xml:space="preserve"> </w:t>
      </w:r>
      <w:r w:rsidR="00A70E6B" w:rsidRPr="007B3B00">
        <w:rPr>
          <w:rFonts w:ascii="Times New Roman" w:hAnsi="Times New Roman" w:cs="Times New Roman"/>
          <w:sz w:val="24"/>
          <w:szCs w:val="24"/>
        </w:rPr>
        <w:t>дня подписания</w:t>
      </w:r>
      <w:r w:rsidRPr="007B3B00">
        <w:rPr>
          <w:rFonts w:ascii="Times New Roman" w:hAnsi="Times New Roman" w:cs="Times New Roman"/>
          <w:sz w:val="24"/>
          <w:szCs w:val="24"/>
        </w:rPr>
        <w:t>.</w:t>
      </w:r>
    </w:p>
    <w:p w:rsidR="00EA6E62" w:rsidRPr="007B3B00" w:rsidRDefault="00EA6E62" w:rsidP="00F8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67C47" w:rsidRPr="007B3B00" w:rsidRDefault="00B67C47" w:rsidP="00B67C47">
      <w:pPr>
        <w:pStyle w:val="Style2"/>
        <w:widowControl/>
        <w:rPr>
          <w:rStyle w:val="FontStyle12"/>
          <w:sz w:val="24"/>
          <w:szCs w:val="24"/>
        </w:rPr>
      </w:pPr>
      <w:r w:rsidRPr="007B3B00">
        <w:rPr>
          <w:rStyle w:val="FontStyle12"/>
          <w:sz w:val="24"/>
          <w:szCs w:val="24"/>
        </w:rPr>
        <w:t>Г</w:t>
      </w:r>
      <w:r w:rsidR="00F853B1" w:rsidRPr="007B3B00">
        <w:rPr>
          <w:rStyle w:val="FontStyle12"/>
          <w:sz w:val="24"/>
          <w:szCs w:val="24"/>
        </w:rPr>
        <w:t>лав</w:t>
      </w:r>
      <w:r w:rsidRPr="007B3B00">
        <w:rPr>
          <w:rStyle w:val="FontStyle12"/>
          <w:sz w:val="24"/>
          <w:szCs w:val="24"/>
        </w:rPr>
        <w:t>а</w:t>
      </w:r>
      <w:r w:rsidR="00F853B1" w:rsidRPr="007B3B00">
        <w:rPr>
          <w:rStyle w:val="FontStyle12"/>
          <w:sz w:val="24"/>
          <w:szCs w:val="24"/>
        </w:rPr>
        <w:t xml:space="preserve"> администрации</w:t>
      </w:r>
      <w:r w:rsidR="00F853B1" w:rsidRPr="007B3B00">
        <w:rPr>
          <w:rStyle w:val="FontStyle12"/>
          <w:sz w:val="24"/>
          <w:szCs w:val="24"/>
        </w:rPr>
        <w:tab/>
      </w:r>
    </w:p>
    <w:p w:rsidR="00004BAA" w:rsidRPr="007B3B00" w:rsidRDefault="001F3700" w:rsidP="00B67C47">
      <w:pPr>
        <w:pStyle w:val="Style2"/>
        <w:widowControl/>
        <w:sectPr w:rsidR="00004BAA" w:rsidRPr="007B3B00" w:rsidSect="00C359B2">
          <w:pgSz w:w="11906" w:h="16838"/>
          <w:pgMar w:top="1134" w:right="850" w:bottom="426" w:left="1276" w:header="708" w:footer="708" w:gutter="0"/>
          <w:cols w:space="708"/>
          <w:docGrid w:linePitch="360"/>
        </w:sectPr>
      </w:pPr>
      <w:proofErr w:type="spellStart"/>
      <w:r>
        <w:rPr>
          <w:rStyle w:val="FontStyle12"/>
          <w:sz w:val="24"/>
          <w:szCs w:val="24"/>
        </w:rPr>
        <w:t>Торковичского</w:t>
      </w:r>
      <w:proofErr w:type="spellEnd"/>
      <w:r>
        <w:rPr>
          <w:rStyle w:val="FontStyle12"/>
          <w:sz w:val="24"/>
          <w:szCs w:val="24"/>
        </w:rPr>
        <w:t xml:space="preserve"> </w:t>
      </w:r>
      <w:r w:rsidR="00B67C47" w:rsidRPr="007B3B00">
        <w:rPr>
          <w:rStyle w:val="FontStyle12"/>
          <w:sz w:val="24"/>
          <w:szCs w:val="24"/>
        </w:rPr>
        <w:t xml:space="preserve"> сельского поселения                           </w:t>
      </w:r>
      <w:r>
        <w:rPr>
          <w:rStyle w:val="FontStyle12"/>
          <w:sz w:val="24"/>
          <w:szCs w:val="24"/>
        </w:rPr>
        <w:t xml:space="preserve">                               Е.В. Иванова</w:t>
      </w:r>
      <w:r w:rsidR="00F853B1" w:rsidRPr="007B3B00">
        <w:rPr>
          <w:rStyle w:val="FontStyle12"/>
          <w:sz w:val="24"/>
          <w:szCs w:val="24"/>
        </w:rPr>
        <w:tab/>
      </w:r>
      <w:r w:rsidR="00F853B1" w:rsidRPr="007B3B00">
        <w:rPr>
          <w:rStyle w:val="FontStyle12"/>
          <w:sz w:val="24"/>
          <w:szCs w:val="24"/>
        </w:rPr>
        <w:tab/>
      </w:r>
      <w:r w:rsidR="00F853B1" w:rsidRPr="007B3B00">
        <w:rPr>
          <w:rStyle w:val="FontStyle12"/>
          <w:sz w:val="24"/>
          <w:szCs w:val="24"/>
        </w:rPr>
        <w:tab/>
      </w:r>
      <w:r w:rsidR="00F853B1" w:rsidRPr="007B3B00">
        <w:rPr>
          <w:rStyle w:val="FontStyle12"/>
          <w:sz w:val="24"/>
          <w:szCs w:val="24"/>
        </w:rPr>
        <w:tab/>
      </w:r>
      <w:r w:rsidR="00F853B1" w:rsidRPr="007B3B00">
        <w:rPr>
          <w:rStyle w:val="FontStyle12"/>
          <w:sz w:val="24"/>
          <w:szCs w:val="24"/>
        </w:rPr>
        <w:tab/>
      </w:r>
    </w:p>
    <w:p w:rsidR="00EA6E62" w:rsidRPr="007B3B00" w:rsidRDefault="001F3700" w:rsidP="001F370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</w:t>
      </w:r>
      <w:r w:rsidR="00504C54" w:rsidRPr="007B3B0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A6E62" w:rsidRPr="007B3B00" w:rsidRDefault="00504C54" w:rsidP="00B6557E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 w:rsidRPr="007B3B00">
        <w:rPr>
          <w:rFonts w:ascii="Times New Roman" w:hAnsi="Times New Roman" w:cs="Times New Roman"/>
          <w:sz w:val="24"/>
          <w:szCs w:val="24"/>
        </w:rPr>
        <w:t xml:space="preserve">к </w:t>
      </w:r>
      <w:r w:rsidR="00EA6E62" w:rsidRPr="007B3B00">
        <w:rPr>
          <w:rFonts w:ascii="Times New Roman" w:hAnsi="Times New Roman" w:cs="Times New Roman"/>
          <w:sz w:val="24"/>
          <w:szCs w:val="24"/>
        </w:rPr>
        <w:t>постановлени</w:t>
      </w:r>
      <w:r w:rsidRPr="007B3B00">
        <w:rPr>
          <w:rFonts w:ascii="Times New Roman" w:hAnsi="Times New Roman" w:cs="Times New Roman"/>
          <w:sz w:val="24"/>
          <w:szCs w:val="24"/>
        </w:rPr>
        <w:t>ю</w:t>
      </w:r>
      <w:r w:rsidR="00EA6E62" w:rsidRPr="007B3B00">
        <w:rPr>
          <w:rFonts w:ascii="Times New Roman" w:hAnsi="Times New Roman" w:cs="Times New Roman"/>
          <w:sz w:val="24"/>
          <w:szCs w:val="24"/>
        </w:rPr>
        <w:t xml:space="preserve"> </w:t>
      </w:r>
      <w:r w:rsidR="006D4AF8" w:rsidRPr="007B3B00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B67C47" w:rsidRPr="007B3B00" w:rsidRDefault="001F3700" w:rsidP="00B6557E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B67C47" w:rsidRPr="007B3B0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A6E62" w:rsidRPr="007B3B00" w:rsidRDefault="006D4AF8" w:rsidP="00B6557E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 w:rsidRPr="007B3B00">
        <w:rPr>
          <w:rFonts w:ascii="Times New Roman" w:hAnsi="Times New Roman" w:cs="Times New Roman"/>
          <w:sz w:val="24"/>
          <w:szCs w:val="24"/>
        </w:rPr>
        <w:t xml:space="preserve">от </w:t>
      </w:r>
      <w:r w:rsidR="00830DEC">
        <w:rPr>
          <w:rFonts w:ascii="Times New Roman" w:hAnsi="Times New Roman" w:cs="Times New Roman"/>
          <w:sz w:val="24"/>
          <w:szCs w:val="24"/>
        </w:rPr>
        <w:t xml:space="preserve">25.03.2018г. </w:t>
      </w:r>
      <w:r w:rsidRPr="007B3B00">
        <w:rPr>
          <w:rFonts w:ascii="Times New Roman" w:hAnsi="Times New Roman" w:cs="Times New Roman"/>
          <w:sz w:val="24"/>
          <w:szCs w:val="24"/>
        </w:rPr>
        <w:t xml:space="preserve">№ </w:t>
      </w:r>
      <w:r w:rsidR="00830DEC">
        <w:rPr>
          <w:rFonts w:ascii="Times New Roman" w:hAnsi="Times New Roman" w:cs="Times New Roman"/>
          <w:sz w:val="24"/>
          <w:szCs w:val="24"/>
        </w:rPr>
        <w:t>32</w:t>
      </w:r>
    </w:p>
    <w:p w:rsidR="00EA6E62" w:rsidRPr="007B3B00" w:rsidRDefault="00EA6E6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6557E" w:rsidRPr="007B3B00" w:rsidRDefault="00B6557E" w:rsidP="00B6557E">
      <w:pPr>
        <w:pStyle w:val="Style1"/>
        <w:widowControl/>
        <w:spacing w:before="139"/>
        <w:ind w:right="26"/>
        <w:rPr>
          <w:b/>
        </w:rPr>
      </w:pPr>
      <w:r w:rsidRPr="007B3B00">
        <w:rPr>
          <w:b/>
        </w:rPr>
        <w:t xml:space="preserve">Нормативные затраты </w:t>
      </w:r>
    </w:p>
    <w:p w:rsidR="00004BAA" w:rsidRPr="007B3B00" w:rsidRDefault="00B6557E" w:rsidP="00B6557E">
      <w:pPr>
        <w:pStyle w:val="Style1"/>
        <w:widowControl/>
        <w:spacing w:before="139"/>
        <w:ind w:right="26"/>
        <w:rPr>
          <w:b/>
        </w:rPr>
      </w:pPr>
      <w:r w:rsidRPr="007B3B00">
        <w:rPr>
          <w:b/>
        </w:rPr>
        <w:t xml:space="preserve">на обеспечение функций администрации </w:t>
      </w:r>
      <w:proofErr w:type="spellStart"/>
      <w:r w:rsidR="001F3700">
        <w:rPr>
          <w:b/>
        </w:rPr>
        <w:t>Торковичского</w:t>
      </w:r>
      <w:proofErr w:type="spellEnd"/>
      <w:r w:rsidR="00B67C47" w:rsidRPr="007B3B00">
        <w:rPr>
          <w:b/>
        </w:rPr>
        <w:t xml:space="preserve"> сельского поселения </w:t>
      </w:r>
      <w:proofErr w:type="spellStart"/>
      <w:r w:rsidRPr="007B3B00">
        <w:rPr>
          <w:b/>
        </w:rPr>
        <w:t>Лужского</w:t>
      </w:r>
      <w:proofErr w:type="spellEnd"/>
      <w:r w:rsidRPr="007B3B00">
        <w:rPr>
          <w:b/>
        </w:rPr>
        <w:t xml:space="preserve"> муниципального района Ленинградской области и подведомственных ей казенных учреждений</w:t>
      </w:r>
    </w:p>
    <w:p w:rsidR="00B6557E" w:rsidRPr="007B3B00" w:rsidRDefault="00B6557E" w:rsidP="00B6557E">
      <w:pPr>
        <w:pStyle w:val="Style1"/>
        <w:widowControl/>
        <w:spacing w:before="139"/>
        <w:ind w:right="26"/>
        <w:rPr>
          <w:b/>
        </w:rPr>
      </w:pPr>
    </w:p>
    <w:p w:rsidR="00B6557E" w:rsidRPr="007B3B00" w:rsidRDefault="00B6557E" w:rsidP="00C359B2">
      <w:pPr>
        <w:pStyle w:val="ConsPlusNormal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B00">
        <w:rPr>
          <w:rFonts w:ascii="Times New Roman" w:hAnsi="Times New Roman" w:cs="Times New Roman"/>
          <w:sz w:val="24"/>
          <w:szCs w:val="24"/>
        </w:rPr>
        <w:t xml:space="preserve">Нормативные затраты применяются для обоснования объекта и (или) объектов закупки на обеспечение функций </w:t>
      </w:r>
      <w:r w:rsidR="00C359B2" w:rsidRPr="007B3B00">
        <w:rPr>
          <w:rFonts w:ascii="Times New Roman" w:hAnsi="Times New Roman" w:cs="Times New Roman"/>
          <w:sz w:val="24"/>
          <w:szCs w:val="24"/>
        </w:rPr>
        <w:t>администрации</w:t>
      </w:r>
      <w:r w:rsidR="001F3700" w:rsidRPr="001F3700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 </w:t>
      </w:r>
      <w:proofErr w:type="spellStart"/>
      <w:r w:rsidR="001F3700" w:rsidRPr="001F3700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B67C47" w:rsidRPr="001F3700">
        <w:rPr>
          <w:rFonts w:ascii="Times New Roman" w:hAnsi="Times New Roman" w:cs="Times New Roman"/>
          <w:sz w:val="24"/>
          <w:szCs w:val="24"/>
        </w:rPr>
        <w:t xml:space="preserve"> </w:t>
      </w:r>
      <w:r w:rsidR="00B67C47" w:rsidRPr="007B3B0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359B2" w:rsidRPr="007B3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9B2" w:rsidRPr="007B3B00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C359B2" w:rsidRPr="007B3B00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(далее </w:t>
      </w:r>
      <w:r w:rsidR="00C359B2" w:rsidRPr="007B3B00">
        <w:rPr>
          <w:rFonts w:ascii="Times New Roman" w:hAnsi="Times New Roman" w:cs="Times New Roman"/>
          <w:color w:val="000000" w:themeColor="text1"/>
          <w:sz w:val="24"/>
          <w:szCs w:val="24"/>
        </w:rPr>
        <w:t>– Администрация</w:t>
      </w:r>
      <w:r w:rsidR="003D70AD" w:rsidRPr="007B3B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3700" w:rsidRPr="001F3700">
        <w:rPr>
          <w:rFonts w:ascii="Times New Roman" w:hAnsi="Times New Roman" w:cs="Times New Roman"/>
          <w:color w:val="000000" w:themeColor="text1"/>
          <w:sz w:val="24"/>
          <w:szCs w:val="24"/>
        </w:rPr>
        <w:t>Торковичского</w:t>
      </w:r>
      <w:proofErr w:type="spellEnd"/>
      <w:r w:rsidR="001F3700" w:rsidRPr="001F3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70AD" w:rsidRPr="007B3B00">
        <w:rPr>
          <w:rFonts w:ascii="Times New Roman" w:hAnsi="Times New Roman" w:cs="Times New Roman"/>
          <w:color w:val="000000" w:themeColor="text1"/>
          <w:sz w:val="24"/>
          <w:szCs w:val="24"/>
        </w:rPr>
        <w:t>СП</w:t>
      </w:r>
      <w:r w:rsidR="00C359B2" w:rsidRPr="007B3B00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C359B2" w:rsidRPr="007B3B00">
        <w:rPr>
          <w:rFonts w:ascii="Times New Roman" w:hAnsi="Times New Roman" w:cs="Times New Roman"/>
          <w:sz w:val="24"/>
          <w:szCs w:val="24"/>
        </w:rPr>
        <w:t xml:space="preserve"> и подведомственных ей казенных учреждений (далее - Учреждения</w:t>
      </w:r>
      <w:r w:rsidRPr="007B3B00">
        <w:rPr>
          <w:rFonts w:ascii="Times New Roman" w:hAnsi="Times New Roman" w:cs="Times New Roman"/>
          <w:sz w:val="24"/>
          <w:szCs w:val="24"/>
        </w:rPr>
        <w:t>) в части закупок товаров, работ, услуг</w:t>
      </w:r>
      <w:r w:rsidR="00C359B2" w:rsidRPr="007B3B00">
        <w:rPr>
          <w:rFonts w:ascii="Times New Roman" w:hAnsi="Times New Roman" w:cs="Times New Roman"/>
          <w:sz w:val="24"/>
          <w:szCs w:val="24"/>
        </w:rPr>
        <w:t xml:space="preserve"> (далее – Нормативные затраты)</w:t>
      </w:r>
      <w:r w:rsidRPr="007B3B00">
        <w:rPr>
          <w:rFonts w:ascii="Times New Roman" w:hAnsi="Times New Roman" w:cs="Times New Roman"/>
          <w:sz w:val="24"/>
          <w:szCs w:val="24"/>
        </w:rPr>
        <w:t>.</w:t>
      </w:r>
    </w:p>
    <w:p w:rsidR="00B6557E" w:rsidRPr="00C06602" w:rsidRDefault="00B6557E" w:rsidP="00C359B2">
      <w:pPr>
        <w:pStyle w:val="ConsPlusNormal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B00">
        <w:rPr>
          <w:rFonts w:ascii="Times New Roman" w:hAnsi="Times New Roman" w:cs="Times New Roman"/>
          <w:sz w:val="24"/>
          <w:szCs w:val="24"/>
        </w:rPr>
        <w:t xml:space="preserve">Общий объем затрат, связанных с закупкой товаров, работ, услуг, рассчитанный на </w:t>
      </w:r>
      <w:r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>основе нормативных затрат, не может превышать объем доведенных в установленном порядке</w:t>
      </w:r>
      <w:r w:rsidR="00C359B2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r w:rsidR="001F3700" w:rsidRPr="001F3700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 </w:t>
      </w:r>
      <w:proofErr w:type="spellStart"/>
      <w:r w:rsidR="001F3700" w:rsidRPr="001F3700">
        <w:rPr>
          <w:rFonts w:ascii="Times New Roman" w:hAnsi="Times New Roman" w:cs="Times New Roman"/>
          <w:color w:val="000000" w:themeColor="text1"/>
          <w:sz w:val="24"/>
          <w:szCs w:val="24"/>
        </w:rPr>
        <w:t>Торковичского</w:t>
      </w:r>
      <w:proofErr w:type="spellEnd"/>
      <w:r w:rsidR="001F3700" w:rsidRPr="001F3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370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3D70AD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1E70CD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59B2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Учреждениям как получателям бюджетных средств лимитов бюджетных обязательств на закупку товаров, работ, услуг в рамках исполнения бюджета </w:t>
      </w:r>
      <w:proofErr w:type="spellStart"/>
      <w:r w:rsidR="001F3700">
        <w:rPr>
          <w:rFonts w:ascii="Times New Roman" w:hAnsi="Times New Roman" w:cs="Times New Roman"/>
          <w:color w:val="000000" w:themeColor="text1"/>
          <w:sz w:val="24"/>
          <w:szCs w:val="24"/>
        </w:rPr>
        <w:t>Торковичского</w:t>
      </w:r>
      <w:proofErr w:type="spellEnd"/>
      <w:r w:rsidR="00B67C47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C359B2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>Лужского</w:t>
      </w:r>
      <w:proofErr w:type="spellEnd"/>
      <w:r w:rsidR="00C359B2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557E" w:rsidRPr="00C06602" w:rsidRDefault="00B6557E" w:rsidP="00C359B2">
      <w:pPr>
        <w:pStyle w:val="ConsPlusNormal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</w:t>
      </w:r>
      <w:r w:rsidR="00C359B2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3D70AD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3700">
        <w:rPr>
          <w:rFonts w:ascii="Times New Roman" w:hAnsi="Times New Roman" w:cs="Times New Roman"/>
          <w:color w:val="000000" w:themeColor="text1"/>
          <w:sz w:val="24"/>
          <w:szCs w:val="24"/>
        </w:rPr>
        <w:t>Торковичского</w:t>
      </w:r>
      <w:proofErr w:type="spellEnd"/>
      <w:r w:rsidR="001F3700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70AD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>СП</w:t>
      </w:r>
      <w:r w:rsidR="00C359B2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</w:t>
      </w:r>
      <w:r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Учреждений с учетом износа.</w:t>
      </w:r>
    </w:p>
    <w:p w:rsidR="00B6557E" w:rsidRPr="00C06602" w:rsidRDefault="00B6557E" w:rsidP="00C359B2">
      <w:pPr>
        <w:pStyle w:val="ConsPlusNormal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товаров, относящихся к основным средствам, устанавливаются сроки их полезного использования в соответствии с требованиями </w:t>
      </w:r>
      <w:hyperlink r:id="rId7" w:history="1">
        <w:r w:rsidRPr="00C0660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законодательства</w:t>
        </w:r>
      </w:hyperlink>
      <w:r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C359B2" w:rsidRPr="007B3B00" w:rsidRDefault="00C359B2" w:rsidP="00C359B2">
      <w:pPr>
        <w:pStyle w:val="ConsPlusNormal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Нормативы количества товаров, работ, услуг на обеспечение функций администрации </w:t>
      </w:r>
      <w:r w:rsidR="00B67C47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1F3700" w:rsidRPr="001F3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3700">
        <w:rPr>
          <w:rFonts w:ascii="Times New Roman" w:hAnsi="Times New Roman" w:cs="Times New Roman"/>
          <w:color w:val="000000" w:themeColor="text1"/>
          <w:sz w:val="24"/>
          <w:szCs w:val="24"/>
        </w:rPr>
        <w:t>Торковичского</w:t>
      </w:r>
      <w:proofErr w:type="spellEnd"/>
      <w:r w:rsidR="001F3700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370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B67C47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ельского поселения </w:t>
      </w:r>
      <w:proofErr w:type="spellStart"/>
      <w:r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>Лужского</w:t>
      </w:r>
      <w:proofErr w:type="spellEnd"/>
      <w:r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Ленинградской области и подведомственных ей казенных учреждений указаны в приложении к настоящим Нормативным</w:t>
      </w:r>
      <w:r w:rsidRPr="007B3B00">
        <w:rPr>
          <w:rFonts w:ascii="Times New Roman" w:hAnsi="Times New Roman" w:cs="Times New Roman"/>
          <w:sz w:val="24"/>
          <w:szCs w:val="24"/>
        </w:rPr>
        <w:t xml:space="preserve"> затратам.</w:t>
      </w:r>
    </w:p>
    <w:p w:rsidR="00B6557E" w:rsidRPr="007B3B00" w:rsidRDefault="00B6557E" w:rsidP="00C359B2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C359B2" w:rsidRPr="007B3B00" w:rsidRDefault="00C359B2" w:rsidP="00C359B2">
      <w:pPr>
        <w:ind w:left="5670"/>
        <w:jc w:val="right"/>
        <w:rPr>
          <w:rStyle w:val="ac"/>
          <w:rFonts w:ascii="Times New Roman" w:hAnsi="Times New Roman" w:cs="Times New Roman"/>
          <w:color w:val="auto"/>
          <w:sz w:val="24"/>
          <w:szCs w:val="24"/>
        </w:rPr>
        <w:sectPr w:rsidR="00C359B2" w:rsidRPr="007B3B00" w:rsidSect="00C359B2">
          <w:pgSz w:w="11906" w:h="16838"/>
          <w:pgMar w:top="1134" w:right="424" w:bottom="1134" w:left="1276" w:header="708" w:footer="708" w:gutter="0"/>
          <w:cols w:space="708"/>
          <w:docGrid w:linePitch="360"/>
        </w:sectPr>
      </w:pPr>
      <w:bookmarkStart w:id="0" w:name="sub_1100"/>
    </w:p>
    <w:p w:rsidR="00B6557E" w:rsidRPr="007B3B00" w:rsidRDefault="00B6557E" w:rsidP="00C359B2">
      <w:pPr>
        <w:ind w:left="5670"/>
        <w:jc w:val="right"/>
        <w:rPr>
          <w:rStyle w:val="ac"/>
          <w:rFonts w:ascii="Times New Roman" w:hAnsi="Times New Roman" w:cs="Times New Roman"/>
          <w:color w:val="auto"/>
          <w:sz w:val="24"/>
          <w:szCs w:val="24"/>
        </w:rPr>
      </w:pPr>
      <w:r w:rsidRPr="007B3B00">
        <w:rPr>
          <w:rStyle w:val="ac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к</w:t>
      </w:r>
      <w:r w:rsidR="00830DEC">
        <w:rPr>
          <w:rStyle w:val="ac"/>
          <w:rFonts w:ascii="Times New Roman" w:hAnsi="Times New Roman" w:cs="Times New Roman"/>
          <w:color w:val="auto"/>
          <w:sz w:val="24"/>
          <w:szCs w:val="24"/>
        </w:rPr>
        <w:t xml:space="preserve"> постановлению от 25.03.2018г. № 32</w:t>
      </w:r>
      <w:r w:rsidRPr="007B3B00">
        <w:rPr>
          <w:rStyle w:val="ac"/>
          <w:rFonts w:ascii="Times New Roman" w:hAnsi="Times New Roman" w:cs="Times New Roman"/>
          <w:color w:val="auto"/>
          <w:sz w:val="24"/>
          <w:szCs w:val="24"/>
        </w:rPr>
        <w:br/>
      </w:r>
      <w:hyperlink w:anchor="sub_1000" w:history="1">
        <w:r w:rsidRPr="007B3B0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нормативным затратам</w:t>
        </w:r>
      </w:hyperlink>
      <w:r w:rsidRPr="007B3B00">
        <w:rPr>
          <w:rStyle w:val="ac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359B2" w:rsidRPr="007B3B00">
        <w:rPr>
          <w:rFonts w:ascii="Times New Roman" w:hAnsi="Times New Roman" w:cs="Times New Roman"/>
          <w:sz w:val="24"/>
          <w:szCs w:val="24"/>
        </w:rPr>
        <w:t xml:space="preserve">на обеспечение функций администрации </w:t>
      </w:r>
      <w:r w:rsidR="00E81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E1">
        <w:rPr>
          <w:rFonts w:ascii="Times New Roman" w:hAnsi="Times New Roman" w:cs="Times New Roman"/>
          <w:sz w:val="24"/>
          <w:szCs w:val="24"/>
        </w:rPr>
        <w:t>Тор</w:t>
      </w:r>
      <w:r w:rsidR="001F3700">
        <w:rPr>
          <w:rFonts w:ascii="Times New Roman" w:hAnsi="Times New Roman" w:cs="Times New Roman"/>
          <w:sz w:val="24"/>
          <w:szCs w:val="24"/>
        </w:rPr>
        <w:t>ковичского</w:t>
      </w:r>
      <w:proofErr w:type="spellEnd"/>
      <w:r w:rsidR="001F3700">
        <w:rPr>
          <w:rFonts w:ascii="Times New Roman" w:hAnsi="Times New Roman" w:cs="Times New Roman"/>
          <w:sz w:val="24"/>
          <w:szCs w:val="24"/>
        </w:rPr>
        <w:t xml:space="preserve"> </w:t>
      </w:r>
      <w:r w:rsidR="00B67C47" w:rsidRPr="007B3B0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C359B2" w:rsidRPr="007B3B00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C359B2" w:rsidRPr="007B3B00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и подведомственных ей казенных учреждений</w:t>
      </w:r>
    </w:p>
    <w:bookmarkEnd w:id="0"/>
    <w:p w:rsidR="00B6557E" w:rsidRPr="007B3B00" w:rsidRDefault="00B6557E" w:rsidP="00B6557E">
      <w:pPr>
        <w:rPr>
          <w:rFonts w:ascii="Times New Roman" w:hAnsi="Times New Roman" w:cs="Times New Roman"/>
          <w:sz w:val="24"/>
          <w:szCs w:val="24"/>
        </w:rPr>
      </w:pPr>
    </w:p>
    <w:p w:rsidR="00B6557E" w:rsidRPr="007B3B00" w:rsidRDefault="00B6557E" w:rsidP="00B6557E">
      <w:pPr>
        <w:pStyle w:val="1"/>
        <w:rPr>
          <w:rFonts w:ascii="Times New Roman" w:hAnsi="Times New Roman" w:cs="Times New Roman"/>
        </w:rPr>
      </w:pPr>
      <w:r w:rsidRPr="007B3B00">
        <w:rPr>
          <w:rFonts w:ascii="Times New Roman" w:hAnsi="Times New Roman" w:cs="Times New Roman"/>
        </w:rPr>
        <w:t xml:space="preserve">Нормативы количества товаров, работ, услуг на обеспечение функций </w:t>
      </w:r>
      <w:r w:rsidR="00C359B2" w:rsidRPr="007B3B00">
        <w:rPr>
          <w:rFonts w:ascii="Times New Roman" w:hAnsi="Times New Roman" w:cs="Times New Roman"/>
        </w:rPr>
        <w:br/>
        <w:t xml:space="preserve">администрации </w:t>
      </w:r>
      <w:proofErr w:type="spellStart"/>
      <w:r w:rsidR="00E81FE1">
        <w:rPr>
          <w:rFonts w:ascii="Times New Roman" w:hAnsi="Times New Roman" w:cs="Times New Roman"/>
        </w:rPr>
        <w:t>Торкови</w:t>
      </w:r>
      <w:r w:rsidR="001F3700">
        <w:rPr>
          <w:rFonts w:ascii="Times New Roman" w:hAnsi="Times New Roman" w:cs="Times New Roman"/>
        </w:rPr>
        <w:t>чского</w:t>
      </w:r>
      <w:proofErr w:type="spellEnd"/>
      <w:r w:rsidR="00B67C47" w:rsidRPr="007B3B00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C359B2" w:rsidRPr="007B3B00">
        <w:rPr>
          <w:rFonts w:ascii="Times New Roman" w:hAnsi="Times New Roman" w:cs="Times New Roman"/>
        </w:rPr>
        <w:t>Лужского</w:t>
      </w:r>
      <w:proofErr w:type="spellEnd"/>
      <w:r w:rsidR="00C359B2" w:rsidRPr="007B3B00">
        <w:rPr>
          <w:rFonts w:ascii="Times New Roman" w:hAnsi="Times New Roman" w:cs="Times New Roman"/>
        </w:rPr>
        <w:t xml:space="preserve"> муниципального района Ленинградской области и подведомственных ей казенных учреждений</w:t>
      </w:r>
    </w:p>
    <w:p w:rsidR="00B6557E" w:rsidRPr="007B3B00" w:rsidRDefault="00B6557E" w:rsidP="00B6557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114" w:type="dxa"/>
        <w:tblInd w:w="98" w:type="dxa"/>
        <w:tblLayout w:type="fixed"/>
        <w:tblLook w:val="04A0"/>
      </w:tblPr>
      <w:tblGrid>
        <w:gridCol w:w="141"/>
        <w:gridCol w:w="690"/>
        <w:gridCol w:w="172"/>
        <w:gridCol w:w="572"/>
        <w:gridCol w:w="800"/>
        <w:gridCol w:w="1375"/>
        <w:gridCol w:w="951"/>
        <w:gridCol w:w="824"/>
        <w:gridCol w:w="655"/>
        <w:gridCol w:w="762"/>
        <w:gridCol w:w="547"/>
        <w:gridCol w:w="657"/>
        <w:gridCol w:w="807"/>
        <w:gridCol w:w="752"/>
        <w:gridCol w:w="511"/>
        <w:gridCol w:w="1966"/>
        <w:gridCol w:w="1966"/>
        <w:gridCol w:w="1966"/>
      </w:tblGrid>
      <w:tr w:rsidR="009E74A3" w:rsidRPr="007B3B00" w:rsidTr="00302032">
        <w:trPr>
          <w:gridBefore w:val="1"/>
          <w:gridAfter w:val="3"/>
          <w:wBefore w:w="141" w:type="dxa"/>
          <w:wAfter w:w="5898" w:type="dxa"/>
        </w:trPr>
        <w:tc>
          <w:tcPr>
            <w:tcW w:w="100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4A3" w:rsidRPr="007B3B00" w:rsidRDefault="009E74A3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74A3" w:rsidRPr="007B3B00" w:rsidRDefault="009E74A3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Норматив количества абонентских номеров пользовательского</w:t>
            </w:r>
          </w:p>
        </w:tc>
      </w:tr>
      <w:tr w:rsidR="009E74A3" w:rsidRPr="007B3B00" w:rsidTr="00302032">
        <w:trPr>
          <w:gridBefore w:val="1"/>
          <w:gridAfter w:val="3"/>
          <w:wBefore w:w="141" w:type="dxa"/>
          <w:wAfter w:w="5898" w:type="dxa"/>
        </w:trPr>
        <w:tc>
          <w:tcPr>
            <w:tcW w:w="100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4A3" w:rsidRPr="007B3B00" w:rsidRDefault="009E74A3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(оконечного) оборудования, подключенного к сети подвижной связи</w:t>
            </w:r>
          </w:p>
        </w:tc>
      </w:tr>
      <w:tr w:rsidR="009E74A3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74A3" w:rsidRPr="007B3B00" w:rsidRDefault="009E74A3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 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4A3" w:rsidRPr="007B3B00" w:rsidRDefault="009E74A3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должностей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4A3" w:rsidRPr="007B3B00" w:rsidRDefault="009E74A3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абонентских номеров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4A3" w:rsidRPr="007B3B00" w:rsidRDefault="009E74A3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Внутризоновое соединение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74A3" w:rsidRPr="007B3B00" w:rsidRDefault="009E74A3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Междугороднее и международное соединение</w:t>
            </w:r>
          </w:p>
        </w:tc>
      </w:tr>
      <w:tr w:rsidR="009E74A3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4A3" w:rsidRPr="007B3B00" w:rsidRDefault="009E74A3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4A3" w:rsidRPr="007B3B00" w:rsidRDefault="009E74A3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4A3" w:rsidRPr="007B3B00" w:rsidRDefault="009E74A3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4A3" w:rsidRPr="007B3B00" w:rsidRDefault="009E74A3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E74A3" w:rsidRPr="007B3B00" w:rsidRDefault="009E74A3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единицы в расчете на одного пользователя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единицы в расчете на одного пользователя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единицы в расчете на одного пользователя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9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 (из расчета на одного пользователя)</w:t>
            </w:r>
          </w:p>
        </w:tc>
        <w:tc>
          <w:tcPr>
            <w:tcW w:w="243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единицы в расчете на одного пользователя</w:t>
            </w:r>
          </w:p>
        </w:tc>
        <w:tc>
          <w:tcPr>
            <w:tcW w:w="196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единицы в расчете на одного пользователя</w:t>
            </w:r>
          </w:p>
        </w:tc>
        <w:tc>
          <w:tcPr>
            <w:tcW w:w="207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единицы в расчете на одного пользователя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Норматив цены услуг подвижной связи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 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должностей</w:t>
            </w:r>
          </w:p>
        </w:tc>
        <w:tc>
          <w:tcPr>
            <w:tcW w:w="6466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услуг подвижной связи в месяц (в руб.) на одного пользователя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6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6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D17120" w:rsidRPr="007B3B00" w:rsidTr="00302032">
        <w:trPr>
          <w:gridAfter w:val="3"/>
          <w:wAfter w:w="5898" w:type="dxa"/>
          <w:trHeight w:val="285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9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 (из расчета на одного пользователя)</w:t>
            </w:r>
          </w:p>
        </w:tc>
        <w:tc>
          <w:tcPr>
            <w:tcW w:w="6466" w:type="dxa"/>
            <w:gridSpan w:val="9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F7200E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6" w:type="dxa"/>
            <w:gridSpan w:val="9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  <w:trHeight w:val="285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6" w:type="dxa"/>
            <w:gridSpan w:val="9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Норматив количества и цены  средств подвижной связи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 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должностей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 одного пользователя</w:t>
            </w:r>
          </w:p>
        </w:tc>
        <w:tc>
          <w:tcPr>
            <w:tcW w:w="201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Максимально допустимая цена средств подвижной связи 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 ед. (руб.)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Срок полезного использования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4.Норматив количества SIM-карт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 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должностей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036" w:type="dxa"/>
            <w:gridSpan w:val="6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61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0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F7200E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17120" w:rsidRPr="007B3B00" w:rsidTr="00302032">
        <w:trPr>
          <w:gridAfter w:val="3"/>
          <w:wAfter w:w="5898" w:type="dxa"/>
          <w:trHeight w:val="285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9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 (из расчета на одного пользователя)</w:t>
            </w:r>
          </w:p>
        </w:tc>
        <w:tc>
          <w:tcPr>
            <w:tcW w:w="243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036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F7200E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  <w:trHeight w:val="285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Норматив затрат на услуги связи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 Норматив на абонентскую плату услуг местной, междугородней и международной связи (предоставление услуг в течение 12 месяцев)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375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связи</w:t>
            </w:r>
          </w:p>
        </w:tc>
        <w:tc>
          <w:tcPr>
            <w:tcW w:w="31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телефонных номеров</w:t>
            </w:r>
          </w:p>
        </w:tc>
        <w:tc>
          <w:tcPr>
            <w:tcW w:w="327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абонентской платы (руб.)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Руководители, иные должности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375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 пользование абонентской линией</w:t>
            </w: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FF4D8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установленными тарифами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 Норматив на услуги интернет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375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связи</w:t>
            </w:r>
          </w:p>
        </w:tc>
        <w:tc>
          <w:tcPr>
            <w:tcW w:w="31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услуг</w:t>
            </w:r>
          </w:p>
        </w:tc>
        <w:tc>
          <w:tcPr>
            <w:tcW w:w="327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абонентской платы (руб.)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Руководители, иные должности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375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 - соединения</w:t>
            </w: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FF4D8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установленными тарифами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Норматив затрат на командировочные расходы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 Норматив затрат на транспортные расходы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 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должностей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командировок (в год)</w:t>
            </w:r>
          </w:p>
        </w:tc>
        <w:tc>
          <w:tcPr>
            <w:tcW w:w="4036" w:type="dxa"/>
            <w:gridSpan w:val="6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1 билет (руб.)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40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Положением о порядке направления в служебные командировки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9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 (из расчета на одного сотрудника)</w:t>
            </w:r>
          </w:p>
        </w:tc>
        <w:tc>
          <w:tcPr>
            <w:tcW w:w="2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Положением о порядке направления в служебные командировки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  <w:trHeight w:val="285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 Норматив затрат на проживание в командировке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 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должностей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дней проживания в 1 командировке</w:t>
            </w:r>
          </w:p>
        </w:tc>
        <w:tc>
          <w:tcPr>
            <w:tcW w:w="4036" w:type="dxa"/>
            <w:gridSpan w:val="6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(руб.)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40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Положением о порядке направления в служебные командировки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9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 (из расчета на одного сотрудника)</w:t>
            </w:r>
          </w:p>
        </w:tc>
        <w:tc>
          <w:tcPr>
            <w:tcW w:w="2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Положением о порядке направления в служебные командировки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Норматив цены и количества рабочих станций, принтеров, многофункциональных устройств, копировальных аппаратов и другой оргтехники и бытовой техники</w:t>
            </w:r>
          </w:p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4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ед. (руб.)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полезного использования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персональный в сборе, моноблок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9231C4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17120"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9231C4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17120"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10 пользователей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Лазерное МФУ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2 пользователей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195FD4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D17120"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0463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0463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 (формат А3)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7B04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расчета </w:t>
            </w:r>
            <w:r w:rsidR="007B0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7B0463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17120"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0000,00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лазерный А</w:t>
            </w:r>
            <w:proofErr w:type="gramStart"/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3 пользователей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А3 цветной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расчета </w:t>
            </w:r>
            <w:r w:rsidR="0067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Копировальный аппарат (формат А</w:t>
            </w:r>
            <w:proofErr w:type="gramStart"/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676B5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расчета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Копировальный аппарат (формат А3)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676B5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расчета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676B5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 фильтр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Оптическая мышь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Клавиатура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Сканер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25 пользователей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26072B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26072B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Шредер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13 пользователей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Телефон/радиотелефон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2 пользователей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17120"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2 пользователей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9000,00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260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расчета 1 на </w:t>
            </w:r>
            <w:r w:rsidR="00260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пользователей 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676B52" w:rsidP="00260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60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Фотоаппарат цифровой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26072B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расчета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7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Радиатор масляный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кабинет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  <w:trHeight w:val="586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72B" w:rsidRPr="009231C4" w:rsidRDefault="0026072B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072B" w:rsidRPr="009231C4" w:rsidRDefault="0026072B" w:rsidP="00FC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072B" w:rsidRPr="009231C4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2B" w:rsidRPr="009231C4" w:rsidRDefault="00C34479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072B" w:rsidRPr="00C34479" w:rsidRDefault="00C34479" w:rsidP="00C34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479">
              <w:rPr>
                <w:rFonts w:ascii="Times New Roman" w:hAnsi="Times New Roman"/>
                <w:sz w:val="24"/>
                <w:szCs w:val="24"/>
              </w:rPr>
              <w:t>1 на казенное подведомственн</w:t>
            </w:r>
            <w:r w:rsidRPr="00C34479">
              <w:rPr>
                <w:rFonts w:ascii="Times New Roman" w:hAnsi="Times New Roman"/>
                <w:sz w:val="24"/>
                <w:szCs w:val="24"/>
              </w:rPr>
              <w:lastRenderedPageBreak/>
              <w:t>ое учреждение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072B" w:rsidRPr="009231C4" w:rsidRDefault="00C34479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75000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6072B" w:rsidRPr="009231C4" w:rsidRDefault="00C34479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26072B" w:rsidRPr="007B3B00" w:rsidTr="00302032">
        <w:trPr>
          <w:gridAfter w:val="3"/>
          <w:wAfter w:w="5898" w:type="dxa"/>
          <w:trHeight w:val="403"/>
        </w:trPr>
        <w:tc>
          <w:tcPr>
            <w:tcW w:w="831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072B" w:rsidRDefault="0026072B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072B" w:rsidRPr="009231C4" w:rsidRDefault="0026072B" w:rsidP="00FC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6072B" w:rsidRPr="009231C4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9231C4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9231C4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72B" w:rsidRPr="009231C4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072B" w:rsidRPr="009231C4" w:rsidRDefault="0026072B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072B" w:rsidRPr="009231C4" w:rsidRDefault="0026072B" w:rsidP="00FC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9231C4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предметы оргтехники, исходя из фактической потребности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6072B" w:rsidRPr="009231C4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в год, руб.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9231C4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9231C4" w:rsidRDefault="00C34479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26072B"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 Сумма в год, руб.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72B" w:rsidRPr="009231C4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072B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Норматив количества и цены носителей информации</w:t>
            </w: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 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072B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8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Руководители, иные должности</w:t>
            </w: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9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Flash-карты и прочие накопители е</w:t>
            </w:r>
            <w:r w:rsidR="00C34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мкостью не более 64 Гб</w:t>
            </w:r>
          </w:p>
        </w:tc>
        <w:tc>
          <w:tcPr>
            <w:tcW w:w="243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207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9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Диски DVD-RW, CD-RW</w:t>
            </w:r>
          </w:p>
        </w:tc>
        <w:tc>
          <w:tcPr>
            <w:tcW w:w="243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C34479" w:rsidP="00C344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25</w:t>
            </w:r>
          </w:p>
        </w:tc>
        <w:tc>
          <w:tcPr>
            <w:tcW w:w="207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72B" w:rsidRPr="007B3B00" w:rsidRDefault="00C34479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6072B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6072B" w:rsidRPr="007B3B00" w:rsidTr="00302032">
        <w:trPr>
          <w:gridAfter w:val="3"/>
          <w:wAfter w:w="5898" w:type="dxa"/>
          <w:trHeight w:val="276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4479" w:rsidRPr="007B3B00" w:rsidTr="00302032">
        <w:trPr>
          <w:gridAfter w:val="3"/>
          <w:wAfter w:w="5898" w:type="dxa"/>
          <w:trHeight w:val="285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4479" w:rsidRPr="007B3B00" w:rsidRDefault="00C34479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34479" w:rsidRPr="007B3B00" w:rsidRDefault="00C34479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Рутокены</w:t>
            </w:r>
            <w:proofErr w:type="spellEnd"/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34479" w:rsidRPr="007B3B00" w:rsidRDefault="00C34479" w:rsidP="00C344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34479" w:rsidRPr="007B3B00" w:rsidRDefault="00C34479" w:rsidP="00C344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3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4479" w:rsidRPr="007B3B00" w:rsidRDefault="00C34479" w:rsidP="00C344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26072B" w:rsidRPr="007B3B00" w:rsidTr="00302032">
        <w:trPr>
          <w:gridAfter w:val="3"/>
          <w:wAfter w:w="5898" w:type="dxa"/>
          <w:trHeight w:val="285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Норматив количества и цены расходных материалов для различных типов принтеров, многофункциональных устройств, копировальных аппаратов (оргтехники)</w:t>
            </w: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 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 потребления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8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Руководители, иные должности</w:t>
            </w: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9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Картридж для лазерного принтера</w:t>
            </w:r>
          </w:p>
        </w:tc>
        <w:tc>
          <w:tcPr>
            <w:tcW w:w="243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sz w:val="24"/>
                <w:szCs w:val="24"/>
              </w:rPr>
              <w:t>3 раза в год для 1 единицы оргтехники</w:t>
            </w:r>
          </w:p>
        </w:tc>
        <w:tc>
          <w:tcPr>
            <w:tcW w:w="207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72B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6072B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9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Картридж для 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лазерного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МФУ</w:t>
            </w:r>
          </w:p>
        </w:tc>
        <w:tc>
          <w:tcPr>
            <w:tcW w:w="243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sz w:val="24"/>
                <w:szCs w:val="24"/>
              </w:rPr>
              <w:t>3 раза в год для 1 единицы оргтехники</w:t>
            </w:r>
          </w:p>
        </w:tc>
        <w:tc>
          <w:tcPr>
            <w:tcW w:w="207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72B" w:rsidRPr="007B3B00" w:rsidRDefault="00302032" w:rsidP="00302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302032" w:rsidP="003020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Картридж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струйного принтера 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302032" w:rsidP="00302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302032" w:rsidP="0030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sz w:val="24"/>
                <w:szCs w:val="24"/>
              </w:rPr>
              <w:t>3 раза в год для 1 единицы оргтехники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072B" w:rsidRPr="007B3B00" w:rsidRDefault="00302032" w:rsidP="00302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2600,00</w:t>
            </w: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302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032" w:rsidRPr="007B3B00" w:rsidTr="00302032">
        <w:trPr>
          <w:gridAfter w:val="3"/>
          <w:wAfter w:w="5898" w:type="dxa"/>
          <w:trHeight w:val="285"/>
        </w:trPr>
        <w:tc>
          <w:tcPr>
            <w:tcW w:w="8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Картридж для копировальной техники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02032" w:rsidRPr="007B3B00" w:rsidRDefault="00302032" w:rsidP="00FC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02032" w:rsidRPr="007B3B00" w:rsidRDefault="00302032" w:rsidP="00FC3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sz w:val="24"/>
                <w:szCs w:val="24"/>
              </w:rPr>
              <w:t>3 раза в год для 1 единицы оргтехники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2032" w:rsidRPr="00C06602" w:rsidRDefault="00302032" w:rsidP="00302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10000,00</w:t>
            </w:r>
          </w:p>
        </w:tc>
      </w:tr>
      <w:tr w:rsidR="00302032" w:rsidRPr="007B3B00" w:rsidTr="00302032"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Норматив затрат  на услуги по содержанию имущества</w:t>
            </w:r>
          </w:p>
        </w:tc>
        <w:tc>
          <w:tcPr>
            <w:tcW w:w="1966" w:type="dxa"/>
          </w:tcPr>
          <w:p w:rsidR="00302032" w:rsidRPr="007B3B00" w:rsidRDefault="00302032"/>
        </w:tc>
        <w:tc>
          <w:tcPr>
            <w:tcW w:w="1966" w:type="dxa"/>
            <w:vAlign w:val="center"/>
          </w:tcPr>
          <w:p w:rsidR="00302032" w:rsidRPr="007B3B00" w:rsidRDefault="00302032" w:rsidP="00FC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302032" w:rsidRPr="007B3B00" w:rsidRDefault="00302032" w:rsidP="00FC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032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№  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49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единиц в год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302032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032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ремонт оргтехники, компьютеров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302032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032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Восстановление, заправка картриджей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02032" w:rsidRPr="00324F87" w:rsidRDefault="00A11D4C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302032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032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технического состояния объектов с целью определения возможности дальнейшей эксплуатации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302032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032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утилизации основных средств, непригодных к дальнейшей эксплуатации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935,00</w:t>
            </w:r>
          </w:p>
        </w:tc>
      </w:tr>
      <w:tr w:rsidR="00302032" w:rsidRPr="007B3B00" w:rsidTr="00ED6ABE">
        <w:trPr>
          <w:gridAfter w:val="3"/>
          <w:wAfter w:w="5898" w:type="dxa"/>
          <w:trHeight w:val="276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032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032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032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Норматив затрат на услуги по сопровождению справочно-правовых систем,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</w:tr>
      <w:tr w:rsidR="00302032" w:rsidRPr="00270EFF" w:rsidTr="00E766B6">
        <w:trPr>
          <w:gridAfter w:val="3"/>
          <w:wAfter w:w="5898" w:type="dxa"/>
          <w:trHeight w:val="509"/>
        </w:trPr>
        <w:tc>
          <w:tcPr>
            <w:tcW w:w="10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2032" w:rsidRPr="00FC374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  </w:t>
            </w:r>
            <w:proofErr w:type="spellStart"/>
            <w:proofErr w:type="gramStart"/>
            <w:r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77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32" w:rsidRPr="00FC374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32" w:rsidRPr="00FC374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единиц в год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02032" w:rsidRPr="00FC374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302032" w:rsidRPr="00270EFF" w:rsidTr="00E766B6">
        <w:trPr>
          <w:gridAfter w:val="3"/>
          <w:wAfter w:w="5898" w:type="dxa"/>
          <w:trHeight w:val="509"/>
        </w:trPr>
        <w:tc>
          <w:tcPr>
            <w:tcW w:w="10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032" w:rsidRPr="00FC374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032" w:rsidRPr="00FC374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032" w:rsidRPr="00FC374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02032" w:rsidRPr="00FC374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032" w:rsidRPr="00270EFF" w:rsidTr="00E766B6">
        <w:trPr>
          <w:gridAfter w:val="3"/>
          <w:wAfter w:w="5898" w:type="dxa"/>
          <w:trHeight w:val="509"/>
        </w:trPr>
        <w:tc>
          <w:tcPr>
            <w:tcW w:w="1003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2032" w:rsidRPr="00FC3740" w:rsidRDefault="00302032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02032" w:rsidRPr="00FC3740" w:rsidRDefault="00FC3740" w:rsidP="00FC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02032"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02032"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"Консультант Плюс"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32" w:rsidRPr="00FC3740" w:rsidRDefault="00302032" w:rsidP="00FC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02032" w:rsidRDefault="00FC3740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</w:t>
            </w:r>
            <w:r w:rsidR="00302032"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  <w:p w:rsidR="009D7107" w:rsidRDefault="009D7107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7107" w:rsidRPr="00FC3740" w:rsidRDefault="009D7107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032" w:rsidRPr="00270EFF" w:rsidTr="00E766B6">
        <w:trPr>
          <w:gridAfter w:val="3"/>
          <w:wAfter w:w="5898" w:type="dxa"/>
          <w:trHeight w:val="284"/>
        </w:trPr>
        <w:tc>
          <w:tcPr>
            <w:tcW w:w="100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32" w:rsidRPr="00FC3740" w:rsidRDefault="00302032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2032" w:rsidRPr="00FC374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2032" w:rsidRPr="00FC374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02032" w:rsidRPr="00FC374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107" w:rsidRPr="00270EFF" w:rsidTr="00E766B6">
        <w:trPr>
          <w:gridAfter w:val="3"/>
          <w:wAfter w:w="5898" w:type="dxa"/>
          <w:trHeight w:val="753"/>
        </w:trPr>
        <w:tc>
          <w:tcPr>
            <w:tcW w:w="10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07" w:rsidRPr="00FC3740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7107" w:rsidRPr="00FC3740" w:rsidRDefault="009D7107" w:rsidP="00152D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Услуги по поддержке официального сайта 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7107" w:rsidRPr="00FC3740" w:rsidRDefault="009D7107" w:rsidP="00FC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D7107" w:rsidRDefault="009D7107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5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  <w:p w:rsidR="009D7107" w:rsidRDefault="009D7107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7107" w:rsidRPr="00FC3740" w:rsidRDefault="009D7107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107" w:rsidRPr="00270EFF" w:rsidTr="00E766B6">
        <w:trPr>
          <w:gridAfter w:val="3"/>
          <w:wAfter w:w="5898" w:type="dxa"/>
          <w:trHeight w:val="847"/>
        </w:trPr>
        <w:tc>
          <w:tcPr>
            <w:tcW w:w="10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07" w:rsidRPr="00FC3740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107" w:rsidRDefault="009D7107" w:rsidP="00FC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Информационно-консультационные услуги по обслуживанию программного обеспечения 1С</w:t>
            </w:r>
          </w:p>
          <w:p w:rsidR="009D7107" w:rsidRDefault="009D7107" w:rsidP="00FC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7107" w:rsidRPr="00FC3740" w:rsidRDefault="009D7107" w:rsidP="00FC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7107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9D7107" w:rsidRPr="00FC3740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D7107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  <w:p w:rsidR="009D7107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107" w:rsidRPr="00270EFF" w:rsidTr="00E766B6">
        <w:trPr>
          <w:gridAfter w:val="3"/>
          <w:wAfter w:w="5898" w:type="dxa"/>
          <w:trHeight w:val="576"/>
        </w:trPr>
        <w:tc>
          <w:tcPr>
            <w:tcW w:w="10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07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107" w:rsidRPr="009D7107" w:rsidRDefault="009D7107" w:rsidP="00152D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на сопровождение и сервисное обслуживание комплекса программных средств, системное обслуживание сетей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7107" w:rsidRPr="009D7107" w:rsidRDefault="009D7107" w:rsidP="00152D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D7107" w:rsidRPr="009D7107" w:rsidRDefault="009D7107" w:rsidP="00152D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4500,00</w:t>
            </w:r>
          </w:p>
        </w:tc>
      </w:tr>
      <w:tr w:rsidR="009D7107" w:rsidRPr="00270EFF" w:rsidTr="00E766B6">
        <w:trPr>
          <w:gridAfter w:val="3"/>
          <w:wAfter w:w="5898" w:type="dxa"/>
          <w:trHeight w:val="718"/>
        </w:trPr>
        <w:tc>
          <w:tcPr>
            <w:tcW w:w="10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07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7107" w:rsidRDefault="009D7107" w:rsidP="00152D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Удаленный доступ Сервис 1С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Бухфон</w:t>
            </w:r>
            <w:proofErr w:type="spellEnd"/>
          </w:p>
          <w:p w:rsidR="009D7107" w:rsidRDefault="009D7107" w:rsidP="00152D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7107" w:rsidRPr="00FC3740" w:rsidRDefault="009D7107" w:rsidP="00152D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7107" w:rsidRPr="00FC3740" w:rsidRDefault="009D7107" w:rsidP="00152D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D7107" w:rsidRPr="00FC3740" w:rsidRDefault="009D7107" w:rsidP="00152D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  <w:r w:rsidR="00E7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D7107" w:rsidRPr="00270EFF" w:rsidTr="00E766B6">
        <w:trPr>
          <w:gridAfter w:val="3"/>
          <w:wAfter w:w="5898" w:type="dxa"/>
          <w:trHeight w:val="904"/>
        </w:trPr>
        <w:tc>
          <w:tcPr>
            <w:tcW w:w="10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07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787A" w:rsidRDefault="009D7107" w:rsidP="00152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07">
              <w:rPr>
                <w:rFonts w:ascii="Times New Roman" w:hAnsi="Times New Roman" w:cs="Times New Roman"/>
                <w:sz w:val="24"/>
                <w:szCs w:val="24"/>
              </w:rPr>
              <w:t>Работы по созданию и выдаче квалифицированного сертификата</w:t>
            </w:r>
          </w:p>
          <w:p w:rsidR="009D7107" w:rsidRPr="009D7107" w:rsidRDefault="009D7107" w:rsidP="00152D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0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D7107">
              <w:rPr>
                <w:rFonts w:ascii="Times New Roman" w:hAnsi="Times New Roman" w:cs="Times New Roman"/>
                <w:sz w:val="24"/>
                <w:szCs w:val="24"/>
              </w:rPr>
              <w:t>ЦентрИнформ</w:t>
            </w:r>
            <w:proofErr w:type="spellEnd"/>
            <w:r w:rsidRPr="009D710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7107" w:rsidRDefault="00CD787A" w:rsidP="00152D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D7107" w:rsidRDefault="00CD787A" w:rsidP="0065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5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E7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D7107" w:rsidRPr="00270EFF" w:rsidTr="00E766B6">
        <w:trPr>
          <w:gridAfter w:val="3"/>
          <w:wAfter w:w="5898" w:type="dxa"/>
          <w:trHeight w:val="402"/>
        </w:trPr>
        <w:tc>
          <w:tcPr>
            <w:tcW w:w="10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7107" w:rsidRDefault="00CD787A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D7107" w:rsidRPr="00CD787A" w:rsidRDefault="00CD787A" w:rsidP="00CD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Неисключительное право использования Системы «</w:t>
            </w:r>
            <w:r w:rsidRPr="00CD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87A">
              <w:rPr>
                <w:rFonts w:ascii="Times New Roman" w:hAnsi="Times New Roman" w:cs="Times New Roman"/>
                <w:sz w:val="24"/>
                <w:szCs w:val="24"/>
              </w:rPr>
              <w:t>ЦентрИнформ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7107" w:rsidRDefault="00CD787A" w:rsidP="00152D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9D7107" w:rsidRDefault="00CD787A" w:rsidP="0065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5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E7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D7107" w:rsidRPr="00270EFF" w:rsidTr="00E766B6">
        <w:trPr>
          <w:gridAfter w:val="3"/>
          <w:wAfter w:w="5898" w:type="dxa"/>
          <w:trHeight w:val="509"/>
        </w:trPr>
        <w:tc>
          <w:tcPr>
            <w:tcW w:w="1003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7107" w:rsidRPr="00FC3740" w:rsidRDefault="00CD787A" w:rsidP="00E766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107" w:rsidRPr="006570B3" w:rsidRDefault="00CD787A" w:rsidP="00657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Антивирус</w:t>
            </w:r>
            <w:r w:rsidR="00E7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(лицензия на 10 рабочих мест, </w:t>
            </w:r>
            <w:r w:rsidR="00E7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годовая)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107" w:rsidRPr="00FC3740" w:rsidRDefault="00E766B6" w:rsidP="00CD7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7107" w:rsidRPr="00FC3740" w:rsidRDefault="00E766B6" w:rsidP="00CD7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</w:tr>
      <w:tr w:rsidR="009D7107" w:rsidRPr="00270EFF" w:rsidTr="00E766B6">
        <w:trPr>
          <w:gridAfter w:val="3"/>
          <w:wAfter w:w="5898" w:type="dxa"/>
          <w:trHeight w:val="509"/>
        </w:trPr>
        <w:tc>
          <w:tcPr>
            <w:tcW w:w="100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7107" w:rsidRPr="00FC3740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107" w:rsidRPr="00FC3740" w:rsidRDefault="009D7107" w:rsidP="00D171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107" w:rsidRPr="00FC3740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7107" w:rsidRPr="00FC3740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107" w:rsidRPr="00270EFF" w:rsidTr="00E766B6">
        <w:trPr>
          <w:gridAfter w:val="3"/>
          <w:wAfter w:w="5898" w:type="dxa"/>
          <w:trHeight w:val="509"/>
        </w:trPr>
        <w:tc>
          <w:tcPr>
            <w:tcW w:w="100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7107" w:rsidRPr="00FC3740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107" w:rsidRPr="00FC3740" w:rsidRDefault="009D7107" w:rsidP="00D171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107" w:rsidRPr="00FC3740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7107" w:rsidRPr="00FC3740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107" w:rsidRPr="00270EFF" w:rsidTr="00E766B6">
        <w:trPr>
          <w:gridAfter w:val="3"/>
          <w:wAfter w:w="5898" w:type="dxa"/>
          <w:trHeight w:val="276"/>
        </w:trPr>
        <w:tc>
          <w:tcPr>
            <w:tcW w:w="100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7107" w:rsidRPr="00FC3740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7107" w:rsidRPr="00FC374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107" w:rsidRPr="00FC374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D7107" w:rsidRPr="00FC374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107" w:rsidRPr="007B3B00" w:rsidTr="00E766B6">
        <w:trPr>
          <w:gridAfter w:val="3"/>
          <w:wAfter w:w="5898" w:type="dxa"/>
          <w:trHeight w:val="509"/>
        </w:trPr>
        <w:tc>
          <w:tcPr>
            <w:tcW w:w="100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107" w:rsidRPr="00270EFF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107" w:rsidRPr="00E766B6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7107" w:rsidRPr="00E766B6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 Нормативы  количества и цены на оплату услуг почтовой связи</w:t>
            </w:r>
          </w:p>
        </w:tc>
      </w:tr>
      <w:tr w:rsidR="009D7107" w:rsidRPr="00270EFF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107" w:rsidRPr="00E766B6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  </w:t>
            </w:r>
            <w:proofErr w:type="spellStart"/>
            <w:proofErr w:type="gramStart"/>
            <w:r w:rsidRPr="00E7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7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7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49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107" w:rsidRPr="00E766B6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107" w:rsidRPr="00E766B6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D7107" w:rsidRPr="00E766B6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9D7107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107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D7107" w:rsidRPr="007B3B00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Руководители, иные должности</w:t>
            </w:r>
          </w:p>
        </w:tc>
      </w:tr>
      <w:tr w:rsidR="009D7107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107" w:rsidRPr="007B3B00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Маркированные конверты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107" w:rsidRPr="007B3B00" w:rsidRDefault="009D7107" w:rsidP="0065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  <w:r w:rsidR="0065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штук ежегодно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D7107" w:rsidRPr="007B3B00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9D7107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107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107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57F8" w:rsidRPr="007B3B00" w:rsidTr="005757F8">
        <w:trPr>
          <w:gridAfter w:val="3"/>
          <w:wAfter w:w="5898" w:type="dxa"/>
          <w:trHeight w:val="1547"/>
        </w:trPr>
        <w:tc>
          <w:tcPr>
            <w:tcW w:w="8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F8" w:rsidRPr="007B3B00" w:rsidRDefault="005757F8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F8" w:rsidRPr="007B3B00" w:rsidRDefault="005757F8" w:rsidP="00575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Почтовые отправления (заказные)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F8" w:rsidRPr="007B3B00" w:rsidRDefault="005757F8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757F8" w:rsidRPr="007B3B00" w:rsidRDefault="005757F8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9D7107" w:rsidRPr="007B3B00" w:rsidTr="005757F8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9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услуги, исходя из фактической потребности</w:t>
            </w:r>
          </w:p>
        </w:tc>
        <w:tc>
          <w:tcPr>
            <w:tcW w:w="1966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в год, руб.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7107" w:rsidRPr="007B3B00" w:rsidRDefault="005757F8" w:rsidP="008B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D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9D7107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8B3F73" w:rsidRDefault="008B3F73" w:rsidP="008B3F73">
      <w:pPr>
        <w:pStyle w:val="a5"/>
        <w:rPr>
          <w:sz w:val="24"/>
          <w:szCs w:val="24"/>
        </w:rPr>
      </w:pPr>
    </w:p>
    <w:tbl>
      <w:tblPr>
        <w:tblW w:w="10216" w:type="dxa"/>
        <w:tblInd w:w="98" w:type="dxa"/>
        <w:tblLayout w:type="fixed"/>
        <w:tblLook w:val="04A0"/>
      </w:tblPr>
      <w:tblGrid>
        <w:gridCol w:w="549"/>
        <w:gridCol w:w="3014"/>
        <w:gridCol w:w="755"/>
        <w:gridCol w:w="227"/>
        <w:gridCol w:w="849"/>
        <w:gridCol w:w="673"/>
        <w:gridCol w:w="1345"/>
        <w:gridCol w:w="675"/>
        <w:gridCol w:w="832"/>
        <w:gridCol w:w="1297"/>
      </w:tblGrid>
      <w:tr w:rsidR="00D17120" w:rsidRPr="007B3B00" w:rsidTr="008B3F73">
        <w:trPr>
          <w:trHeight w:val="87"/>
        </w:trPr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752CAF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8B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B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Норматив перечня периодических изданий и справочной литературы</w:t>
            </w:r>
          </w:p>
        </w:tc>
      </w:tr>
      <w:tr w:rsidR="00D17120" w:rsidRPr="007B3B00" w:rsidTr="00752CAF">
        <w:trPr>
          <w:trHeight w:val="509"/>
        </w:trPr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 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издания</w:t>
            </w:r>
          </w:p>
        </w:tc>
        <w:tc>
          <w:tcPr>
            <w:tcW w:w="3769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в год</w:t>
            </w:r>
          </w:p>
        </w:tc>
      </w:tr>
      <w:tr w:rsidR="00D17120" w:rsidRPr="007B3B00" w:rsidTr="00752CAF">
        <w:trPr>
          <w:trHeight w:val="509"/>
        </w:trPr>
        <w:tc>
          <w:tcPr>
            <w:tcW w:w="5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5757F8">
            <w:pPr>
              <w:pStyle w:val="aa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B3B00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Газеты и журналы</w:t>
            </w:r>
          </w:p>
        </w:tc>
        <w:tc>
          <w:tcPr>
            <w:tcW w:w="3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752CAF">
            <w:pPr>
              <w:pStyle w:val="aa"/>
              <w:ind w:hanging="25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B3B00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годовая подписка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20" w:rsidRPr="007B3B00" w:rsidRDefault="00D17120" w:rsidP="008B3F73">
            <w:pPr>
              <w:pStyle w:val="aa"/>
              <w:ind w:hanging="25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B3B00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не более </w:t>
            </w:r>
            <w:r w:rsidR="008B3F7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75000</w:t>
            </w:r>
            <w:r w:rsidRPr="007B3B00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,00</w:t>
            </w:r>
          </w:p>
        </w:tc>
      </w:tr>
      <w:tr w:rsidR="00D17120" w:rsidRPr="00DA1F2A" w:rsidTr="00752CAF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862" w:rsidRPr="00C06602" w:rsidRDefault="001D286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57F8" w:rsidRPr="00C06602" w:rsidRDefault="005757F8" w:rsidP="00575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06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  <w:r w:rsidRPr="00C066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Норматив</w:t>
            </w:r>
            <w:r w:rsidR="00EE1FA6" w:rsidRPr="00C066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066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дополнительное профессиональное образование,</w:t>
            </w:r>
            <w:r w:rsidR="007C28FF" w:rsidRPr="00C066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066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повышение квалификации</w:t>
            </w:r>
          </w:p>
          <w:p w:rsidR="005757F8" w:rsidRPr="00C06602" w:rsidRDefault="005757F8" w:rsidP="00575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10206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819"/>
              <w:gridCol w:w="5211"/>
              <w:gridCol w:w="176"/>
            </w:tblGrid>
            <w:tr w:rsidR="005757F8" w:rsidRPr="00C06602" w:rsidTr="005757F8">
              <w:tc>
                <w:tcPr>
                  <w:tcW w:w="100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Повышение квалификации</w:t>
                  </w:r>
                </w:p>
              </w:tc>
              <w:tc>
                <w:tcPr>
                  <w:tcW w:w="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5757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757F8" w:rsidRPr="00C06602" w:rsidTr="005757F8"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Замещаемая муниципальным служащим должность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757F8" w:rsidRPr="00C06602" w:rsidTr="005757F8">
              <w:trPr>
                <w:trHeight w:val="249"/>
              </w:trPr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Все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по мере необходимости, но не реже одного раза </w:t>
                  </w:r>
                </w:p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 три года</w:t>
                  </w:r>
                </w:p>
              </w:tc>
              <w:tc>
                <w:tcPr>
                  <w:tcW w:w="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5757F8" w:rsidRPr="00C06602" w:rsidRDefault="005757F8" w:rsidP="005757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757F8" w:rsidRPr="00C06602" w:rsidTr="005757F8">
              <w:tc>
                <w:tcPr>
                  <w:tcW w:w="100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Профессиональная переподготовка</w:t>
                  </w:r>
                </w:p>
              </w:tc>
              <w:tc>
                <w:tcPr>
                  <w:tcW w:w="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5757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757F8" w:rsidRPr="00C06602" w:rsidTr="005757F8"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Замещаемая муниципальным служащим должность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757F8" w:rsidRPr="00C06602" w:rsidTr="005757F8"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Все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5757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5757F8" w:rsidRPr="00C06602" w:rsidRDefault="005757F8" w:rsidP="008B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6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 w:type="page"/>
            </w:r>
          </w:p>
          <w:p w:rsidR="00D17120" w:rsidRPr="00C06602" w:rsidRDefault="00D17120" w:rsidP="00EE1F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7120" w:rsidRPr="007B3B00" w:rsidTr="00752CAF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F2A" w:rsidRPr="00DA1F2A" w:rsidRDefault="00DA1F2A" w:rsidP="001267C5">
            <w:pPr>
              <w:spacing w:before="33" w:after="33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highlight w:val="yellow"/>
                <w:lang w:eastAsia="ru-RU"/>
              </w:rPr>
            </w:pPr>
          </w:p>
          <w:p w:rsidR="008B3F73" w:rsidRPr="00DA1F2A" w:rsidRDefault="008B3F73" w:rsidP="008B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484363" w:rsidRPr="00C06602" w:rsidRDefault="00484363" w:rsidP="008B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DA1F2A" w:rsidRDefault="00D17120" w:rsidP="00EE1F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06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E1FA6" w:rsidRPr="00C06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06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Норматив затрат на проведение диспансеризации сотрудников</w:t>
            </w:r>
          </w:p>
        </w:tc>
      </w:tr>
      <w:tr w:rsidR="00D17120" w:rsidRPr="007B3B00" w:rsidTr="00752CAF">
        <w:trPr>
          <w:trHeight w:val="509"/>
        </w:trPr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 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38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сотрудников, подлежащих диспансеризации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год (руб.)</w:t>
            </w:r>
          </w:p>
        </w:tc>
      </w:tr>
      <w:tr w:rsidR="00D17120" w:rsidRPr="007B3B00" w:rsidTr="00752CAF">
        <w:trPr>
          <w:trHeight w:val="509"/>
        </w:trPr>
        <w:tc>
          <w:tcPr>
            <w:tcW w:w="5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8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муниципальных служащих по штатному расписанию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B3F73" w:rsidRPr="007B3B00" w:rsidRDefault="00EE1FA6" w:rsidP="00EE1F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115">
              <w:rPr>
                <w:rFonts w:ascii="Times New Roman" w:hAnsi="Times New Roman"/>
                <w:sz w:val="20"/>
                <w:szCs w:val="20"/>
              </w:rPr>
              <w:t>По тарифам, установленным  медицинским учреждением</w:t>
            </w:r>
          </w:p>
        </w:tc>
      </w:tr>
      <w:tr w:rsidR="00D17120" w:rsidRPr="007B3B00" w:rsidTr="00752CAF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3F73" w:rsidRDefault="008B3F73" w:rsidP="008B3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3F73" w:rsidRDefault="008B3F73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EE1F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E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Норматив затрат на услуги нотариуса</w:t>
            </w:r>
          </w:p>
        </w:tc>
      </w:tr>
      <w:tr w:rsidR="00D17120" w:rsidRPr="007B3B00" w:rsidTr="00752CAF">
        <w:trPr>
          <w:trHeight w:val="509"/>
        </w:trPr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 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38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совершаемых действий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действие (руб.)</w:t>
            </w:r>
          </w:p>
        </w:tc>
      </w:tr>
      <w:tr w:rsidR="00D17120" w:rsidRPr="007B3B00" w:rsidTr="00EE1FA6">
        <w:trPr>
          <w:trHeight w:val="605"/>
        </w:trPr>
        <w:tc>
          <w:tcPr>
            <w:tcW w:w="5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8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120" w:rsidRPr="008B3F73" w:rsidRDefault="00D17120" w:rsidP="00EE1F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E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  <w:r w:rsidR="00EE1FA6" w:rsidRPr="00EE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EE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17120" w:rsidRPr="008B3F73" w:rsidRDefault="00EE1FA6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E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12000,00</w:t>
            </w:r>
          </w:p>
        </w:tc>
      </w:tr>
      <w:tr w:rsidR="00D17120" w:rsidRPr="007B3B00" w:rsidTr="00752CAF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8B3F73" w:rsidP="00EE1F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E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Норматив затрат на услуги по аттестации рабочих мест, спец</w:t>
            </w:r>
            <w:proofErr w:type="gramStart"/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ценке условий труда, проверке технических средств на утечку информации</w:t>
            </w:r>
          </w:p>
        </w:tc>
      </w:tr>
      <w:tr w:rsidR="00D17120" w:rsidRPr="007B3B00" w:rsidTr="00752CAF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752CAF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1563" w:rsidRPr="00102FE4" w:rsidRDefault="00EC1563" w:rsidP="00EC1563">
            <w:pPr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  <w:p w:rsidR="00EC1563" w:rsidRPr="00102FE4" w:rsidRDefault="00EC1563" w:rsidP="00EC1563">
            <w:pPr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tbl>
            <w:tblPr>
              <w:tblW w:w="1040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299"/>
              <w:gridCol w:w="3402"/>
              <w:gridCol w:w="1134"/>
              <w:gridCol w:w="2260"/>
              <w:gridCol w:w="144"/>
              <w:gridCol w:w="165"/>
            </w:tblGrid>
            <w:tr w:rsidR="00C06602" w:rsidRPr="00102FE4" w:rsidTr="00C06602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Pr="00C06602" w:rsidRDefault="00C06602" w:rsidP="00BA1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Перечень аттестуемых объектов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Pr="00C06602" w:rsidRDefault="00C06602" w:rsidP="00BA1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  <w:p w:rsidR="00C06602" w:rsidRPr="00C06602" w:rsidRDefault="00C06602" w:rsidP="00BA1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Pr="00C06602" w:rsidRDefault="00C06602" w:rsidP="00BA1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Периодичность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Pr="00C06602" w:rsidRDefault="00C06602" w:rsidP="00BA1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Максимально допустимая цена за единицу, руб.</w:t>
                  </w:r>
                </w:p>
              </w:tc>
              <w:tc>
                <w:tcPr>
                  <w:tcW w:w="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Default="00C066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6602" w:rsidRDefault="00C066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6602" w:rsidRPr="00C06602" w:rsidRDefault="00C06602" w:rsidP="00C066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Pr="00102FE4" w:rsidRDefault="00C06602" w:rsidP="00BA1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06602" w:rsidRPr="00102FE4" w:rsidTr="00C06602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Pr="00C06602" w:rsidRDefault="00C06602" w:rsidP="00BA15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 рабочие места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Pr="00C06602" w:rsidRDefault="00C06602" w:rsidP="00BA1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Специальная оценка условий труда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Pr="00C06602" w:rsidRDefault="00C06602" w:rsidP="00BA1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 в 5 лет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Pr="00C06602" w:rsidRDefault="00C06602" w:rsidP="00BA1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установленным тарифам</w:t>
                  </w:r>
                </w:p>
              </w:tc>
              <w:tc>
                <w:tcPr>
                  <w:tcW w:w="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Default="00C066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6602" w:rsidRPr="00C06602" w:rsidRDefault="00C06602" w:rsidP="00C066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Pr="00102FE4" w:rsidRDefault="00C06602" w:rsidP="00C066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C1563" w:rsidRPr="00102FE4" w:rsidRDefault="00EC1563" w:rsidP="00EC1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4BD" w:rsidRDefault="008D54BD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10216" w:type="dxa"/>
              <w:tblInd w:w="98" w:type="dxa"/>
              <w:tblLayout w:type="fixed"/>
              <w:tblLook w:val="04A0"/>
            </w:tblPr>
            <w:tblGrid>
              <w:gridCol w:w="7538"/>
              <w:gridCol w:w="2129"/>
              <w:gridCol w:w="549"/>
            </w:tblGrid>
            <w:tr w:rsidR="008D54BD" w:rsidRPr="00627BA4" w:rsidTr="00152D8C">
              <w:tc>
                <w:tcPr>
                  <w:tcW w:w="102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54BD" w:rsidRPr="00627BA4" w:rsidRDefault="008D54BD" w:rsidP="00152D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7B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 Норматив затрат на услуги внештатных сотрудников</w:t>
                  </w:r>
                </w:p>
              </w:tc>
            </w:tr>
            <w:tr w:rsidR="008D54BD" w:rsidRPr="00627BA4" w:rsidTr="00152D8C">
              <w:trPr>
                <w:gridAfter w:val="1"/>
                <w:wAfter w:w="549" w:type="dxa"/>
                <w:trHeight w:val="509"/>
              </w:trPr>
              <w:tc>
                <w:tcPr>
                  <w:tcW w:w="753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54BD" w:rsidRPr="00627BA4" w:rsidRDefault="008D54BD" w:rsidP="00152D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7B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Количество договоров подряда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8D54BD" w:rsidRPr="00627BA4" w:rsidRDefault="008D54BD" w:rsidP="00152D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7B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Максимально допустимая цена за год (руб.)</w:t>
                  </w:r>
                </w:p>
              </w:tc>
            </w:tr>
            <w:tr w:rsidR="008D54BD" w:rsidRPr="00627BA4" w:rsidTr="00152D8C">
              <w:trPr>
                <w:gridAfter w:val="1"/>
                <w:wAfter w:w="549" w:type="dxa"/>
                <w:trHeight w:val="509"/>
              </w:trPr>
              <w:tc>
                <w:tcPr>
                  <w:tcW w:w="753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54BD" w:rsidRPr="00627BA4" w:rsidRDefault="008D54BD" w:rsidP="00152D8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8D54BD" w:rsidRPr="00627BA4" w:rsidRDefault="008D54BD" w:rsidP="00152D8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54BD" w:rsidRPr="008D54BD" w:rsidTr="008D54BD">
              <w:trPr>
                <w:gridAfter w:val="1"/>
                <w:wAfter w:w="549" w:type="dxa"/>
              </w:trPr>
              <w:tc>
                <w:tcPr>
                  <w:tcW w:w="753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D54BD" w:rsidRPr="00627BA4" w:rsidRDefault="008D54BD" w:rsidP="00152D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7B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hideMark/>
                </w:tcPr>
                <w:p w:rsidR="008D54BD" w:rsidRPr="00627BA4" w:rsidRDefault="00627BA4" w:rsidP="00152D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7B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100 000,00</w:t>
                  </w:r>
                </w:p>
              </w:tc>
            </w:tr>
          </w:tbl>
          <w:p w:rsidR="008D54BD" w:rsidRPr="007B3B00" w:rsidRDefault="008D54BD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7C28FF" w:rsidP="008D5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Норматив количества и цены мебели</w:t>
            </w:r>
          </w:p>
        </w:tc>
      </w:tr>
      <w:tr w:rsidR="00D17120" w:rsidRPr="007B3B00" w:rsidTr="00752CAF"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ед. (руб.)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полезного использования</w:t>
            </w:r>
          </w:p>
        </w:tc>
      </w:tr>
      <w:tr w:rsidR="00D17120" w:rsidRPr="007B3B00" w:rsidTr="00752CAF">
        <w:tc>
          <w:tcPr>
            <w:tcW w:w="1021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Руководители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руководителя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8D54BD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для переговоров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8D54BD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руководителя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8D54BD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8D5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8D54BD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документов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3 на 1 пользователя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1021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Иные должности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рабочий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компьютерный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офисное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кабинет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документов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2 на 1 кабинет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предметы мебели, исходя из фактической потребности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в год,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8D54BD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8D5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D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Норматив количества и цены прочего производственного и хозяйственного инвентаря</w:t>
            </w:r>
          </w:p>
        </w:tc>
      </w:tr>
      <w:tr w:rsidR="00D17120" w:rsidRPr="007B3B00" w:rsidTr="00752CAF"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ед. (руб.)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полезного использования</w:t>
            </w:r>
          </w:p>
        </w:tc>
      </w:tr>
      <w:tr w:rsidR="00D17120" w:rsidRPr="007B3B00" w:rsidTr="008D54BD"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архивный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8D54BD"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Жалюзи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1D286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7B3B00" w:rsidTr="008D54BD"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8D54BD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Сейф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лет</w:t>
            </w:r>
          </w:p>
        </w:tc>
      </w:tr>
      <w:tr w:rsidR="00D17120" w:rsidRPr="007B3B00" w:rsidTr="008D54BD"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8D54BD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предметы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нвентаря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исходя из фактической потребности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8D54BD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D2862" w:rsidRPr="007B3B00" w:rsidTr="001D2862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2862" w:rsidRPr="007B3B00" w:rsidRDefault="001D2862" w:rsidP="008D5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8D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Норматив количества и цены канцелярских, хозяйственных принадлежностей и бумаги</w:t>
            </w:r>
          </w:p>
        </w:tc>
      </w:tr>
      <w:tr w:rsidR="001D2862" w:rsidRPr="007B3B00" w:rsidTr="001D2862">
        <w:trPr>
          <w:trHeight w:val="509"/>
        </w:trPr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№  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0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ежегодно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1D2862" w:rsidRPr="007B3B00" w:rsidTr="001D2862">
        <w:trPr>
          <w:trHeight w:val="509"/>
        </w:trPr>
        <w:tc>
          <w:tcPr>
            <w:tcW w:w="5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862" w:rsidRPr="007B3B00" w:rsidTr="001D2862">
        <w:tc>
          <w:tcPr>
            <w:tcW w:w="102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Руководители, иные должности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Алфавитная книга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8D5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  <w:r w:rsidR="008D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Батарейка АА 2 шт. в блистере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Батарейка ААА 2 шт. в блистере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Бизнес-тетради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А5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20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для записи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Блокнот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А3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5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А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  <w:r w:rsidR="001D2862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А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цветная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20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Фотобумага глянцевая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15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Фотобумага матовая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15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для заметок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для заметок с клейким краем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для черчения А3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6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Гель для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увл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альцев</w:t>
            </w:r>
            <w:proofErr w:type="spellEnd"/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15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Грифель для  механического карандаша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Дырокол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Еженедельник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15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Ежедневник датированный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3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Зажим для бумаг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Игла для прошивания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Календари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Карандаш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 механический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Клей ПВА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Клеящий карандаш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12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Клейкая лента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Клейкие закладки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учета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Кнопки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Конверты в ассортименте, по 25 шт. в упаковке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5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Корзина для бумаг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Корректоры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Ластик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Лоток для бумаг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Лупа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Маркер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цветных карандашей 12 цветов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отдел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Накопитель вертикальный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 набор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5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Нить для прошивки документов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 канцелярский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Ножницы канцелярские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Папка-обложка "Дело"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10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Папки с кольцами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архивная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3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Папка файловая в 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5 на 1 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- уголок А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10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Папка - карманы с перфорацией,100 шт. в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на резинках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Папка-скоросшиватель "Дело"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10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Папка-скоросшиватель с прозрачным верхом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20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с завязкам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и"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Дело"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8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Папка-конверт на кнопке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Пакеты полиэтиленовые для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тправлений</w:t>
            </w:r>
            <w:proofErr w:type="spellEnd"/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Подставки для бумаги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Подставка двусторонняя настольная А5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Пружина для переплета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Разделители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Регистраторы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Резинка универсальная, 50гр.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15 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Ручки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гелевые</w:t>
            </w:r>
            <w:proofErr w:type="spellEnd"/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Ручки шариковые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10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Салфетка универсальная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25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 удлинитель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25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Стержни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Скобки для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степлера</w:t>
            </w:r>
            <w:proofErr w:type="spellEnd"/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Скоросшиватели пластиковые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Скрепки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Скрепочница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магнитная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Текстовыделитель</w:t>
            </w:r>
            <w:proofErr w:type="spellEnd"/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Термобумага для факса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300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Тетради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Точилка для карандашей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1 на 1 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Фломастеры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штук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2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Штампы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самонаборные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Шило канцелярское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Штемпельная краска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DF5160" w:rsidRPr="007B3B00" w:rsidTr="00DF5160">
        <w:trPr>
          <w:trHeight w:val="895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60" w:rsidRPr="007B3B00" w:rsidRDefault="00DF5160" w:rsidP="00BA1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BA15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Ярлычки-закладки, 100 шт.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BA1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BA1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F5160" w:rsidRPr="007B3B00" w:rsidRDefault="00DF5160" w:rsidP="00BA1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82,00</w:t>
            </w:r>
          </w:p>
        </w:tc>
      </w:tr>
      <w:tr w:rsidR="00DF5160" w:rsidRPr="007B3B00" w:rsidTr="00DF5160">
        <w:trPr>
          <w:trHeight w:val="77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60" w:rsidRPr="007B3B00" w:rsidRDefault="00DF5160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Похозяйственные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книги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C0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  (один раз в </w:t>
            </w:r>
            <w:r w:rsidR="00C06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880,00</w:t>
            </w:r>
          </w:p>
        </w:tc>
      </w:tr>
      <w:tr w:rsidR="00DF5160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60" w:rsidRDefault="00DF5160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F516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160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60" w:rsidRDefault="00DF5160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160" w:rsidRDefault="00DF5160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160" w:rsidRPr="007B3B00" w:rsidRDefault="00DF5160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канц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овары, исходя из фактической потребности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в год, руб.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DF5160" w:rsidRPr="007B3B00" w:rsidTr="001D2862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60" w:rsidRPr="007B3B00" w:rsidRDefault="00DF5160" w:rsidP="006C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sz w:val="24"/>
                <w:szCs w:val="24"/>
              </w:rPr>
              <w:t>Канцелярские принадлежности, не предусмотренные нормой обеспечения, но необходимые для деятельности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Осьминского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 w:rsidRPr="007B3B00">
              <w:rPr>
                <w:rFonts w:ascii="Times New Roman" w:hAnsi="Times New Roman" w:cs="Times New Roman"/>
                <w:sz w:val="24"/>
                <w:szCs w:val="24"/>
              </w:rPr>
              <w:t xml:space="preserve">, приобретаются дополнительно на основании обоснованной заявки, подписанной главой администрации. </w:t>
            </w:r>
          </w:p>
          <w:p w:rsidR="00DF5160" w:rsidRPr="007B3B00" w:rsidRDefault="00DF5160" w:rsidP="006C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sz w:val="24"/>
                <w:szCs w:val="24"/>
              </w:rPr>
              <w:t>Канцелярские принадлежности, не предусмотренные настоящим пунктом, но необходимые для деятельности учреждения, приобретаются дополнительно на основании обоснованной заявки, подписанной руководителем учреждения, в случае согласования с ГРБС.</w:t>
            </w:r>
          </w:p>
          <w:p w:rsidR="00DF5160" w:rsidRDefault="00DF5160" w:rsidP="00E66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Норматив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приобретение печатной и бланочной продукции</w:t>
            </w:r>
          </w:p>
          <w:p w:rsidR="00DF5160" w:rsidRPr="007B3B00" w:rsidRDefault="00DF5160" w:rsidP="00E66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160" w:rsidRPr="00E6698F" w:rsidTr="001D2862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60" w:rsidRPr="00E6698F" w:rsidRDefault="00DF5160" w:rsidP="00E66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206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67"/>
              <w:gridCol w:w="6237"/>
              <w:gridCol w:w="1701"/>
              <w:gridCol w:w="1524"/>
              <w:gridCol w:w="177"/>
            </w:tblGrid>
            <w:tr w:rsidR="00DF5160" w:rsidRPr="00E6698F" w:rsidTr="00E6698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продукции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Максимально допустимая </w:t>
                  </w: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цена за единицу, руб.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ежегодно</w:t>
                  </w: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шт.</w:t>
                  </w:r>
                </w:p>
              </w:tc>
              <w:tc>
                <w:tcPr>
                  <w:tcW w:w="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Default="00DF51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5160" w:rsidRPr="00E6698F" w:rsidRDefault="00DF5160" w:rsidP="00E669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5160" w:rsidRPr="00E6698F" w:rsidTr="00E6698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Благодарственные письма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50 </w:t>
                  </w:r>
                </w:p>
              </w:tc>
              <w:tc>
                <w:tcPr>
                  <w:tcW w:w="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E669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5160" w:rsidRPr="00E6698F" w:rsidTr="00E6698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1F370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DF5160"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Грамоты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E669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5160" w:rsidRPr="00E6698F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160" w:rsidRPr="00E6698F" w:rsidRDefault="00DF5160" w:rsidP="00337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6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Норматив затрат на коммунальные услуги</w:t>
            </w:r>
          </w:p>
        </w:tc>
      </w:tr>
      <w:tr w:rsidR="00DF5160" w:rsidRPr="007B3B00" w:rsidTr="001D2862"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20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услуг в год</w:t>
            </w:r>
          </w:p>
        </w:tc>
        <w:tc>
          <w:tcPr>
            <w:tcW w:w="28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в год (руб.)</w:t>
            </w:r>
          </w:p>
        </w:tc>
      </w:tr>
      <w:tr w:rsidR="00DF5160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установленными тарифами</w:t>
            </w:r>
          </w:p>
        </w:tc>
      </w:tr>
      <w:tr w:rsidR="00DF5160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отопительного периода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установленными тарифами</w:t>
            </w:r>
          </w:p>
        </w:tc>
      </w:tr>
      <w:tr w:rsidR="00DF5160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Холодное водоснабжение и водоотведение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установленными тарифами</w:t>
            </w:r>
          </w:p>
        </w:tc>
      </w:tr>
    </w:tbl>
    <w:p w:rsidR="00B6557E" w:rsidRPr="007B3B00" w:rsidRDefault="00B6557E" w:rsidP="00B6557E">
      <w:pPr>
        <w:rPr>
          <w:rFonts w:ascii="Times New Roman" w:hAnsi="Times New Roman" w:cs="Times New Roman"/>
          <w:sz w:val="24"/>
          <w:szCs w:val="24"/>
        </w:rPr>
      </w:pPr>
    </w:p>
    <w:p w:rsidR="001267C5" w:rsidRDefault="001267C5" w:rsidP="00FC18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sub_1109"/>
    </w:p>
    <w:p w:rsidR="001267C5" w:rsidRDefault="001267C5" w:rsidP="00FC18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6557E" w:rsidRPr="007B3B00" w:rsidRDefault="00FC1828" w:rsidP="00FC18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3B0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37E2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6557E" w:rsidRPr="007B3B00">
        <w:rPr>
          <w:rFonts w:ascii="Times New Roman" w:hAnsi="Times New Roman" w:cs="Times New Roman"/>
          <w:color w:val="000000"/>
          <w:sz w:val="24"/>
          <w:szCs w:val="24"/>
        </w:rPr>
        <w:t xml:space="preserve">. Нормативы количества и цены материальных запасов для нужд гражданской обороны в расчете на одного работника расчетной численности основного персонала </w:t>
      </w:r>
      <w:r w:rsidRPr="007B3B00">
        <w:rPr>
          <w:rFonts w:ascii="Times New Roman" w:hAnsi="Times New Roman" w:cs="Times New Roman"/>
          <w:color w:val="000000"/>
          <w:sz w:val="24"/>
          <w:szCs w:val="24"/>
        </w:rPr>
        <w:t>администрации/у</w:t>
      </w:r>
      <w:r w:rsidR="00B6557E" w:rsidRPr="007B3B00">
        <w:rPr>
          <w:rFonts w:ascii="Times New Roman" w:hAnsi="Times New Roman" w:cs="Times New Roman"/>
          <w:color w:val="000000"/>
          <w:sz w:val="24"/>
          <w:szCs w:val="24"/>
        </w:rPr>
        <w:t>чреждения.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1"/>
        <w:gridCol w:w="4532"/>
        <w:gridCol w:w="1699"/>
        <w:gridCol w:w="1411"/>
        <w:gridCol w:w="1992"/>
      </w:tblGrid>
      <w:tr w:rsidR="00B6557E" w:rsidRPr="007B3B00" w:rsidTr="00FC1828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N</w:t>
            </w:r>
            <w:r w:rsidRPr="007B3B00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Наименование расходных материалов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Количество, (ед.)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Срок эксплуатации в годах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Стоимость, (руб.)</w:t>
            </w:r>
          </w:p>
        </w:tc>
      </w:tr>
      <w:tr w:rsidR="00B6557E" w:rsidRPr="007B3B00" w:rsidTr="00FC1828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b"/>
              <w:rPr>
                <w:rFonts w:ascii="Times New Roman" w:hAnsi="Times New Roman" w:cs="Times New Roman"/>
              </w:rPr>
            </w:pPr>
            <w:proofErr w:type="gramStart"/>
            <w:r w:rsidRPr="007B3B00">
              <w:rPr>
                <w:rFonts w:ascii="Times New Roman" w:hAnsi="Times New Roman" w:cs="Times New Roman"/>
              </w:rPr>
              <w:t>Противогаз</w:t>
            </w:r>
            <w:proofErr w:type="gramEnd"/>
            <w:r w:rsidRPr="007B3B00">
              <w:rPr>
                <w:rFonts w:ascii="Times New Roman" w:hAnsi="Times New Roman" w:cs="Times New Roman"/>
              </w:rPr>
              <w:t xml:space="preserve"> фильтрующий гражданский типа ГП-7В и его модификации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7E" w:rsidRPr="007B3B00" w:rsidRDefault="00FC1828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не более 3</w:t>
            </w:r>
            <w:r w:rsidR="00B6557E" w:rsidRPr="007B3B00">
              <w:rPr>
                <w:rFonts w:ascii="Times New Roman" w:hAnsi="Times New Roman" w:cs="Times New Roman"/>
              </w:rPr>
              <w:t>500,00</w:t>
            </w:r>
          </w:p>
        </w:tc>
      </w:tr>
      <w:tr w:rsidR="00B6557E" w:rsidRPr="007B3B00" w:rsidTr="00FC1828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b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 xml:space="preserve">Дополнительный патрон к </w:t>
            </w:r>
            <w:proofErr w:type="gramStart"/>
            <w:r w:rsidRPr="007B3B00">
              <w:rPr>
                <w:rFonts w:ascii="Times New Roman" w:hAnsi="Times New Roman" w:cs="Times New Roman"/>
              </w:rPr>
              <w:t>противогазу</w:t>
            </w:r>
            <w:proofErr w:type="gramEnd"/>
            <w:r w:rsidRPr="007B3B00">
              <w:rPr>
                <w:rFonts w:ascii="Times New Roman" w:hAnsi="Times New Roman" w:cs="Times New Roman"/>
              </w:rPr>
              <w:t xml:space="preserve"> фильтрующему типа ДПГ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 xml:space="preserve">не более </w:t>
            </w:r>
            <w:r w:rsidR="00FC1828" w:rsidRPr="007B3B00">
              <w:rPr>
                <w:rFonts w:ascii="Times New Roman" w:hAnsi="Times New Roman" w:cs="Times New Roman"/>
              </w:rPr>
              <w:t>1</w:t>
            </w:r>
            <w:r w:rsidRPr="007B3B00">
              <w:rPr>
                <w:rFonts w:ascii="Times New Roman" w:hAnsi="Times New Roman" w:cs="Times New Roman"/>
              </w:rPr>
              <w:t>900,00</w:t>
            </w:r>
          </w:p>
        </w:tc>
      </w:tr>
      <w:tr w:rsidR="00B6557E" w:rsidRPr="007B3B00" w:rsidTr="00FC1828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b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Респиратор типа Р-2, РУ-60М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 xml:space="preserve">не более </w:t>
            </w:r>
            <w:r w:rsidR="00FC1828" w:rsidRPr="007B3B00">
              <w:rPr>
                <w:rFonts w:ascii="Times New Roman" w:hAnsi="Times New Roman" w:cs="Times New Roman"/>
              </w:rPr>
              <w:t>1</w:t>
            </w:r>
            <w:r w:rsidRPr="007B3B00">
              <w:rPr>
                <w:rFonts w:ascii="Times New Roman" w:hAnsi="Times New Roman" w:cs="Times New Roman"/>
              </w:rPr>
              <w:t>200,00</w:t>
            </w:r>
          </w:p>
        </w:tc>
      </w:tr>
      <w:tr w:rsidR="00B6557E" w:rsidRPr="007B3B00" w:rsidTr="00FC1828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 w:rsidRPr="007B3B00">
              <w:rPr>
                <w:rFonts w:ascii="Times New Roman" w:hAnsi="Times New Roman" w:cs="Times New Roman"/>
              </w:rPr>
              <w:t>Самоспасатель</w:t>
            </w:r>
            <w:proofErr w:type="spellEnd"/>
            <w:r w:rsidRPr="007B3B00">
              <w:rPr>
                <w:rFonts w:ascii="Times New Roman" w:hAnsi="Times New Roman" w:cs="Times New Roman"/>
              </w:rPr>
              <w:t xml:space="preserve"> типа "Феникс", ГЗДК-У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7E" w:rsidRPr="007B3B00" w:rsidRDefault="00B6557E" w:rsidP="00FC18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 xml:space="preserve">не более </w:t>
            </w:r>
            <w:r w:rsidR="00FC1828" w:rsidRPr="007B3B00">
              <w:rPr>
                <w:rFonts w:ascii="Times New Roman" w:hAnsi="Times New Roman" w:cs="Times New Roman"/>
              </w:rPr>
              <w:t>3</w:t>
            </w:r>
            <w:r w:rsidRPr="007B3B00">
              <w:rPr>
                <w:rFonts w:ascii="Times New Roman" w:hAnsi="Times New Roman" w:cs="Times New Roman"/>
              </w:rPr>
              <w:t>100,00</w:t>
            </w:r>
          </w:p>
        </w:tc>
      </w:tr>
      <w:tr w:rsidR="00B6557E" w:rsidRPr="007B3B00" w:rsidTr="00FC1828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b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Аптечка индивидуальная типа АИ-2, АИ-4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7E" w:rsidRPr="007B3B00" w:rsidRDefault="00B6557E" w:rsidP="00FC18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 xml:space="preserve">не более </w:t>
            </w:r>
            <w:r w:rsidR="00FC1828" w:rsidRPr="007B3B00">
              <w:rPr>
                <w:rFonts w:ascii="Times New Roman" w:hAnsi="Times New Roman" w:cs="Times New Roman"/>
              </w:rPr>
              <w:t>9</w:t>
            </w:r>
            <w:r w:rsidRPr="007B3B00">
              <w:rPr>
                <w:rFonts w:ascii="Times New Roman" w:hAnsi="Times New Roman" w:cs="Times New Roman"/>
              </w:rPr>
              <w:t>00,00</w:t>
            </w:r>
          </w:p>
        </w:tc>
      </w:tr>
      <w:tr w:rsidR="00B6557E" w:rsidRPr="007B3B00" w:rsidTr="00FC1828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b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Индивидуальный противохимический пакет типа ИПП-11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7E" w:rsidRPr="007B3B00" w:rsidRDefault="00B6557E" w:rsidP="00FC18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 xml:space="preserve">не более </w:t>
            </w:r>
            <w:r w:rsidR="00FC1828" w:rsidRPr="007B3B00">
              <w:rPr>
                <w:rFonts w:ascii="Times New Roman" w:hAnsi="Times New Roman" w:cs="Times New Roman"/>
              </w:rPr>
              <w:t>250</w:t>
            </w:r>
            <w:r w:rsidRPr="007B3B00">
              <w:rPr>
                <w:rFonts w:ascii="Times New Roman" w:hAnsi="Times New Roman" w:cs="Times New Roman"/>
              </w:rPr>
              <w:t>,00</w:t>
            </w:r>
          </w:p>
        </w:tc>
      </w:tr>
      <w:tr w:rsidR="00B6557E" w:rsidRPr="007B3B00" w:rsidTr="00FC1828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b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Индивидуальный перевязочный пакет типа ИПП-1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 xml:space="preserve">не более </w:t>
            </w:r>
            <w:r w:rsidR="00FC1828" w:rsidRPr="007B3B00">
              <w:rPr>
                <w:rFonts w:ascii="Times New Roman" w:hAnsi="Times New Roman" w:cs="Times New Roman"/>
              </w:rPr>
              <w:t>2</w:t>
            </w:r>
            <w:r w:rsidRPr="007B3B00">
              <w:rPr>
                <w:rFonts w:ascii="Times New Roman" w:hAnsi="Times New Roman" w:cs="Times New Roman"/>
              </w:rPr>
              <w:t>60,00</w:t>
            </w:r>
          </w:p>
        </w:tc>
      </w:tr>
    </w:tbl>
    <w:p w:rsidR="00B6557E" w:rsidRDefault="00B6557E" w:rsidP="00FC1828">
      <w:pPr>
        <w:rPr>
          <w:rStyle w:val="FontStyle14"/>
          <w:b w:val="0"/>
          <w:sz w:val="24"/>
          <w:szCs w:val="24"/>
        </w:rPr>
      </w:pPr>
    </w:p>
    <w:p w:rsidR="00337E24" w:rsidRDefault="00971A83" w:rsidP="00971A83">
      <w:pPr>
        <w:jc w:val="center"/>
        <w:rPr>
          <w:rStyle w:val="FontStyle14"/>
          <w:b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 xml:space="preserve">25. Норматив </w:t>
      </w:r>
      <w:r w:rsidR="007972EF">
        <w:rPr>
          <w:rStyle w:val="FontStyle14"/>
          <w:b w:val="0"/>
          <w:sz w:val="24"/>
          <w:szCs w:val="24"/>
        </w:rPr>
        <w:t xml:space="preserve"> затрат </w:t>
      </w:r>
      <w:r>
        <w:rPr>
          <w:rStyle w:val="FontStyle14"/>
          <w:b w:val="0"/>
          <w:sz w:val="24"/>
          <w:szCs w:val="24"/>
        </w:rPr>
        <w:t>на приобретение сувенирной продукции</w:t>
      </w:r>
    </w:p>
    <w:tbl>
      <w:tblPr>
        <w:tblStyle w:val="ae"/>
        <w:tblW w:w="0" w:type="auto"/>
        <w:tblLook w:val="04A0"/>
      </w:tblPr>
      <w:tblGrid>
        <w:gridCol w:w="675"/>
        <w:gridCol w:w="4535"/>
        <w:gridCol w:w="2606"/>
        <w:gridCol w:w="2606"/>
      </w:tblGrid>
      <w:tr w:rsidR="00971A83" w:rsidTr="00971A83">
        <w:tc>
          <w:tcPr>
            <w:tcW w:w="675" w:type="dxa"/>
          </w:tcPr>
          <w:p w:rsidR="00971A83" w:rsidRDefault="00971A8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7B3B00">
              <w:t>N</w:t>
            </w:r>
            <w:r w:rsidRPr="007B3B00">
              <w:br/>
            </w:r>
            <w:proofErr w:type="spellStart"/>
            <w:proofErr w:type="gramStart"/>
            <w:r w:rsidRPr="007B3B00">
              <w:t>п</w:t>
            </w:r>
            <w:proofErr w:type="spellEnd"/>
            <w:proofErr w:type="gramEnd"/>
            <w:r w:rsidRPr="007B3B00">
              <w:t>/</w:t>
            </w:r>
            <w:proofErr w:type="spellStart"/>
            <w:r w:rsidRPr="007B3B00">
              <w:t>п</w:t>
            </w:r>
            <w:proofErr w:type="spellEnd"/>
          </w:p>
        </w:tc>
        <w:tc>
          <w:tcPr>
            <w:tcW w:w="4535" w:type="dxa"/>
          </w:tcPr>
          <w:p w:rsidR="00971A83" w:rsidRDefault="00971A8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2606" w:type="dxa"/>
          </w:tcPr>
          <w:p w:rsidR="00971A83" w:rsidRDefault="00971A8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Характеристика</w:t>
            </w:r>
          </w:p>
        </w:tc>
        <w:tc>
          <w:tcPr>
            <w:tcW w:w="2606" w:type="dxa"/>
          </w:tcPr>
          <w:p w:rsidR="00971A83" w:rsidRDefault="00971A8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Примечание</w:t>
            </w:r>
          </w:p>
        </w:tc>
      </w:tr>
      <w:tr w:rsidR="00EC1563" w:rsidTr="00971A83">
        <w:tc>
          <w:tcPr>
            <w:tcW w:w="675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Фут</w:t>
            </w:r>
            <w:r w:rsidR="001267C5">
              <w:rPr>
                <w:rStyle w:val="FontStyle14"/>
                <w:b w:val="0"/>
                <w:sz w:val="24"/>
                <w:szCs w:val="24"/>
              </w:rPr>
              <w:t xml:space="preserve">болка с символикой МО </w:t>
            </w:r>
            <w:proofErr w:type="spellStart"/>
            <w:r w:rsidR="001267C5">
              <w:rPr>
                <w:rStyle w:val="FontStyle14"/>
                <w:b w:val="0"/>
                <w:sz w:val="24"/>
                <w:szCs w:val="24"/>
              </w:rPr>
              <w:t>Торковичское</w:t>
            </w:r>
            <w:proofErr w:type="spellEnd"/>
            <w:r>
              <w:rPr>
                <w:rStyle w:val="FontStyle14"/>
                <w:b w:val="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606" w:type="dxa"/>
          </w:tcPr>
          <w:p w:rsidR="00EC1563" w:rsidRDefault="00EC1563" w:rsidP="001267C5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С символикой МО с</w:t>
            </w:r>
            <w:r w:rsidR="001267C5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="001267C5">
              <w:rPr>
                <w:rStyle w:val="FontStyle14"/>
                <w:b w:val="0"/>
                <w:sz w:val="24"/>
                <w:szCs w:val="24"/>
              </w:rPr>
              <w:t>Торковичское</w:t>
            </w:r>
            <w:proofErr w:type="spellEnd"/>
            <w:r w:rsidR="001267C5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14"/>
                <w:b w:val="0"/>
                <w:sz w:val="24"/>
                <w:szCs w:val="24"/>
              </w:rPr>
              <w:t>ельское</w:t>
            </w:r>
            <w:proofErr w:type="spellEnd"/>
            <w:r>
              <w:rPr>
                <w:rStyle w:val="FontStyle14"/>
                <w:b w:val="0"/>
                <w:sz w:val="24"/>
                <w:szCs w:val="24"/>
              </w:rPr>
              <w:t xml:space="preserve"> поселение в упаковке</w:t>
            </w:r>
          </w:p>
        </w:tc>
        <w:tc>
          <w:tcPr>
            <w:tcW w:w="2606" w:type="dxa"/>
            <w:vMerge w:val="restart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 xml:space="preserve">Исходя из фактической потребности </w:t>
            </w:r>
          </w:p>
        </w:tc>
      </w:tr>
      <w:tr w:rsidR="00EC1563" w:rsidTr="00971A83">
        <w:tc>
          <w:tcPr>
            <w:tcW w:w="675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6</w:t>
            </w:r>
          </w:p>
        </w:tc>
        <w:tc>
          <w:tcPr>
            <w:tcW w:w="4535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Государственный флаг</w:t>
            </w:r>
          </w:p>
        </w:tc>
        <w:tc>
          <w:tcPr>
            <w:tcW w:w="2606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</w:p>
        </w:tc>
      </w:tr>
      <w:tr w:rsidR="00EC1563" w:rsidTr="00971A83">
        <w:tc>
          <w:tcPr>
            <w:tcW w:w="675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7</w:t>
            </w:r>
          </w:p>
        </w:tc>
        <w:tc>
          <w:tcPr>
            <w:tcW w:w="4535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Кубок</w:t>
            </w:r>
          </w:p>
        </w:tc>
        <w:tc>
          <w:tcPr>
            <w:tcW w:w="2606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</w:p>
        </w:tc>
      </w:tr>
      <w:tr w:rsidR="00EC1563" w:rsidTr="00971A83">
        <w:tc>
          <w:tcPr>
            <w:tcW w:w="675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8</w:t>
            </w:r>
          </w:p>
        </w:tc>
        <w:tc>
          <w:tcPr>
            <w:tcW w:w="4535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Медали</w:t>
            </w:r>
          </w:p>
        </w:tc>
        <w:tc>
          <w:tcPr>
            <w:tcW w:w="2606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</w:p>
        </w:tc>
      </w:tr>
    </w:tbl>
    <w:p w:rsidR="00971A83" w:rsidRDefault="00971A83" w:rsidP="00971A83">
      <w:pPr>
        <w:jc w:val="center"/>
        <w:rPr>
          <w:rStyle w:val="FontStyle14"/>
          <w:b w:val="0"/>
          <w:sz w:val="24"/>
          <w:szCs w:val="24"/>
        </w:rPr>
      </w:pPr>
    </w:p>
    <w:p w:rsidR="00BA1578" w:rsidRDefault="00BA1578" w:rsidP="0075085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Style w:val="FontStyle14"/>
          <w:b w:val="0"/>
          <w:sz w:val="24"/>
          <w:szCs w:val="24"/>
        </w:rPr>
      </w:pPr>
    </w:p>
    <w:p w:rsidR="00BA1578" w:rsidRPr="007B3B00" w:rsidRDefault="00BA1578" w:rsidP="00C06602">
      <w:pPr>
        <w:spacing w:before="33" w:after="240" w:line="240" w:lineRule="auto"/>
        <w:rPr>
          <w:rStyle w:val="FontStyle14"/>
          <w:b w:val="0"/>
          <w:sz w:val="24"/>
          <w:szCs w:val="24"/>
        </w:rPr>
      </w:pPr>
      <w:r w:rsidRPr="00BA1578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</w:p>
    <w:sectPr w:rsidR="00BA1578" w:rsidRPr="007B3B00" w:rsidSect="00C359B2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6EA"/>
    <w:multiLevelType w:val="hybridMultilevel"/>
    <w:tmpl w:val="97900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B249A"/>
    <w:multiLevelType w:val="hybridMultilevel"/>
    <w:tmpl w:val="6A9447DC"/>
    <w:lvl w:ilvl="0" w:tplc="122EC1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072"/>
    <w:multiLevelType w:val="multilevel"/>
    <w:tmpl w:val="9A6A3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F240D69"/>
    <w:multiLevelType w:val="hybridMultilevel"/>
    <w:tmpl w:val="D0E458BE"/>
    <w:lvl w:ilvl="0" w:tplc="C798A6CE">
      <w:start w:val="1"/>
      <w:numFmt w:val="decimal"/>
      <w:lvlText w:val="%1."/>
      <w:lvlJc w:val="left"/>
      <w:pPr>
        <w:ind w:left="3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47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4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2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9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6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3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0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802" w:hanging="180"/>
      </w:pPr>
      <w:rPr>
        <w:rFonts w:cs="Times New Roman"/>
      </w:rPr>
    </w:lvl>
  </w:abstractNum>
  <w:abstractNum w:abstractNumId="4">
    <w:nsid w:val="16085B61"/>
    <w:multiLevelType w:val="hybridMultilevel"/>
    <w:tmpl w:val="AD5E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32701"/>
    <w:multiLevelType w:val="hybridMultilevel"/>
    <w:tmpl w:val="2D2669DA"/>
    <w:lvl w:ilvl="0" w:tplc="1D2EE0B6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B4F04"/>
    <w:multiLevelType w:val="hybridMultilevel"/>
    <w:tmpl w:val="BA56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E432D"/>
    <w:multiLevelType w:val="hybridMultilevel"/>
    <w:tmpl w:val="58344FB8"/>
    <w:lvl w:ilvl="0" w:tplc="A3B013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BB81B0A"/>
    <w:multiLevelType w:val="hybridMultilevel"/>
    <w:tmpl w:val="AF004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1008F7"/>
    <w:multiLevelType w:val="singleLevel"/>
    <w:tmpl w:val="4AB8FB56"/>
    <w:lvl w:ilvl="0">
      <w:start w:val="5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0">
    <w:nsid w:val="2150346B"/>
    <w:multiLevelType w:val="multilevel"/>
    <w:tmpl w:val="14266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951251"/>
    <w:multiLevelType w:val="hybridMultilevel"/>
    <w:tmpl w:val="56D00480"/>
    <w:lvl w:ilvl="0" w:tplc="B726DA5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4CD7D12"/>
    <w:multiLevelType w:val="hybridMultilevel"/>
    <w:tmpl w:val="6FAC8F94"/>
    <w:lvl w:ilvl="0" w:tplc="AEA0BD6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3">
    <w:nsid w:val="26E54E27"/>
    <w:multiLevelType w:val="multilevel"/>
    <w:tmpl w:val="5ECAD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>
    <w:nsid w:val="2702355F"/>
    <w:multiLevelType w:val="hybridMultilevel"/>
    <w:tmpl w:val="F252F10A"/>
    <w:lvl w:ilvl="0" w:tplc="826CD9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523539"/>
    <w:multiLevelType w:val="hybridMultilevel"/>
    <w:tmpl w:val="57D4BA02"/>
    <w:lvl w:ilvl="0" w:tplc="48764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4037A"/>
    <w:multiLevelType w:val="hybridMultilevel"/>
    <w:tmpl w:val="1E40B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726B5"/>
    <w:multiLevelType w:val="hybridMultilevel"/>
    <w:tmpl w:val="1196099E"/>
    <w:lvl w:ilvl="0" w:tplc="FD18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81139D"/>
    <w:multiLevelType w:val="singleLevel"/>
    <w:tmpl w:val="E28E238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47F130C1"/>
    <w:multiLevelType w:val="hybridMultilevel"/>
    <w:tmpl w:val="39F03922"/>
    <w:lvl w:ilvl="0" w:tplc="0419000F">
      <w:start w:val="1"/>
      <w:numFmt w:val="decimal"/>
      <w:lvlText w:val="%1."/>
      <w:lvlJc w:val="left"/>
      <w:pPr>
        <w:ind w:left="1248" w:hanging="360"/>
      </w:p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0">
    <w:nsid w:val="4DE874D8"/>
    <w:multiLevelType w:val="singleLevel"/>
    <w:tmpl w:val="81BED77E"/>
    <w:lvl w:ilvl="0">
      <w:start w:val="6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21">
    <w:nsid w:val="4E7D4488"/>
    <w:multiLevelType w:val="singleLevel"/>
    <w:tmpl w:val="479A7396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</w:abstractNum>
  <w:abstractNum w:abstractNumId="22">
    <w:nsid w:val="4E8D2E1B"/>
    <w:multiLevelType w:val="hybridMultilevel"/>
    <w:tmpl w:val="6A06D2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F03BE5"/>
    <w:multiLevelType w:val="singleLevel"/>
    <w:tmpl w:val="01A8D67E"/>
    <w:lvl w:ilvl="0">
      <w:start w:val="4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4">
    <w:nsid w:val="58FE4E5D"/>
    <w:multiLevelType w:val="hybridMultilevel"/>
    <w:tmpl w:val="B344DC18"/>
    <w:lvl w:ilvl="0" w:tplc="0436CE7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D1066D2"/>
    <w:multiLevelType w:val="hybridMultilevel"/>
    <w:tmpl w:val="21D423E4"/>
    <w:lvl w:ilvl="0" w:tplc="5B4CF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5DAD7B76"/>
    <w:multiLevelType w:val="hybridMultilevel"/>
    <w:tmpl w:val="A88A412E"/>
    <w:lvl w:ilvl="0" w:tplc="6676233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3398F"/>
    <w:multiLevelType w:val="hybridMultilevel"/>
    <w:tmpl w:val="B09CC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B4F44"/>
    <w:multiLevelType w:val="hybridMultilevel"/>
    <w:tmpl w:val="91ECA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EA7391"/>
    <w:multiLevelType w:val="hybridMultilevel"/>
    <w:tmpl w:val="792C0340"/>
    <w:lvl w:ilvl="0" w:tplc="4FB06F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624AC"/>
    <w:multiLevelType w:val="hybridMultilevel"/>
    <w:tmpl w:val="AC3AC7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DA3B22"/>
    <w:multiLevelType w:val="hybridMultilevel"/>
    <w:tmpl w:val="E72E886C"/>
    <w:lvl w:ilvl="0" w:tplc="11508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819E1"/>
    <w:multiLevelType w:val="multilevel"/>
    <w:tmpl w:val="160A0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07A5455"/>
    <w:multiLevelType w:val="hybridMultilevel"/>
    <w:tmpl w:val="933A7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E50AD"/>
    <w:multiLevelType w:val="hybridMultilevel"/>
    <w:tmpl w:val="D1901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04588D"/>
    <w:multiLevelType w:val="hybridMultilevel"/>
    <w:tmpl w:val="B7A266AC"/>
    <w:lvl w:ilvl="0" w:tplc="D0F00CB2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3217912"/>
    <w:multiLevelType w:val="hybridMultilevel"/>
    <w:tmpl w:val="EA44F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BC509E"/>
    <w:multiLevelType w:val="hybridMultilevel"/>
    <w:tmpl w:val="7A06D832"/>
    <w:lvl w:ilvl="0" w:tplc="7234D24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E578BA"/>
    <w:multiLevelType w:val="hybridMultilevel"/>
    <w:tmpl w:val="FABEECA6"/>
    <w:lvl w:ilvl="0" w:tplc="4F8630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FD077E"/>
    <w:multiLevelType w:val="hybridMultilevel"/>
    <w:tmpl w:val="3D6CE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5"/>
  </w:num>
  <w:num w:numId="3">
    <w:abstractNumId w:val="23"/>
  </w:num>
  <w:num w:numId="4">
    <w:abstractNumId w:val="9"/>
  </w:num>
  <w:num w:numId="5">
    <w:abstractNumId w:val="20"/>
  </w:num>
  <w:num w:numId="6">
    <w:abstractNumId w:val="19"/>
  </w:num>
  <w:num w:numId="7">
    <w:abstractNumId w:val="12"/>
  </w:num>
  <w:num w:numId="8">
    <w:abstractNumId w:val="29"/>
  </w:num>
  <w:num w:numId="9">
    <w:abstractNumId w:val="38"/>
  </w:num>
  <w:num w:numId="10">
    <w:abstractNumId w:val="4"/>
  </w:num>
  <w:num w:numId="11">
    <w:abstractNumId w:val="0"/>
  </w:num>
  <w:num w:numId="12">
    <w:abstractNumId w:val="13"/>
  </w:num>
  <w:num w:numId="13">
    <w:abstractNumId w:val="16"/>
  </w:num>
  <w:num w:numId="14">
    <w:abstractNumId w:val="26"/>
  </w:num>
  <w:num w:numId="15">
    <w:abstractNumId w:val="32"/>
  </w:num>
  <w:num w:numId="16">
    <w:abstractNumId w:val="15"/>
  </w:num>
  <w:num w:numId="17">
    <w:abstractNumId w:val="27"/>
  </w:num>
  <w:num w:numId="18">
    <w:abstractNumId w:val="34"/>
  </w:num>
  <w:num w:numId="19">
    <w:abstractNumId w:val="33"/>
  </w:num>
  <w:num w:numId="20">
    <w:abstractNumId w:val="28"/>
  </w:num>
  <w:num w:numId="21">
    <w:abstractNumId w:val="8"/>
  </w:num>
  <w:num w:numId="22">
    <w:abstractNumId w:val="11"/>
  </w:num>
  <w:num w:numId="23">
    <w:abstractNumId w:val="36"/>
  </w:num>
  <w:num w:numId="24">
    <w:abstractNumId w:val="25"/>
  </w:num>
  <w:num w:numId="25">
    <w:abstractNumId w:val="21"/>
  </w:num>
  <w:num w:numId="26">
    <w:abstractNumId w:val="37"/>
  </w:num>
  <w:num w:numId="27">
    <w:abstractNumId w:val="18"/>
  </w:num>
  <w:num w:numId="28">
    <w:abstractNumId w:val="10"/>
  </w:num>
  <w:num w:numId="29">
    <w:abstractNumId w:val="17"/>
  </w:num>
  <w:num w:numId="30">
    <w:abstractNumId w:val="35"/>
  </w:num>
  <w:num w:numId="31">
    <w:abstractNumId w:val="22"/>
  </w:num>
  <w:num w:numId="32">
    <w:abstractNumId w:val="1"/>
  </w:num>
  <w:num w:numId="33">
    <w:abstractNumId w:val="14"/>
  </w:num>
  <w:num w:numId="34">
    <w:abstractNumId w:val="30"/>
  </w:num>
  <w:num w:numId="35">
    <w:abstractNumId w:val="3"/>
  </w:num>
  <w:num w:numId="36">
    <w:abstractNumId w:val="31"/>
  </w:num>
  <w:num w:numId="37">
    <w:abstractNumId w:val="24"/>
  </w:num>
  <w:num w:numId="38">
    <w:abstractNumId w:val="7"/>
  </w:num>
  <w:num w:numId="39">
    <w:abstractNumId w:val="2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6E62"/>
    <w:rsid w:val="00004BAA"/>
    <w:rsid w:val="00035872"/>
    <w:rsid w:val="000358E1"/>
    <w:rsid w:val="000C79E5"/>
    <w:rsid w:val="001267C5"/>
    <w:rsid w:val="001434F8"/>
    <w:rsid w:val="00152D8C"/>
    <w:rsid w:val="00174AEA"/>
    <w:rsid w:val="00195FD4"/>
    <w:rsid w:val="001D2862"/>
    <w:rsid w:val="001E43B5"/>
    <w:rsid w:val="001E70CD"/>
    <w:rsid w:val="001F3700"/>
    <w:rsid w:val="00221898"/>
    <w:rsid w:val="0026072B"/>
    <w:rsid w:val="00261BA9"/>
    <w:rsid w:val="00270EFF"/>
    <w:rsid w:val="00276476"/>
    <w:rsid w:val="002862AE"/>
    <w:rsid w:val="00287F9B"/>
    <w:rsid w:val="00302032"/>
    <w:rsid w:val="00324F87"/>
    <w:rsid w:val="00337E24"/>
    <w:rsid w:val="00355ADE"/>
    <w:rsid w:val="003B1599"/>
    <w:rsid w:val="003C2EC3"/>
    <w:rsid w:val="003C6C27"/>
    <w:rsid w:val="003D1D4F"/>
    <w:rsid w:val="003D4EB5"/>
    <w:rsid w:val="003D70AD"/>
    <w:rsid w:val="003E25B8"/>
    <w:rsid w:val="003E7FF6"/>
    <w:rsid w:val="003F518B"/>
    <w:rsid w:val="003F5E12"/>
    <w:rsid w:val="003F6738"/>
    <w:rsid w:val="004013E4"/>
    <w:rsid w:val="00410426"/>
    <w:rsid w:val="00412A2D"/>
    <w:rsid w:val="00414C1A"/>
    <w:rsid w:val="0042542E"/>
    <w:rsid w:val="00427DE0"/>
    <w:rsid w:val="00484363"/>
    <w:rsid w:val="004B0869"/>
    <w:rsid w:val="004F0B4A"/>
    <w:rsid w:val="004F3209"/>
    <w:rsid w:val="005042C2"/>
    <w:rsid w:val="00504C54"/>
    <w:rsid w:val="005101EA"/>
    <w:rsid w:val="005623F1"/>
    <w:rsid w:val="005757F8"/>
    <w:rsid w:val="005D35A5"/>
    <w:rsid w:val="005F5E70"/>
    <w:rsid w:val="005F67F7"/>
    <w:rsid w:val="00627BA4"/>
    <w:rsid w:val="0065312B"/>
    <w:rsid w:val="006570B3"/>
    <w:rsid w:val="006730AA"/>
    <w:rsid w:val="00676B52"/>
    <w:rsid w:val="00676ECF"/>
    <w:rsid w:val="006A4E52"/>
    <w:rsid w:val="006C3959"/>
    <w:rsid w:val="006D3477"/>
    <w:rsid w:val="006D4AF8"/>
    <w:rsid w:val="006F6980"/>
    <w:rsid w:val="007407D2"/>
    <w:rsid w:val="00750859"/>
    <w:rsid w:val="00752CAF"/>
    <w:rsid w:val="007972EF"/>
    <w:rsid w:val="007A5182"/>
    <w:rsid w:val="007B0463"/>
    <w:rsid w:val="007B3B00"/>
    <w:rsid w:val="007C28FF"/>
    <w:rsid w:val="007C2E80"/>
    <w:rsid w:val="0080394A"/>
    <w:rsid w:val="00830DEC"/>
    <w:rsid w:val="00845C2D"/>
    <w:rsid w:val="0085561B"/>
    <w:rsid w:val="0089614C"/>
    <w:rsid w:val="008A24CE"/>
    <w:rsid w:val="008B3F73"/>
    <w:rsid w:val="008D1792"/>
    <w:rsid w:val="008D54BD"/>
    <w:rsid w:val="008D7B21"/>
    <w:rsid w:val="008E638B"/>
    <w:rsid w:val="009231C4"/>
    <w:rsid w:val="00961067"/>
    <w:rsid w:val="00967C23"/>
    <w:rsid w:val="00971A83"/>
    <w:rsid w:val="00991A07"/>
    <w:rsid w:val="009D7107"/>
    <w:rsid w:val="009E4866"/>
    <w:rsid w:val="009E74A3"/>
    <w:rsid w:val="00A11D4C"/>
    <w:rsid w:val="00A16C1B"/>
    <w:rsid w:val="00A26D0D"/>
    <w:rsid w:val="00A377ED"/>
    <w:rsid w:val="00A42DB3"/>
    <w:rsid w:val="00A70447"/>
    <w:rsid w:val="00A70E6B"/>
    <w:rsid w:val="00A75AB8"/>
    <w:rsid w:val="00B04F5E"/>
    <w:rsid w:val="00B07742"/>
    <w:rsid w:val="00B33164"/>
    <w:rsid w:val="00B46775"/>
    <w:rsid w:val="00B51EE4"/>
    <w:rsid w:val="00B6557E"/>
    <w:rsid w:val="00B67C47"/>
    <w:rsid w:val="00BA1578"/>
    <w:rsid w:val="00BB1A46"/>
    <w:rsid w:val="00BB1BC5"/>
    <w:rsid w:val="00BC00AD"/>
    <w:rsid w:val="00BD64E7"/>
    <w:rsid w:val="00BD7E6C"/>
    <w:rsid w:val="00C0093B"/>
    <w:rsid w:val="00C06602"/>
    <w:rsid w:val="00C21E19"/>
    <w:rsid w:val="00C34479"/>
    <w:rsid w:val="00C359B2"/>
    <w:rsid w:val="00C6142C"/>
    <w:rsid w:val="00C66A2A"/>
    <w:rsid w:val="00CC7EA9"/>
    <w:rsid w:val="00CD787A"/>
    <w:rsid w:val="00CF1138"/>
    <w:rsid w:val="00CF4801"/>
    <w:rsid w:val="00D1640E"/>
    <w:rsid w:val="00D17120"/>
    <w:rsid w:val="00D2122D"/>
    <w:rsid w:val="00DA1F2A"/>
    <w:rsid w:val="00DB576C"/>
    <w:rsid w:val="00DD3FBB"/>
    <w:rsid w:val="00DE159B"/>
    <w:rsid w:val="00DF5160"/>
    <w:rsid w:val="00E6698F"/>
    <w:rsid w:val="00E766B6"/>
    <w:rsid w:val="00E81FE1"/>
    <w:rsid w:val="00EA6E62"/>
    <w:rsid w:val="00EB645B"/>
    <w:rsid w:val="00EC1563"/>
    <w:rsid w:val="00ED6ABE"/>
    <w:rsid w:val="00EE1FA6"/>
    <w:rsid w:val="00EF7010"/>
    <w:rsid w:val="00F202FE"/>
    <w:rsid w:val="00F24562"/>
    <w:rsid w:val="00F26B4D"/>
    <w:rsid w:val="00F41C2A"/>
    <w:rsid w:val="00F6296C"/>
    <w:rsid w:val="00F7200E"/>
    <w:rsid w:val="00F853B1"/>
    <w:rsid w:val="00F86546"/>
    <w:rsid w:val="00FC1828"/>
    <w:rsid w:val="00FC3740"/>
    <w:rsid w:val="00FE1D28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38"/>
  </w:style>
  <w:style w:type="paragraph" w:styleId="1">
    <w:name w:val="heading 1"/>
    <w:basedOn w:val="a"/>
    <w:next w:val="a"/>
    <w:link w:val="10"/>
    <w:qFormat/>
    <w:rsid w:val="003D1D4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E74A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E74A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E74A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E74A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E74A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E74A3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A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6E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C6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6142C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F853B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853B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F853B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853B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F85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85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04C54"/>
    <w:pPr>
      <w:widowControl w:val="0"/>
      <w:autoSpaceDE w:val="0"/>
      <w:autoSpaceDN w:val="0"/>
      <w:adjustRightInd w:val="0"/>
      <w:spacing w:after="0" w:line="324" w:lineRule="exact"/>
      <w:ind w:firstLine="5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04C54"/>
    <w:pPr>
      <w:widowControl w:val="0"/>
      <w:autoSpaceDE w:val="0"/>
      <w:autoSpaceDN w:val="0"/>
      <w:adjustRightInd w:val="0"/>
      <w:spacing w:after="0" w:line="330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04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04C54"/>
    <w:pPr>
      <w:widowControl w:val="0"/>
      <w:autoSpaceDE w:val="0"/>
      <w:autoSpaceDN w:val="0"/>
      <w:adjustRightInd w:val="0"/>
      <w:spacing w:after="0" w:line="319" w:lineRule="exact"/>
      <w:ind w:firstLine="52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04C54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6">
    <w:name w:val="Font Style16"/>
    <w:basedOn w:val="a0"/>
    <w:uiPriority w:val="99"/>
    <w:rsid w:val="00504C54"/>
    <w:rPr>
      <w:rFonts w:ascii="Times New Roman" w:hAnsi="Times New Roman" w:cs="Times New Roman"/>
      <w:smallCaps/>
      <w:sz w:val="24"/>
      <w:szCs w:val="24"/>
    </w:rPr>
  </w:style>
  <w:style w:type="character" w:customStyle="1" w:styleId="FontStyle17">
    <w:name w:val="Font Style17"/>
    <w:basedOn w:val="a0"/>
    <w:uiPriority w:val="99"/>
    <w:rsid w:val="00504C54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504C54"/>
    <w:rPr>
      <w:rFonts w:ascii="Arial Unicode MS" w:eastAsia="Arial Unicode MS" w:cs="Arial Unicode MS"/>
      <w:sz w:val="24"/>
      <w:szCs w:val="24"/>
    </w:rPr>
  </w:style>
  <w:style w:type="character" w:customStyle="1" w:styleId="FontStyle19">
    <w:name w:val="Font Style19"/>
    <w:basedOn w:val="a0"/>
    <w:uiPriority w:val="99"/>
    <w:rsid w:val="00504C54"/>
    <w:rPr>
      <w:rFonts w:ascii="Sylfaen" w:hAnsi="Sylfaen" w:cs="Sylfaen"/>
      <w:b/>
      <w:bCs/>
      <w:i/>
      <w:iCs/>
      <w:sz w:val="26"/>
      <w:szCs w:val="26"/>
    </w:rPr>
  </w:style>
  <w:style w:type="character" w:customStyle="1" w:styleId="FontStyle20">
    <w:name w:val="Font Style20"/>
    <w:basedOn w:val="a0"/>
    <w:rsid w:val="00504C54"/>
    <w:rPr>
      <w:rFonts w:ascii="Sylfaen" w:hAnsi="Sylfaen" w:cs="Sylfaen"/>
      <w:i/>
      <w:iCs/>
      <w:spacing w:val="-20"/>
      <w:sz w:val="28"/>
      <w:szCs w:val="28"/>
    </w:rPr>
  </w:style>
  <w:style w:type="character" w:customStyle="1" w:styleId="FontStyle21">
    <w:name w:val="Font Style21"/>
    <w:basedOn w:val="a0"/>
    <w:uiPriority w:val="99"/>
    <w:rsid w:val="00504C54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5">
    <w:name w:val="List Paragraph"/>
    <w:basedOn w:val="a"/>
    <w:uiPriority w:val="34"/>
    <w:qFormat/>
    <w:rsid w:val="007C2E80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261BA9"/>
    <w:rPr>
      <w:color w:val="106BBE"/>
    </w:rPr>
  </w:style>
  <w:style w:type="paragraph" w:styleId="a7">
    <w:name w:val="Normal (Web)"/>
    <w:basedOn w:val="a"/>
    <w:uiPriority w:val="99"/>
    <w:unhideWhenUsed/>
    <w:rsid w:val="00FE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Комментарий"/>
    <w:basedOn w:val="a"/>
    <w:next w:val="a"/>
    <w:uiPriority w:val="99"/>
    <w:rsid w:val="00174AE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174AEA"/>
    <w:rPr>
      <w:i/>
      <w:iCs/>
    </w:rPr>
  </w:style>
  <w:style w:type="character" w:customStyle="1" w:styleId="10">
    <w:name w:val="Заголовок 1 Знак"/>
    <w:basedOn w:val="a0"/>
    <w:link w:val="1"/>
    <w:rsid w:val="003D1D4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3D1D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3D1D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B6557E"/>
    <w:rPr>
      <w:b/>
      <w:bCs/>
      <w:color w:val="26282F"/>
    </w:rPr>
  </w:style>
  <w:style w:type="character" w:styleId="ad">
    <w:name w:val="Strong"/>
    <w:basedOn w:val="a0"/>
    <w:uiPriority w:val="22"/>
    <w:qFormat/>
    <w:rsid w:val="009E74A3"/>
    <w:rPr>
      <w:b/>
      <w:bCs/>
    </w:rPr>
  </w:style>
  <w:style w:type="character" w:customStyle="1" w:styleId="20">
    <w:name w:val="Заголовок 2 Знак"/>
    <w:basedOn w:val="a0"/>
    <w:link w:val="2"/>
    <w:rsid w:val="009E74A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E74A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E74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E74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E74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E74A3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"/>
    <w:link w:val="HTML0"/>
    <w:rsid w:val="009E74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E74A3"/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9E7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9E74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9E74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9E7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9E74A3"/>
    <w:rPr>
      <w:color w:val="0000FF" w:themeColor="hyperlink"/>
      <w:u w:val="single"/>
    </w:rPr>
  </w:style>
  <w:style w:type="paragraph" w:styleId="af3">
    <w:name w:val="Body Text Indent"/>
    <w:basedOn w:val="a"/>
    <w:link w:val="af4"/>
    <w:rsid w:val="009E74A3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E74A3"/>
    <w:rPr>
      <w:rFonts w:ascii="Arial" w:eastAsia="Times New Roman" w:hAnsi="Arial" w:cs="Times New Roman"/>
      <w:szCs w:val="20"/>
      <w:lang w:eastAsia="ru-RU"/>
    </w:rPr>
  </w:style>
  <w:style w:type="paragraph" w:styleId="af5">
    <w:name w:val="Title"/>
    <w:aliases w:val=" Знак"/>
    <w:basedOn w:val="a"/>
    <w:link w:val="af6"/>
    <w:qFormat/>
    <w:rsid w:val="009E74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6">
    <w:name w:val="Название Знак"/>
    <w:aliases w:val=" Знак Знак"/>
    <w:basedOn w:val="a0"/>
    <w:link w:val="af5"/>
    <w:rsid w:val="009E74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header"/>
    <w:basedOn w:val="a"/>
    <w:link w:val="af8"/>
    <w:uiPriority w:val="99"/>
    <w:rsid w:val="009E74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9E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afa"/>
    <w:rsid w:val="009E74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Нижний колонтитул Знак"/>
    <w:basedOn w:val="a0"/>
    <w:link w:val="af9"/>
    <w:rsid w:val="009E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9E74A3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E74A3"/>
  </w:style>
  <w:style w:type="character" w:styleId="afb">
    <w:name w:val="page number"/>
    <w:rsid w:val="009E74A3"/>
  </w:style>
  <w:style w:type="paragraph" w:customStyle="1" w:styleId="afc">
    <w:name w:val="Стиль"/>
    <w:rsid w:val="009E7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E74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E7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9E74A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9E7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lock Text"/>
    <w:basedOn w:val="a"/>
    <w:rsid w:val="009E74A3"/>
    <w:pPr>
      <w:overflowPunct w:val="0"/>
      <w:autoSpaceDE w:val="0"/>
      <w:autoSpaceDN w:val="0"/>
      <w:adjustRightInd w:val="0"/>
      <w:spacing w:after="0" w:line="240" w:lineRule="auto"/>
      <w:ind w:left="708" w:right="332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rvts6">
    <w:name w:val="rvts6"/>
    <w:rsid w:val="009E74A3"/>
  </w:style>
  <w:style w:type="paragraph" w:customStyle="1" w:styleId="rvps2">
    <w:name w:val="rvps2"/>
    <w:basedOn w:val="a"/>
    <w:rsid w:val="009E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">
    <w:name w:val="rvps3"/>
    <w:basedOn w:val="a"/>
    <w:rsid w:val="009E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rsid w:val="009E74A3"/>
  </w:style>
  <w:style w:type="paragraph" w:customStyle="1" w:styleId="12">
    <w:name w:val="Абзац списка1"/>
    <w:basedOn w:val="a"/>
    <w:rsid w:val="009E74A3"/>
    <w:pPr>
      <w:ind w:left="720"/>
    </w:pPr>
    <w:rPr>
      <w:rFonts w:ascii="Calibri" w:eastAsia="Times New Roman" w:hAnsi="Calibri" w:cs="Times New Roman"/>
    </w:rPr>
  </w:style>
  <w:style w:type="paragraph" w:customStyle="1" w:styleId="25">
    <w:name w:val="Абзац списка2"/>
    <w:basedOn w:val="a"/>
    <w:rsid w:val="009E74A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1">
    <w:name w:val="Абзац списка3"/>
    <w:basedOn w:val="a"/>
    <w:rsid w:val="009E74A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e">
    <w:name w:val="Основной текст_"/>
    <w:link w:val="13"/>
    <w:rsid w:val="009E74A3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rsid w:val="009E74A3"/>
    <w:pPr>
      <w:shd w:val="clear" w:color="auto" w:fill="FFFFFF"/>
      <w:spacing w:after="0" w:line="281" w:lineRule="exact"/>
      <w:ind w:hanging="340"/>
    </w:pPr>
    <w:rPr>
      <w:sz w:val="28"/>
      <w:szCs w:val="28"/>
    </w:rPr>
  </w:style>
  <w:style w:type="character" w:customStyle="1" w:styleId="1pt">
    <w:name w:val="Основной текст + Интервал 1 pt"/>
    <w:rsid w:val="009E74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shd w:val="clear" w:color="auto" w:fill="FFFFFF"/>
    </w:rPr>
  </w:style>
  <w:style w:type="paragraph" w:customStyle="1" w:styleId="msonormalcxspmiddle">
    <w:name w:val="msonormalcxspmiddle"/>
    <w:basedOn w:val="a"/>
    <w:rsid w:val="009E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E74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E74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rsid w:val="009E74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rsid w:val="009E74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9pt">
    <w:name w:val="Основной текст + 9 pt"/>
    <w:rsid w:val="009E74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ff0">
    <w:name w:val="Plain Text"/>
    <w:basedOn w:val="a"/>
    <w:link w:val="aff1"/>
    <w:rsid w:val="009E74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9E74A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Без интервала1"/>
    <w:rsid w:val="009E74A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blk">
    <w:name w:val="blk"/>
    <w:rsid w:val="009E74A3"/>
  </w:style>
  <w:style w:type="character" w:customStyle="1" w:styleId="ep">
    <w:name w:val="ep"/>
    <w:rsid w:val="009E74A3"/>
  </w:style>
  <w:style w:type="paragraph" w:customStyle="1" w:styleId="printj">
    <w:name w:val="printj"/>
    <w:basedOn w:val="a"/>
    <w:rsid w:val="009E74A3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annotation text"/>
    <w:basedOn w:val="a"/>
    <w:link w:val="aff3"/>
    <w:uiPriority w:val="99"/>
    <w:rsid w:val="009E74A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uiPriority w:val="99"/>
    <w:rsid w:val="009E74A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4">
    <w:name w:val="annotation reference"/>
    <w:uiPriority w:val="99"/>
    <w:rsid w:val="009E74A3"/>
    <w:rPr>
      <w:rFonts w:cs="Times New Roman"/>
      <w:sz w:val="16"/>
      <w:szCs w:val="16"/>
    </w:rPr>
  </w:style>
  <w:style w:type="table" w:customStyle="1" w:styleId="15">
    <w:name w:val="Сетка таблицы1"/>
    <w:rsid w:val="009E74A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FollowedHyperlink"/>
    <w:uiPriority w:val="99"/>
    <w:rsid w:val="009E74A3"/>
    <w:rPr>
      <w:rFonts w:cs="Times New Roman"/>
      <w:color w:val="954F72"/>
      <w:u w:val="single"/>
    </w:rPr>
  </w:style>
  <w:style w:type="character" w:customStyle="1" w:styleId="16">
    <w:name w:val="Замещающий текст1"/>
    <w:semiHidden/>
    <w:rsid w:val="009E74A3"/>
    <w:rPr>
      <w:rFonts w:cs="Times New Roman"/>
      <w:color w:val="808080"/>
    </w:rPr>
  </w:style>
  <w:style w:type="character" w:customStyle="1" w:styleId="CharStyle3">
    <w:name w:val="Char Style 3"/>
    <w:link w:val="Style20"/>
    <w:uiPriority w:val="99"/>
    <w:locked/>
    <w:rsid w:val="009E74A3"/>
    <w:rPr>
      <w:sz w:val="26"/>
      <w:shd w:val="clear" w:color="auto" w:fill="FFFFFF"/>
    </w:rPr>
  </w:style>
  <w:style w:type="paragraph" w:customStyle="1" w:styleId="Style20">
    <w:name w:val="Style 2"/>
    <w:basedOn w:val="a"/>
    <w:link w:val="CharStyle3"/>
    <w:uiPriority w:val="99"/>
    <w:rsid w:val="009E74A3"/>
    <w:pPr>
      <w:widowControl w:val="0"/>
      <w:shd w:val="clear" w:color="auto" w:fill="FFFFFF"/>
      <w:spacing w:after="660" w:line="360" w:lineRule="exact"/>
    </w:pPr>
    <w:rPr>
      <w:sz w:val="26"/>
    </w:rPr>
  </w:style>
  <w:style w:type="character" w:customStyle="1" w:styleId="CharStyle5">
    <w:name w:val="Char Style 5"/>
    <w:link w:val="Style40"/>
    <w:locked/>
    <w:rsid w:val="009E74A3"/>
    <w:rPr>
      <w:b/>
      <w:sz w:val="26"/>
      <w:shd w:val="clear" w:color="auto" w:fill="FFFFFF"/>
    </w:rPr>
  </w:style>
  <w:style w:type="character" w:customStyle="1" w:styleId="CharStyle6">
    <w:name w:val="Char Style 6"/>
    <w:rsid w:val="009E74A3"/>
    <w:rPr>
      <w:b/>
      <w:i/>
      <w:sz w:val="26"/>
      <w:u w:val="none"/>
    </w:rPr>
  </w:style>
  <w:style w:type="paragraph" w:customStyle="1" w:styleId="Style40">
    <w:name w:val="Style 4"/>
    <w:basedOn w:val="a"/>
    <w:link w:val="CharStyle5"/>
    <w:rsid w:val="009E74A3"/>
    <w:pPr>
      <w:widowControl w:val="0"/>
      <w:shd w:val="clear" w:color="auto" w:fill="FFFFFF"/>
      <w:spacing w:before="660" w:after="0" w:line="322" w:lineRule="exact"/>
      <w:jc w:val="center"/>
    </w:pPr>
    <w:rPr>
      <w:b/>
      <w:sz w:val="26"/>
    </w:rPr>
  </w:style>
  <w:style w:type="paragraph" w:styleId="aff6">
    <w:name w:val="footnote text"/>
    <w:basedOn w:val="a"/>
    <w:link w:val="aff7"/>
    <w:rsid w:val="009E74A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7">
    <w:name w:val="Текст сноски Знак"/>
    <w:basedOn w:val="a0"/>
    <w:link w:val="aff6"/>
    <w:rsid w:val="009E74A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8">
    <w:name w:val="footnote reference"/>
    <w:rsid w:val="009E74A3"/>
    <w:rPr>
      <w:rFonts w:cs="Times New Roman"/>
      <w:vertAlign w:val="superscript"/>
    </w:rPr>
  </w:style>
  <w:style w:type="table" w:customStyle="1" w:styleId="26">
    <w:name w:val="Сетка таблицы2"/>
    <w:rsid w:val="009E74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rsid w:val="009E74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annotation subject"/>
    <w:basedOn w:val="aff2"/>
    <w:next w:val="aff2"/>
    <w:link w:val="affa"/>
    <w:uiPriority w:val="99"/>
    <w:rsid w:val="009E74A3"/>
    <w:rPr>
      <w:b/>
      <w:bCs/>
    </w:rPr>
  </w:style>
  <w:style w:type="character" w:customStyle="1" w:styleId="affa">
    <w:name w:val="Тема примечания Знак"/>
    <w:basedOn w:val="aff3"/>
    <w:link w:val="aff9"/>
    <w:uiPriority w:val="99"/>
    <w:rsid w:val="009E74A3"/>
    <w:rPr>
      <w:b/>
      <w:bCs/>
    </w:rPr>
  </w:style>
  <w:style w:type="character" w:customStyle="1" w:styleId="CharStyle21">
    <w:name w:val="Char Style 21"/>
    <w:link w:val="Style200"/>
    <w:locked/>
    <w:rsid w:val="009E74A3"/>
    <w:rPr>
      <w:i/>
      <w:iCs/>
      <w:sz w:val="26"/>
      <w:szCs w:val="26"/>
      <w:shd w:val="clear" w:color="auto" w:fill="FFFFFF"/>
    </w:rPr>
  </w:style>
  <w:style w:type="paragraph" w:customStyle="1" w:styleId="Style200">
    <w:name w:val="Style 20"/>
    <w:basedOn w:val="a"/>
    <w:link w:val="CharStyle21"/>
    <w:rsid w:val="009E74A3"/>
    <w:pPr>
      <w:widowControl w:val="0"/>
      <w:shd w:val="clear" w:color="auto" w:fill="FFFFFF"/>
      <w:spacing w:after="0" w:line="360" w:lineRule="exact"/>
      <w:jc w:val="both"/>
    </w:pPr>
    <w:rPr>
      <w:i/>
      <w:iCs/>
      <w:sz w:val="26"/>
      <w:szCs w:val="26"/>
    </w:rPr>
  </w:style>
  <w:style w:type="character" w:customStyle="1" w:styleId="CharStyle3Exact">
    <w:name w:val="Char Style 3 Exact"/>
    <w:locked/>
    <w:rsid w:val="009E74A3"/>
    <w:rPr>
      <w:rFonts w:cs="Times New Roman"/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locked/>
    <w:rsid w:val="009E74A3"/>
    <w:rPr>
      <w:rFonts w:cs="Times New Roman"/>
      <w:sz w:val="26"/>
      <w:szCs w:val="26"/>
      <w:shd w:val="clear" w:color="auto" w:fill="FFFFFF"/>
    </w:rPr>
  </w:style>
  <w:style w:type="character" w:customStyle="1" w:styleId="CharStyle7Exact">
    <w:name w:val="Char Style 7 Exact"/>
    <w:link w:val="Style60"/>
    <w:locked/>
    <w:rsid w:val="009E74A3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0">
    <w:name w:val="Style 6"/>
    <w:basedOn w:val="a"/>
    <w:link w:val="CharStyle7Exact"/>
    <w:rsid w:val="009E74A3"/>
    <w:pPr>
      <w:widowControl w:val="0"/>
      <w:shd w:val="clear" w:color="auto" w:fill="FFFFFF"/>
      <w:spacing w:after="0" w:line="360" w:lineRule="exact"/>
    </w:pPr>
    <w:rPr>
      <w:b/>
      <w:bCs/>
      <w:i/>
      <w:iCs/>
      <w:spacing w:val="3"/>
      <w:sz w:val="23"/>
      <w:szCs w:val="23"/>
    </w:rPr>
  </w:style>
  <w:style w:type="character" w:customStyle="1" w:styleId="CharStyle10">
    <w:name w:val="Char Style 10"/>
    <w:link w:val="Style90"/>
    <w:locked/>
    <w:rsid w:val="009E74A3"/>
    <w:rPr>
      <w:spacing w:val="10"/>
      <w:sz w:val="26"/>
      <w:szCs w:val="26"/>
      <w:shd w:val="clear" w:color="auto" w:fill="FFFFFF"/>
    </w:rPr>
  </w:style>
  <w:style w:type="paragraph" w:customStyle="1" w:styleId="Style90">
    <w:name w:val="Style 9"/>
    <w:basedOn w:val="a"/>
    <w:link w:val="CharStyle10"/>
    <w:rsid w:val="009E74A3"/>
    <w:pPr>
      <w:widowControl w:val="0"/>
      <w:shd w:val="clear" w:color="auto" w:fill="FFFFFF"/>
      <w:spacing w:after="0" w:line="240" w:lineRule="atLeast"/>
    </w:pPr>
    <w:rPr>
      <w:spacing w:val="10"/>
      <w:sz w:val="26"/>
      <w:szCs w:val="26"/>
    </w:rPr>
  </w:style>
  <w:style w:type="character" w:customStyle="1" w:styleId="CharStyle13">
    <w:name w:val="Char Style 13"/>
    <w:link w:val="Style12"/>
    <w:locked/>
    <w:rsid w:val="009E74A3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rsid w:val="009E74A3"/>
    <w:pPr>
      <w:widowControl w:val="0"/>
      <w:shd w:val="clear" w:color="auto" w:fill="FFFFFF"/>
      <w:spacing w:before="300" w:after="300" w:line="360" w:lineRule="exact"/>
      <w:ind w:firstLine="720"/>
      <w:outlineLvl w:val="3"/>
    </w:pPr>
    <w:rPr>
      <w:b/>
      <w:bCs/>
      <w:sz w:val="26"/>
      <w:szCs w:val="26"/>
    </w:rPr>
  </w:style>
  <w:style w:type="character" w:customStyle="1" w:styleId="CharStyle16">
    <w:name w:val="Char Style 16"/>
    <w:link w:val="Style15"/>
    <w:locked/>
    <w:rsid w:val="009E74A3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rsid w:val="009E74A3"/>
    <w:pPr>
      <w:widowControl w:val="0"/>
      <w:shd w:val="clear" w:color="auto" w:fill="FFFFFF"/>
      <w:spacing w:after="0" w:line="355" w:lineRule="exact"/>
    </w:pPr>
    <w:rPr>
      <w:b/>
      <w:bCs/>
    </w:rPr>
  </w:style>
  <w:style w:type="character" w:customStyle="1" w:styleId="CharStyle18">
    <w:name w:val="Char Style 18"/>
    <w:link w:val="Style17"/>
    <w:locked/>
    <w:rsid w:val="009E74A3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rsid w:val="009E74A3"/>
    <w:pPr>
      <w:widowControl w:val="0"/>
      <w:shd w:val="clear" w:color="auto" w:fill="FFFFFF"/>
      <w:spacing w:after="0" w:line="374" w:lineRule="exact"/>
      <w:ind w:firstLine="720"/>
    </w:pPr>
    <w:rPr>
      <w:spacing w:val="10"/>
      <w:sz w:val="17"/>
      <w:szCs w:val="17"/>
      <w:lang w:val="en-US"/>
    </w:rPr>
  </w:style>
  <w:style w:type="character" w:customStyle="1" w:styleId="CharStyle25">
    <w:name w:val="Char Style 25"/>
    <w:link w:val="Style24"/>
    <w:locked/>
    <w:rsid w:val="009E74A3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rsid w:val="009E74A3"/>
    <w:pPr>
      <w:widowControl w:val="0"/>
      <w:shd w:val="clear" w:color="auto" w:fill="FFFFFF"/>
      <w:spacing w:after="120" w:line="240" w:lineRule="atLeast"/>
    </w:pPr>
    <w:rPr>
      <w:b/>
      <w:bCs/>
      <w:sz w:val="10"/>
      <w:szCs w:val="10"/>
      <w:lang w:val="en-US"/>
    </w:rPr>
  </w:style>
  <w:style w:type="character" w:customStyle="1" w:styleId="CharStyle29">
    <w:name w:val="Char Style 29"/>
    <w:link w:val="Style28"/>
    <w:locked/>
    <w:rsid w:val="009E74A3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rsid w:val="009E74A3"/>
    <w:pPr>
      <w:widowControl w:val="0"/>
      <w:shd w:val="clear" w:color="auto" w:fill="FFFFFF"/>
      <w:spacing w:after="60" w:line="240" w:lineRule="atLeast"/>
      <w:jc w:val="both"/>
    </w:pPr>
    <w:rPr>
      <w:sz w:val="16"/>
      <w:szCs w:val="16"/>
    </w:rPr>
  </w:style>
  <w:style w:type="character" w:customStyle="1" w:styleId="CharStyle33">
    <w:name w:val="Char Style 33"/>
    <w:link w:val="Style32"/>
    <w:locked/>
    <w:rsid w:val="009E74A3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rsid w:val="009E74A3"/>
    <w:pPr>
      <w:widowControl w:val="0"/>
      <w:shd w:val="clear" w:color="auto" w:fill="FFFFFF"/>
      <w:spacing w:after="60" w:line="240" w:lineRule="atLeast"/>
      <w:ind w:firstLine="720"/>
      <w:jc w:val="both"/>
    </w:pPr>
    <w:rPr>
      <w:sz w:val="19"/>
      <w:szCs w:val="19"/>
      <w:lang w:val="en-US"/>
    </w:rPr>
  </w:style>
  <w:style w:type="character" w:customStyle="1" w:styleId="CharStyle37">
    <w:name w:val="Char Style 37"/>
    <w:link w:val="Style36"/>
    <w:locked/>
    <w:rsid w:val="009E74A3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rsid w:val="009E74A3"/>
    <w:pPr>
      <w:widowControl w:val="0"/>
      <w:shd w:val="clear" w:color="auto" w:fill="FFFFFF"/>
      <w:spacing w:after="120" w:line="240" w:lineRule="atLeast"/>
      <w:ind w:firstLine="720"/>
      <w:jc w:val="both"/>
    </w:pPr>
    <w:rPr>
      <w:sz w:val="26"/>
      <w:szCs w:val="26"/>
    </w:rPr>
  </w:style>
  <w:style w:type="character" w:customStyle="1" w:styleId="CharStyle43">
    <w:name w:val="Char Style 43"/>
    <w:link w:val="Style42"/>
    <w:locked/>
    <w:rsid w:val="009E74A3"/>
    <w:rPr>
      <w:b/>
      <w:bCs/>
      <w:shd w:val="clear" w:color="auto" w:fill="FFFFFF"/>
    </w:rPr>
  </w:style>
  <w:style w:type="paragraph" w:customStyle="1" w:styleId="Style42">
    <w:name w:val="Style 42"/>
    <w:basedOn w:val="a"/>
    <w:link w:val="CharStyle43"/>
    <w:rsid w:val="009E74A3"/>
    <w:pPr>
      <w:widowControl w:val="0"/>
      <w:shd w:val="clear" w:color="auto" w:fill="FFFFFF"/>
      <w:spacing w:after="0" w:line="240" w:lineRule="atLeast"/>
      <w:ind w:firstLine="720"/>
      <w:jc w:val="both"/>
      <w:outlineLvl w:val="0"/>
    </w:pPr>
    <w:rPr>
      <w:b/>
      <w:bCs/>
    </w:rPr>
  </w:style>
  <w:style w:type="character" w:customStyle="1" w:styleId="CharStyle46">
    <w:name w:val="Char Style 46"/>
    <w:link w:val="Style45"/>
    <w:locked/>
    <w:rsid w:val="009E74A3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rsid w:val="009E74A3"/>
    <w:pPr>
      <w:widowControl w:val="0"/>
      <w:shd w:val="clear" w:color="auto" w:fill="FFFFFF"/>
      <w:spacing w:before="300" w:after="300" w:line="365" w:lineRule="exact"/>
      <w:ind w:firstLine="720"/>
      <w:jc w:val="both"/>
      <w:outlineLvl w:val="3"/>
    </w:pPr>
    <w:rPr>
      <w:sz w:val="26"/>
      <w:szCs w:val="26"/>
    </w:rPr>
  </w:style>
  <w:style w:type="character" w:customStyle="1" w:styleId="CharStyle52">
    <w:name w:val="Char Style 52"/>
    <w:link w:val="Style51"/>
    <w:locked/>
    <w:rsid w:val="009E74A3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rsid w:val="009E74A3"/>
    <w:pPr>
      <w:widowControl w:val="0"/>
      <w:shd w:val="clear" w:color="auto" w:fill="FFFFFF"/>
      <w:spacing w:after="0" w:line="365" w:lineRule="exact"/>
      <w:ind w:firstLine="720"/>
      <w:jc w:val="both"/>
    </w:pPr>
    <w:rPr>
      <w:sz w:val="26"/>
      <w:szCs w:val="26"/>
    </w:rPr>
  </w:style>
  <w:style w:type="character" w:customStyle="1" w:styleId="CharStyle57">
    <w:name w:val="Char Style 57"/>
    <w:link w:val="Style56"/>
    <w:locked/>
    <w:rsid w:val="009E74A3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rsid w:val="009E74A3"/>
    <w:pPr>
      <w:widowControl w:val="0"/>
      <w:shd w:val="clear" w:color="auto" w:fill="FFFFFF"/>
      <w:spacing w:after="60" w:line="240" w:lineRule="atLeast"/>
      <w:ind w:firstLine="720"/>
      <w:jc w:val="both"/>
      <w:outlineLvl w:val="2"/>
    </w:pPr>
    <w:rPr>
      <w:b/>
      <w:bCs/>
      <w:lang w:val="en-US"/>
    </w:rPr>
  </w:style>
  <w:style w:type="character" w:customStyle="1" w:styleId="CharStyle62">
    <w:name w:val="Char Style 62"/>
    <w:link w:val="Style61"/>
    <w:locked/>
    <w:rsid w:val="009E74A3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rsid w:val="009E74A3"/>
    <w:pPr>
      <w:widowControl w:val="0"/>
      <w:shd w:val="clear" w:color="auto" w:fill="FFFFFF"/>
      <w:spacing w:after="120" w:line="240" w:lineRule="atLeast"/>
      <w:ind w:firstLine="700"/>
      <w:jc w:val="both"/>
    </w:pPr>
    <w:rPr>
      <w:b/>
      <w:bCs/>
      <w:sz w:val="16"/>
      <w:szCs w:val="16"/>
    </w:rPr>
  </w:style>
  <w:style w:type="character" w:customStyle="1" w:styleId="CharStyle66">
    <w:name w:val="Char Style 66"/>
    <w:link w:val="Style65"/>
    <w:locked/>
    <w:rsid w:val="009E74A3"/>
    <w:rPr>
      <w:shd w:val="clear" w:color="auto" w:fill="FFFFFF"/>
    </w:rPr>
  </w:style>
  <w:style w:type="paragraph" w:customStyle="1" w:styleId="Style65">
    <w:name w:val="Style 65"/>
    <w:basedOn w:val="a"/>
    <w:link w:val="CharStyle66"/>
    <w:rsid w:val="009E74A3"/>
    <w:pPr>
      <w:widowControl w:val="0"/>
      <w:shd w:val="clear" w:color="auto" w:fill="FFFFFF"/>
      <w:spacing w:before="300" w:after="0" w:line="355" w:lineRule="exact"/>
      <w:ind w:firstLine="700"/>
      <w:jc w:val="both"/>
    </w:pPr>
  </w:style>
  <w:style w:type="character" w:customStyle="1" w:styleId="CharStyle68">
    <w:name w:val="Char Style 68"/>
    <w:link w:val="Style67"/>
    <w:locked/>
    <w:rsid w:val="009E74A3"/>
    <w:rPr>
      <w:b/>
      <w:bCs/>
      <w:shd w:val="clear" w:color="auto" w:fill="FFFFFF"/>
    </w:rPr>
  </w:style>
  <w:style w:type="paragraph" w:customStyle="1" w:styleId="Style67">
    <w:name w:val="Style 67"/>
    <w:basedOn w:val="a"/>
    <w:link w:val="CharStyle68"/>
    <w:rsid w:val="009E74A3"/>
    <w:pPr>
      <w:widowControl w:val="0"/>
      <w:shd w:val="clear" w:color="auto" w:fill="FFFFFF"/>
      <w:spacing w:after="0" w:line="350" w:lineRule="exact"/>
      <w:ind w:firstLine="700"/>
      <w:jc w:val="both"/>
    </w:pPr>
    <w:rPr>
      <w:b/>
      <w:bCs/>
    </w:rPr>
  </w:style>
  <w:style w:type="character" w:customStyle="1" w:styleId="CharStyle73">
    <w:name w:val="Char Style 73"/>
    <w:link w:val="Style72"/>
    <w:locked/>
    <w:rsid w:val="009E74A3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rsid w:val="009E74A3"/>
    <w:pPr>
      <w:widowControl w:val="0"/>
      <w:shd w:val="clear" w:color="auto" w:fill="FFFFFF"/>
      <w:spacing w:after="0" w:line="355" w:lineRule="exact"/>
      <w:ind w:firstLine="700"/>
      <w:jc w:val="both"/>
    </w:pPr>
    <w:rPr>
      <w:b/>
      <w:bCs/>
      <w:sz w:val="23"/>
      <w:szCs w:val="23"/>
      <w:lang w:val="en-US"/>
    </w:rPr>
  </w:style>
  <w:style w:type="character" w:customStyle="1" w:styleId="CharStyle77">
    <w:name w:val="Char Style 77"/>
    <w:link w:val="Style76"/>
    <w:locked/>
    <w:rsid w:val="009E74A3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rsid w:val="009E74A3"/>
    <w:pPr>
      <w:widowControl w:val="0"/>
      <w:shd w:val="clear" w:color="auto" w:fill="FFFFFF"/>
      <w:spacing w:after="0" w:line="365" w:lineRule="exact"/>
      <w:ind w:firstLine="720"/>
      <w:jc w:val="both"/>
      <w:outlineLvl w:val="1"/>
    </w:pPr>
    <w:rPr>
      <w:sz w:val="26"/>
      <w:szCs w:val="26"/>
    </w:rPr>
  </w:style>
  <w:style w:type="character" w:customStyle="1" w:styleId="CharStyle80">
    <w:name w:val="Char Style 80"/>
    <w:link w:val="Style79"/>
    <w:locked/>
    <w:rsid w:val="009E74A3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rsid w:val="009E74A3"/>
    <w:pPr>
      <w:widowControl w:val="0"/>
      <w:shd w:val="clear" w:color="auto" w:fill="FFFFFF"/>
      <w:spacing w:after="0" w:line="355" w:lineRule="exact"/>
      <w:ind w:firstLine="700"/>
      <w:jc w:val="both"/>
    </w:pPr>
    <w:rPr>
      <w:b/>
      <w:bCs/>
    </w:rPr>
  </w:style>
  <w:style w:type="character" w:customStyle="1" w:styleId="CharStyle84">
    <w:name w:val="Char Style 84"/>
    <w:link w:val="Style83"/>
    <w:locked/>
    <w:rsid w:val="009E74A3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rsid w:val="009E74A3"/>
    <w:pPr>
      <w:widowControl w:val="0"/>
      <w:shd w:val="clear" w:color="auto" w:fill="FFFFFF"/>
      <w:spacing w:after="120" w:line="240" w:lineRule="atLeast"/>
      <w:ind w:firstLine="720"/>
      <w:jc w:val="both"/>
    </w:pPr>
    <w:rPr>
      <w:sz w:val="17"/>
      <w:szCs w:val="17"/>
    </w:rPr>
  </w:style>
  <w:style w:type="character" w:customStyle="1" w:styleId="CharStyle86">
    <w:name w:val="Char Style 86"/>
    <w:link w:val="Style85"/>
    <w:locked/>
    <w:rsid w:val="009E74A3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rsid w:val="009E74A3"/>
    <w:pPr>
      <w:widowControl w:val="0"/>
      <w:shd w:val="clear" w:color="auto" w:fill="FFFFFF"/>
      <w:spacing w:after="0" w:line="389" w:lineRule="exact"/>
    </w:pPr>
    <w:rPr>
      <w:b/>
      <w:bCs/>
      <w:sz w:val="17"/>
      <w:szCs w:val="17"/>
    </w:rPr>
  </w:style>
  <w:style w:type="character" w:customStyle="1" w:styleId="CharStyle91">
    <w:name w:val="Char Style 91"/>
    <w:link w:val="Style900"/>
    <w:locked/>
    <w:rsid w:val="009E74A3"/>
    <w:rPr>
      <w:b/>
      <w:bCs/>
      <w:sz w:val="11"/>
      <w:szCs w:val="11"/>
      <w:shd w:val="clear" w:color="auto" w:fill="FFFFFF"/>
    </w:rPr>
  </w:style>
  <w:style w:type="paragraph" w:customStyle="1" w:styleId="Style900">
    <w:name w:val="Style 90"/>
    <w:basedOn w:val="a"/>
    <w:link w:val="CharStyle91"/>
    <w:rsid w:val="009E74A3"/>
    <w:pPr>
      <w:widowControl w:val="0"/>
      <w:shd w:val="clear" w:color="auto" w:fill="FFFFFF"/>
      <w:spacing w:after="120" w:line="240" w:lineRule="atLeast"/>
    </w:pPr>
    <w:rPr>
      <w:b/>
      <w:bCs/>
      <w:sz w:val="11"/>
      <w:szCs w:val="11"/>
    </w:rPr>
  </w:style>
  <w:style w:type="character" w:customStyle="1" w:styleId="CharStyle95">
    <w:name w:val="Char Style 95"/>
    <w:link w:val="Style94"/>
    <w:locked/>
    <w:rsid w:val="009E74A3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rsid w:val="009E74A3"/>
    <w:pPr>
      <w:widowControl w:val="0"/>
      <w:shd w:val="clear" w:color="auto" w:fill="FFFFFF"/>
      <w:spacing w:before="300" w:after="0" w:line="240" w:lineRule="atLeast"/>
    </w:pPr>
    <w:rPr>
      <w:b/>
      <w:bCs/>
      <w:sz w:val="9"/>
      <w:szCs w:val="9"/>
    </w:rPr>
  </w:style>
  <w:style w:type="character" w:customStyle="1" w:styleId="CharStyle102">
    <w:name w:val="Char Style 102"/>
    <w:link w:val="Style101"/>
    <w:locked/>
    <w:rsid w:val="009E74A3"/>
    <w:rPr>
      <w:shd w:val="clear" w:color="auto" w:fill="FFFFFF"/>
    </w:rPr>
  </w:style>
  <w:style w:type="paragraph" w:customStyle="1" w:styleId="Style101">
    <w:name w:val="Style 101"/>
    <w:basedOn w:val="a"/>
    <w:link w:val="CharStyle102"/>
    <w:rsid w:val="009E74A3"/>
    <w:pPr>
      <w:widowControl w:val="0"/>
      <w:shd w:val="clear" w:color="auto" w:fill="FFFFFF"/>
      <w:spacing w:after="120" w:line="240" w:lineRule="atLeast"/>
      <w:ind w:firstLine="720"/>
      <w:jc w:val="both"/>
      <w:outlineLvl w:val="2"/>
    </w:pPr>
  </w:style>
  <w:style w:type="character" w:customStyle="1" w:styleId="CharStyle112">
    <w:name w:val="Char Style 112"/>
    <w:link w:val="Style111"/>
    <w:locked/>
    <w:rsid w:val="009E74A3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rsid w:val="009E74A3"/>
    <w:pPr>
      <w:widowControl w:val="0"/>
      <w:shd w:val="clear" w:color="auto" w:fill="FFFFFF"/>
      <w:spacing w:after="360" w:line="240" w:lineRule="atLeast"/>
      <w:ind w:firstLine="720"/>
      <w:jc w:val="both"/>
    </w:pPr>
    <w:rPr>
      <w:b/>
      <w:bCs/>
      <w:sz w:val="17"/>
      <w:szCs w:val="17"/>
    </w:rPr>
  </w:style>
  <w:style w:type="character" w:customStyle="1" w:styleId="CharStyle114">
    <w:name w:val="Char Style 114"/>
    <w:link w:val="Style113"/>
    <w:locked/>
    <w:rsid w:val="009E74A3"/>
    <w:rPr>
      <w:shd w:val="clear" w:color="auto" w:fill="FFFFFF"/>
    </w:rPr>
  </w:style>
  <w:style w:type="paragraph" w:customStyle="1" w:styleId="Style113">
    <w:name w:val="Style 113"/>
    <w:basedOn w:val="a"/>
    <w:link w:val="CharStyle114"/>
    <w:rsid w:val="009E74A3"/>
    <w:pPr>
      <w:widowControl w:val="0"/>
      <w:shd w:val="clear" w:color="auto" w:fill="FFFFFF"/>
      <w:spacing w:before="120" w:after="0" w:line="240" w:lineRule="atLeast"/>
      <w:jc w:val="both"/>
    </w:pPr>
  </w:style>
  <w:style w:type="character" w:customStyle="1" w:styleId="CharStyle119">
    <w:name w:val="Char Style 119"/>
    <w:link w:val="Style118"/>
    <w:locked/>
    <w:rsid w:val="009E74A3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rsid w:val="009E74A3"/>
    <w:pPr>
      <w:widowControl w:val="0"/>
      <w:shd w:val="clear" w:color="auto" w:fill="FFFFFF"/>
      <w:spacing w:after="420" w:line="240" w:lineRule="atLeast"/>
      <w:ind w:firstLine="720"/>
      <w:jc w:val="both"/>
    </w:pPr>
    <w:rPr>
      <w:b/>
      <w:bCs/>
      <w:sz w:val="16"/>
      <w:szCs w:val="16"/>
    </w:rPr>
  </w:style>
  <w:style w:type="character" w:customStyle="1" w:styleId="CharStyle123">
    <w:name w:val="Char Style 123"/>
    <w:link w:val="Style122"/>
    <w:locked/>
    <w:rsid w:val="009E74A3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rsid w:val="009E74A3"/>
    <w:pPr>
      <w:widowControl w:val="0"/>
      <w:shd w:val="clear" w:color="auto" w:fill="FFFFFF"/>
      <w:spacing w:after="120" w:line="240" w:lineRule="atLeast"/>
      <w:ind w:firstLine="720"/>
      <w:jc w:val="both"/>
    </w:pPr>
    <w:rPr>
      <w:spacing w:val="10"/>
      <w:sz w:val="21"/>
      <w:szCs w:val="21"/>
    </w:rPr>
  </w:style>
  <w:style w:type="character" w:customStyle="1" w:styleId="CharStyle135">
    <w:name w:val="Char Style 135"/>
    <w:link w:val="Style134"/>
    <w:locked/>
    <w:rsid w:val="009E74A3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rsid w:val="009E74A3"/>
    <w:pPr>
      <w:widowControl w:val="0"/>
      <w:shd w:val="clear" w:color="auto" w:fill="FFFFFF"/>
      <w:spacing w:after="120" w:line="240" w:lineRule="atLeast"/>
      <w:ind w:firstLine="720"/>
      <w:jc w:val="both"/>
    </w:pPr>
    <w:rPr>
      <w:b/>
      <w:bCs/>
      <w:sz w:val="26"/>
      <w:szCs w:val="26"/>
    </w:rPr>
  </w:style>
  <w:style w:type="character" w:customStyle="1" w:styleId="CharStyle139">
    <w:name w:val="Char Style 139"/>
    <w:link w:val="Style138"/>
    <w:locked/>
    <w:rsid w:val="009E74A3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rsid w:val="009E74A3"/>
    <w:pPr>
      <w:widowControl w:val="0"/>
      <w:shd w:val="clear" w:color="auto" w:fill="FFFFFF"/>
      <w:spacing w:before="120" w:after="0" w:line="350" w:lineRule="exact"/>
      <w:ind w:firstLine="720"/>
      <w:jc w:val="both"/>
      <w:outlineLvl w:val="2"/>
    </w:pPr>
    <w:rPr>
      <w:sz w:val="26"/>
      <w:szCs w:val="26"/>
    </w:rPr>
  </w:style>
  <w:style w:type="character" w:customStyle="1" w:styleId="CharStyle5Exact">
    <w:name w:val="Char Style 5 Exact"/>
    <w:rsid w:val="009E74A3"/>
    <w:rPr>
      <w:rFonts w:cs="Times New Roman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rsid w:val="009E74A3"/>
  </w:style>
  <w:style w:type="character" w:customStyle="1" w:styleId="CharStyle14">
    <w:name w:val="Char Style 14"/>
    <w:rsid w:val="009E74A3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rsid w:val="009E74A3"/>
    <w:rPr>
      <w:rFonts w:cs="Times New Roman"/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rsid w:val="009E74A3"/>
  </w:style>
  <w:style w:type="character" w:customStyle="1" w:styleId="CharStyle23">
    <w:name w:val="Char Style 23"/>
    <w:rsid w:val="009E74A3"/>
    <w:rPr>
      <w:rFonts w:cs="Times New Roman"/>
      <w:sz w:val="16"/>
      <w:szCs w:val="16"/>
      <w:shd w:val="clear" w:color="auto" w:fill="FFFFFF"/>
    </w:rPr>
  </w:style>
  <w:style w:type="character" w:customStyle="1" w:styleId="CharStyle26">
    <w:name w:val="Char Style 26"/>
    <w:rsid w:val="009E74A3"/>
  </w:style>
  <w:style w:type="character" w:customStyle="1" w:styleId="CharStyle27">
    <w:name w:val="Char Style 27"/>
    <w:rsid w:val="009E74A3"/>
    <w:rPr>
      <w:rFonts w:cs="Times New Roman"/>
      <w:sz w:val="19"/>
      <w:szCs w:val="19"/>
      <w:shd w:val="clear" w:color="auto" w:fill="FFFFFF"/>
    </w:rPr>
  </w:style>
  <w:style w:type="character" w:customStyle="1" w:styleId="CharStyle30">
    <w:name w:val="Char Style 30"/>
    <w:rsid w:val="009E74A3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rsid w:val="009E74A3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rsid w:val="009E74A3"/>
    <w:rPr>
      <w:rFonts w:cs="Times New Roman"/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rsid w:val="009E74A3"/>
    <w:rPr>
      <w:rFonts w:cs="Times New Roman"/>
      <w:sz w:val="26"/>
      <w:szCs w:val="26"/>
      <w:shd w:val="clear" w:color="auto" w:fill="FFFFFF"/>
    </w:rPr>
  </w:style>
  <w:style w:type="character" w:customStyle="1" w:styleId="CharStyle38">
    <w:name w:val="Char Style 38"/>
    <w:rsid w:val="009E74A3"/>
    <w:rPr>
      <w:rFonts w:cs="Times New Roman"/>
      <w:sz w:val="16"/>
      <w:szCs w:val="16"/>
      <w:shd w:val="clear" w:color="auto" w:fill="FFFFFF"/>
    </w:rPr>
  </w:style>
  <w:style w:type="character" w:customStyle="1" w:styleId="CharStyle39">
    <w:name w:val="Char Style 39"/>
    <w:rsid w:val="009E74A3"/>
    <w:rPr>
      <w:rFonts w:cs="Times New Roman"/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rsid w:val="009E74A3"/>
    <w:rPr>
      <w:rFonts w:cs="Times New Roman"/>
      <w:sz w:val="16"/>
      <w:szCs w:val="16"/>
      <w:shd w:val="clear" w:color="auto" w:fill="FFFFFF"/>
    </w:rPr>
  </w:style>
  <w:style w:type="character" w:customStyle="1" w:styleId="CharStyle41">
    <w:name w:val="Char Style 41"/>
    <w:rsid w:val="009E74A3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rsid w:val="009E74A3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47">
    <w:name w:val="Char Style 47"/>
    <w:rsid w:val="009E74A3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rsid w:val="009E74A3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CharStyle49">
    <w:name w:val="Char Style 49"/>
    <w:rsid w:val="009E74A3"/>
    <w:rPr>
      <w:rFonts w:ascii="Times New Roman" w:hAnsi="Times New Roman" w:cs="Times New Roman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rsid w:val="009E74A3"/>
    <w:rPr>
      <w:rFonts w:ascii="Times New Roman" w:hAnsi="Times New Roman" w:cs="Times New Roman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rsid w:val="009E74A3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rsid w:val="009E74A3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rsid w:val="009E74A3"/>
    <w:rPr>
      <w:rFonts w:ascii="Times New Roman" w:hAnsi="Times New Roman" w:cs="Times New Roman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rsid w:val="009E74A3"/>
    <w:rPr>
      <w:rFonts w:cs="Times New Roman"/>
      <w:b/>
      <w:bCs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rsid w:val="009E74A3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rsid w:val="009E74A3"/>
    <w:rPr>
      <w:rFonts w:cs="Times New Roman"/>
      <w:b/>
      <w:bCs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rsid w:val="009E74A3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rsid w:val="009E74A3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69">
    <w:name w:val="Char Style 69"/>
    <w:rsid w:val="009E74A3"/>
    <w:rPr>
      <w:rFonts w:cs="Times New Roman"/>
      <w:b/>
      <w:bCs/>
      <w:smallCaps/>
      <w:sz w:val="20"/>
      <w:szCs w:val="20"/>
      <w:shd w:val="clear" w:color="auto" w:fill="FFFFFF"/>
    </w:rPr>
  </w:style>
  <w:style w:type="character" w:customStyle="1" w:styleId="CharStyle70">
    <w:name w:val="Char Style 70"/>
    <w:rsid w:val="009E74A3"/>
  </w:style>
  <w:style w:type="character" w:customStyle="1" w:styleId="CharStyle71">
    <w:name w:val="Char Style 71"/>
    <w:rsid w:val="009E74A3"/>
    <w:rPr>
      <w:rFonts w:ascii="Times New Roman" w:hAnsi="Times New Roman" w:cs="Times New Roman"/>
      <w:b/>
      <w:bCs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rsid w:val="009E74A3"/>
    <w:rPr>
      <w:rFonts w:cs="Times New Roman"/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rsid w:val="009E74A3"/>
    <w:rPr>
      <w:rFonts w:cs="Times New Roman"/>
      <w:sz w:val="13"/>
      <w:szCs w:val="13"/>
      <w:shd w:val="clear" w:color="auto" w:fill="FFFFFF"/>
    </w:rPr>
  </w:style>
  <w:style w:type="character" w:customStyle="1" w:styleId="CharStyle78">
    <w:name w:val="Char Style 78"/>
    <w:rsid w:val="009E74A3"/>
    <w:rPr>
      <w:rFonts w:ascii="Times New Roman" w:hAnsi="Times New Roman" w:cs="Times New Roman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rsid w:val="009E74A3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CharStyle82">
    <w:name w:val="Char Style 82"/>
    <w:rsid w:val="009E74A3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rsid w:val="009E74A3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88">
    <w:name w:val="Char Style 88"/>
    <w:rsid w:val="009E74A3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rsid w:val="009E74A3"/>
    <w:rPr>
      <w:rFonts w:ascii="Times New Roman" w:hAnsi="Times New Roman" w:cs="Times New Roman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rsid w:val="009E74A3"/>
    <w:rPr>
      <w:rFonts w:cs="Times New Roman"/>
      <w:sz w:val="14"/>
      <w:szCs w:val="14"/>
      <w:shd w:val="clear" w:color="auto" w:fill="FFFFFF"/>
    </w:rPr>
  </w:style>
  <w:style w:type="character" w:customStyle="1" w:styleId="CharStyle93">
    <w:name w:val="Char Style 93"/>
    <w:rsid w:val="009E74A3"/>
    <w:rPr>
      <w:rFonts w:cs="Times New Roman"/>
      <w:b/>
      <w:bCs/>
      <w:smallCaps/>
      <w:shd w:val="clear" w:color="auto" w:fill="FFFFFF"/>
    </w:rPr>
  </w:style>
  <w:style w:type="character" w:customStyle="1" w:styleId="CharStyle96">
    <w:name w:val="Char Style 96"/>
    <w:rsid w:val="009E74A3"/>
    <w:rPr>
      <w:rFonts w:cs="Times New Roman"/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rsid w:val="009E74A3"/>
    <w:rPr>
      <w:rFonts w:ascii="Times New Roman" w:hAnsi="Times New Roman" w:cs="Times New Roman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rsid w:val="009E74A3"/>
    <w:rPr>
      <w:rFonts w:cs="Times New Roman"/>
      <w:sz w:val="18"/>
      <w:szCs w:val="18"/>
      <w:shd w:val="clear" w:color="auto" w:fill="FFFFFF"/>
    </w:rPr>
  </w:style>
  <w:style w:type="character" w:customStyle="1" w:styleId="CharStyle99">
    <w:name w:val="Char Style 99"/>
    <w:rsid w:val="009E74A3"/>
    <w:rPr>
      <w:rFonts w:cs="Times New Roman"/>
      <w:sz w:val="17"/>
      <w:szCs w:val="17"/>
      <w:shd w:val="clear" w:color="auto" w:fill="FFFFFF"/>
    </w:rPr>
  </w:style>
  <w:style w:type="character" w:customStyle="1" w:styleId="CharStyle100">
    <w:name w:val="Char Style 100"/>
    <w:rsid w:val="009E74A3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rsid w:val="009E74A3"/>
    <w:rPr>
      <w:rFonts w:cs="Times New Roman"/>
      <w:sz w:val="17"/>
      <w:szCs w:val="17"/>
      <w:shd w:val="clear" w:color="auto" w:fill="FFFFFF"/>
    </w:rPr>
  </w:style>
  <w:style w:type="character" w:customStyle="1" w:styleId="CharStyle104">
    <w:name w:val="Char Style 104"/>
    <w:rsid w:val="009E74A3"/>
    <w:rPr>
      <w:rFonts w:ascii="Times New Roman" w:hAnsi="Times New Roman" w:cs="Times New Roman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rsid w:val="009E74A3"/>
    <w:rPr>
      <w:rFonts w:cs="Times New Roman"/>
      <w:sz w:val="26"/>
      <w:szCs w:val="26"/>
      <w:shd w:val="clear" w:color="auto" w:fill="FFFFFF"/>
    </w:rPr>
  </w:style>
  <w:style w:type="character" w:customStyle="1" w:styleId="CharStyle106">
    <w:name w:val="Char Style 106"/>
    <w:rsid w:val="009E74A3"/>
    <w:rPr>
      <w:rFonts w:cs="Times New Roman"/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rsid w:val="009E74A3"/>
    <w:rPr>
      <w:rFonts w:cs="Times New Roman"/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rsid w:val="009E74A3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rsid w:val="009E74A3"/>
  </w:style>
  <w:style w:type="character" w:customStyle="1" w:styleId="CharStyle110">
    <w:name w:val="Char Style 110"/>
    <w:rsid w:val="009E74A3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rsid w:val="009E74A3"/>
    <w:rPr>
      <w:rFonts w:ascii="Times New Roman" w:hAnsi="Times New Roman" w:cs="Times New Roman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rsid w:val="009E74A3"/>
    <w:rPr>
      <w:rFonts w:cs="Times New Roman"/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rsid w:val="009E74A3"/>
    <w:rPr>
      <w:rFonts w:cs="Times New Roman"/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rsid w:val="009E74A3"/>
  </w:style>
  <w:style w:type="character" w:customStyle="1" w:styleId="CharStyle121">
    <w:name w:val="Char Style 121"/>
    <w:rsid w:val="009E74A3"/>
    <w:rPr>
      <w:rFonts w:cs="Times New Roman"/>
      <w:b/>
      <w:bCs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rsid w:val="009E74A3"/>
    <w:rPr>
      <w:rFonts w:cs="Times New Roman"/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rsid w:val="009E74A3"/>
    <w:rPr>
      <w:rFonts w:cs="Times New Roman"/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rsid w:val="009E74A3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127">
    <w:name w:val="Char Style 127"/>
    <w:rsid w:val="009E74A3"/>
    <w:rPr>
      <w:rFonts w:ascii="Times New Roman" w:hAnsi="Times New Roman" w:cs="Times New Roman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rsid w:val="009E74A3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rsid w:val="009E74A3"/>
    <w:rPr>
      <w:rFonts w:cs="Times New Roman"/>
      <w:sz w:val="24"/>
      <w:szCs w:val="24"/>
      <w:shd w:val="clear" w:color="auto" w:fill="FFFFFF"/>
    </w:rPr>
  </w:style>
  <w:style w:type="character" w:customStyle="1" w:styleId="CharStyle130">
    <w:name w:val="Char Style 130"/>
    <w:rsid w:val="009E74A3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CharStyle131">
    <w:name w:val="Char Style 131"/>
    <w:rsid w:val="009E74A3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132">
    <w:name w:val="Char Style 132"/>
    <w:rsid w:val="009E74A3"/>
    <w:rPr>
      <w:rFonts w:cs="Times New Roman"/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rsid w:val="009E74A3"/>
    <w:rPr>
      <w:rFonts w:cs="Times New Roman"/>
      <w:b/>
      <w:bCs/>
      <w:u w:val="single"/>
      <w:shd w:val="clear" w:color="auto" w:fill="FFFFFF"/>
    </w:rPr>
  </w:style>
  <w:style w:type="character" w:customStyle="1" w:styleId="CharStyle136">
    <w:name w:val="Char Style 136"/>
    <w:rsid w:val="009E74A3"/>
    <w:rPr>
      <w:rFonts w:ascii="Times New Roman" w:hAnsi="Times New Roman" w:cs="Times New Roman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rsid w:val="009E74A3"/>
    <w:rPr>
      <w:rFonts w:ascii="Courier New" w:hAnsi="Courier New" w:cs="Courier New"/>
      <w:b/>
      <w:bCs/>
      <w:i/>
      <w:iCs/>
      <w:sz w:val="14"/>
      <w:szCs w:val="14"/>
      <w:shd w:val="clear" w:color="auto" w:fill="FFFFFF"/>
      <w:lang w:val="en-US" w:eastAsia="en-US"/>
    </w:rPr>
  </w:style>
  <w:style w:type="paragraph" w:styleId="affb">
    <w:name w:val="endnote text"/>
    <w:basedOn w:val="a"/>
    <w:link w:val="affc"/>
    <w:rsid w:val="009E74A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c">
    <w:name w:val="Текст концевой сноски Знак"/>
    <w:basedOn w:val="a0"/>
    <w:link w:val="affb"/>
    <w:rsid w:val="009E74A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d">
    <w:name w:val="endnote reference"/>
    <w:rsid w:val="009E74A3"/>
    <w:rPr>
      <w:vertAlign w:val="superscript"/>
    </w:rPr>
  </w:style>
  <w:style w:type="character" w:customStyle="1" w:styleId="61">
    <w:name w:val="Знак Знак6"/>
    <w:semiHidden/>
    <w:rsid w:val="009E74A3"/>
    <w:rPr>
      <w:lang w:val="ru-RU" w:eastAsia="ru-RU" w:bidi="ar-SA"/>
    </w:rPr>
  </w:style>
  <w:style w:type="character" w:customStyle="1" w:styleId="51">
    <w:name w:val="Знак Знак5"/>
    <w:semiHidden/>
    <w:rsid w:val="009E74A3"/>
    <w:rPr>
      <w:rFonts w:ascii="Segoe UI" w:hAnsi="Segoe UI" w:cs="Segoe UI"/>
      <w:sz w:val="18"/>
      <w:szCs w:val="18"/>
      <w:lang w:val="ru-RU" w:eastAsia="ru-RU" w:bidi="ar-SA"/>
    </w:rPr>
  </w:style>
  <w:style w:type="character" w:styleId="affe">
    <w:name w:val="Placeholder Text"/>
    <w:semiHidden/>
    <w:rsid w:val="009E74A3"/>
    <w:rPr>
      <w:color w:val="808080"/>
    </w:rPr>
  </w:style>
  <w:style w:type="character" w:customStyle="1" w:styleId="41">
    <w:name w:val="Знак Знак4"/>
    <w:rsid w:val="009E74A3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33">
    <w:name w:val="Знак Знак3"/>
    <w:semiHidden/>
    <w:rsid w:val="009E74A3"/>
    <w:rPr>
      <w:lang w:val="ru-RU" w:eastAsia="ru-RU" w:bidi="ar-SA"/>
    </w:rPr>
  </w:style>
  <w:style w:type="character" w:customStyle="1" w:styleId="27">
    <w:name w:val="Знак Знак2"/>
    <w:semiHidden/>
    <w:rsid w:val="009E74A3"/>
    <w:rPr>
      <w:b/>
      <w:bCs/>
      <w:lang w:val="ru-RU" w:eastAsia="ru-RU" w:bidi="ar-SA"/>
    </w:rPr>
  </w:style>
  <w:style w:type="numbering" w:customStyle="1" w:styleId="110">
    <w:name w:val="Нет списка11"/>
    <w:next w:val="a2"/>
    <w:semiHidden/>
    <w:unhideWhenUsed/>
    <w:rsid w:val="009E74A3"/>
  </w:style>
  <w:style w:type="character" w:customStyle="1" w:styleId="17">
    <w:name w:val="Знак Знак1"/>
    <w:semiHidden/>
    <w:rsid w:val="009E74A3"/>
    <w:rPr>
      <w:lang w:val="ru-RU" w:eastAsia="ru-RU" w:bidi="ar-SA"/>
    </w:rPr>
  </w:style>
  <w:style w:type="character" w:customStyle="1" w:styleId="afff">
    <w:name w:val="Знак Знак"/>
    <w:rsid w:val="009E74A3"/>
    <w:rPr>
      <w:sz w:val="28"/>
      <w:szCs w:val="22"/>
      <w:lang w:val="ru-RU" w:eastAsia="ru-RU" w:bidi="ar-SA"/>
    </w:rPr>
  </w:style>
  <w:style w:type="paragraph" w:customStyle="1" w:styleId="afff0">
    <w:name w:val="Знак Знак Знак Знак Знак Знак Знак Знак"/>
    <w:basedOn w:val="a"/>
    <w:rsid w:val="009E74A3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Normal">
    <w:name w:val="ConsNormal"/>
    <w:rsid w:val="009E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5">
    <w:name w:val="font5"/>
    <w:basedOn w:val="a"/>
    <w:rsid w:val="009E74A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9E74A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9E74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E74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E74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E74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E74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E74A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E74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E7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E74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E74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E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E74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E74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E74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E74A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E74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E74A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E7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E74A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E74A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E74A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E7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E7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E74A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E74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E74A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E74A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E74A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E74A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E74A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E74A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E74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E74A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E74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E74A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E74A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E7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9E7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9E7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E7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E74A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E74A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E74A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E74A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E74A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E74A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E74A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9E74A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E74A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E74A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E74A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E74A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E74A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9E74A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E74A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E74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E74A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E74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E74A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9E74A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E74A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E74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E74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E74A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E74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E74A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E74A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E74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9E74A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E74A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E74A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9E74A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E74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9E74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9E7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E74A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E74A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E74A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9E74A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9E74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9E74A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9E74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E74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E74A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9E74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9E74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9E74A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9E74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9E74A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9E74A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9E74A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9E74A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9E74A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9E74A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9E74A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9E74A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9E74A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9E74A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9E74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9E74A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9E74A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9E74A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9E74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9E74A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9E74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9E74A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9E74A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9E74A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9E74A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9E74A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9E74A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9E74A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9E74A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9E74A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9E74A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9E74A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9E74A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9E74A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9E74A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9E74A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9E74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5">
    <w:name w:val="xl225"/>
    <w:basedOn w:val="a"/>
    <w:rsid w:val="009E74A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9E74A3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9E74A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9E74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9E74A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9E74A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9E74A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9E74A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9E74A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9E74A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9E74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9E74A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9E74A3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9E74A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9E74A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9E74A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9E74A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9E74A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9E74A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9E74A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9E74A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9E74A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9E74A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9E74A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9E74A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9E74A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9E74A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9E74A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9E74A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9E74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9E74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9E74A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9E74A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9E74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1">
    <w:name w:val="xl261"/>
    <w:basedOn w:val="a"/>
    <w:rsid w:val="009E74A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2">
    <w:name w:val="xl262"/>
    <w:basedOn w:val="a"/>
    <w:rsid w:val="009E74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3">
    <w:name w:val="xl263"/>
    <w:basedOn w:val="a"/>
    <w:rsid w:val="009E74A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4">
    <w:name w:val="xl264"/>
    <w:basedOn w:val="a"/>
    <w:rsid w:val="009E74A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5">
    <w:name w:val="xl265"/>
    <w:basedOn w:val="a"/>
    <w:rsid w:val="009E74A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6">
    <w:name w:val="xl266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9E74A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9E74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9E74A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9E74A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9E74A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9E74A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9E74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5">
    <w:name w:val="xl275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6">
    <w:name w:val="xl276"/>
    <w:basedOn w:val="a"/>
    <w:rsid w:val="009E7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1830">
                  <w:marLeft w:val="461"/>
                  <w:marRight w:val="461"/>
                  <w:marTop w:val="276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7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66036">
                  <w:marLeft w:val="461"/>
                  <w:marRight w:val="461"/>
                  <w:marTop w:val="276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4718">
                  <w:marLeft w:val="461"/>
                  <w:marRight w:val="461"/>
                  <w:marTop w:val="276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55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8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0003036.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EDD2C-5505-43A9-A8A6-BA23D3BA2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1</Pages>
  <Words>3624</Words>
  <Characters>20660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Сергеевна ОЛЕЙНИК</dc:creator>
  <cp:keywords/>
  <dc:description/>
  <cp:lastModifiedBy>оон</cp:lastModifiedBy>
  <cp:revision>22</cp:revision>
  <cp:lastPrinted>2018-04-04T12:34:00Z</cp:lastPrinted>
  <dcterms:created xsi:type="dcterms:W3CDTF">2018-02-02T10:22:00Z</dcterms:created>
  <dcterms:modified xsi:type="dcterms:W3CDTF">2018-04-04T12:34:00Z</dcterms:modified>
</cp:coreProperties>
</file>