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84C" w:rsidRDefault="0078284C" w:rsidP="0078284C">
      <w:pPr>
        <w:autoSpaceDE w:val="0"/>
        <w:autoSpaceDN w:val="0"/>
        <w:adjustRightInd w:val="0"/>
        <w:spacing w:after="0" w:line="240" w:lineRule="auto"/>
        <w:rPr>
          <w:rFonts w:ascii="Times New Roman" w:eastAsia="Times New Roman" w:hAnsi="Times New Roman" w:cs="Times New Roman"/>
          <w:b/>
          <w:bCs/>
          <w:sz w:val="24"/>
          <w:szCs w:val="24"/>
          <w:lang w:eastAsia="ru-RU"/>
        </w:rPr>
      </w:pPr>
      <w:bookmarkStart w:id="0" w:name="_GoBack"/>
      <w:bookmarkEnd w:id="0"/>
    </w:p>
    <w:p w:rsidR="007C5700" w:rsidRDefault="007C5700"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14DF" w:rsidRPr="00D22059" w:rsidRDefault="0078284C"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8514DF" w:rsidRPr="006A5318" w:rsidRDefault="005A1B1F" w:rsidP="00914D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2059">
        <w:rPr>
          <w:rFonts w:ascii="Times New Roman" w:eastAsia="Times New Roman" w:hAnsi="Times New Roman" w:cs="Times New Roman"/>
          <w:b/>
          <w:bCs/>
          <w:sz w:val="28"/>
          <w:szCs w:val="28"/>
          <w:lang w:eastAsia="ru-RU"/>
        </w:rPr>
        <w:t>администрации муниципально</w:t>
      </w:r>
      <w:r w:rsidR="0078284C">
        <w:rPr>
          <w:rFonts w:ascii="Times New Roman" w:eastAsia="Times New Roman" w:hAnsi="Times New Roman" w:cs="Times New Roman"/>
          <w:b/>
          <w:bCs/>
          <w:sz w:val="28"/>
          <w:szCs w:val="28"/>
          <w:lang w:eastAsia="ru-RU"/>
        </w:rPr>
        <w:t>го образования «Торковичское сельское поселение</w:t>
      </w:r>
      <w:r w:rsidRPr="00D22059">
        <w:rPr>
          <w:rFonts w:ascii="Times New Roman" w:eastAsia="Times New Roman" w:hAnsi="Times New Roman" w:cs="Times New Roman"/>
          <w:b/>
          <w:bCs/>
          <w:sz w:val="28"/>
          <w:szCs w:val="28"/>
          <w:lang w:eastAsia="ru-RU"/>
        </w:rPr>
        <w:t xml:space="preserve">» Ленинградской области </w:t>
      </w:r>
      <w:r w:rsidR="00447C98" w:rsidRPr="00D22059">
        <w:rPr>
          <w:rFonts w:ascii="Times New Roman" w:eastAsia="Times New Roman" w:hAnsi="Times New Roman" w:cs="Times New Roman"/>
          <w:b/>
          <w:bCs/>
          <w:sz w:val="28"/>
          <w:szCs w:val="28"/>
          <w:lang w:eastAsia="ru-RU"/>
        </w:rPr>
        <w:t>предоставлени</w:t>
      </w:r>
      <w:r w:rsidR="00663151">
        <w:rPr>
          <w:rFonts w:ascii="Times New Roman" w:eastAsia="Times New Roman" w:hAnsi="Times New Roman" w:cs="Times New Roman"/>
          <w:b/>
          <w:bCs/>
          <w:sz w:val="28"/>
          <w:szCs w:val="28"/>
          <w:lang w:eastAsia="ru-RU"/>
        </w:rPr>
        <w:t>я</w:t>
      </w:r>
      <w:r w:rsidR="00914DA3">
        <w:rPr>
          <w:rFonts w:ascii="Times New Roman" w:eastAsia="Times New Roman" w:hAnsi="Times New Roman" w:cs="Times New Roman"/>
          <w:b/>
          <w:bCs/>
          <w:sz w:val="28"/>
          <w:szCs w:val="28"/>
          <w:lang w:eastAsia="ru-RU"/>
        </w:rPr>
        <w:t xml:space="preserve">на территории Ленинградской области </w:t>
      </w:r>
      <w:r w:rsidR="00447C98" w:rsidRPr="00D22059">
        <w:rPr>
          <w:rFonts w:ascii="Times New Roman" w:eastAsia="Times New Roman" w:hAnsi="Times New Roman" w:cs="Times New Roman"/>
          <w:b/>
          <w:bCs/>
          <w:sz w:val="28"/>
          <w:szCs w:val="28"/>
          <w:lang w:eastAsia="ru-RU"/>
        </w:rPr>
        <w:t>муниципальной услуги «</w:t>
      </w:r>
      <w:r w:rsidR="0058712E" w:rsidRPr="006A5318">
        <w:rPr>
          <w:rFonts w:ascii="Times New Roman" w:eastAsia="Times New Roman" w:hAnsi="Times New Roman" w:cs="Times New Roman"/>
          <w:b/>
          <w:bCs/>
          <w:sz w:val="28"/>
          <w:szCs w:val="28"/>
          <w:lang w:eastAsia="ru-RU"/>
        </w:rPr>
        <w:t xml:space="preserve">Выдача разрешения на </w:t>
      </w:r>
      <w:r w:rsidR="00914DA3" w:rsidRPr="006A5318">
        <w:rPr>
          <w:rFonts w:ascii="Times New Roman" w:eastAsia="Times New Roman" w:hAnsi="Times New Roman" w:cs="Times New Roman"/>
          <w:b/>
          <w:bCs/>
          <w:sz w:val="28"/>
          <w:szCs w:val="28"/>
          <w:lang w:eastAsia="ru-RU"/>
        </w:rPr>
        <w:t xml:space="preserve">использование </w:t>
      </w:r>
      <w:r w:rsidR="0079281E" w:rsidRPr="006A5318">
        <w:rPr>
          <w:rFonts w:ascii="Times New Roman" w:eastAsia="Times New Roman" w:hAnsi="Times New Roman" w:cs="Times New Roman"/>
          <w:b/>
          <w:bCs/>
          <w:sz w:val="28"/>
          <w:szCs w:val="28"/>
          <w:lang w:eastAsia="ru-RU"/>
        </w:rPr>
        <w:t>зем</w:t>
      </w:r>
      <w:r w:rsidR="00914DA3" w:rsidRPr="006A5318">
        <w:rPr>
          <w:rFonts w:ascii="Times New Roman" w:eastAsia="Times New Roman" w:hAnsi="Times New Roman" w:cs="Times New Roman"/>
          <w:b/>
          <w:bCs/>
          <w:sz w:val="28"/>
          <w:szCs w:val="28"/>
          <w:lang w:eastAsia="ru-RU"/>
        </w:rPr>
        <w:t xml:space="preserve">ель или </w:t>
      </w:r>
      <w:r w:rsidR="0079281E" w:rsidRPr="006A5318">
        <w:rPr>
          <w:rFonts w:ascii="Times New Roman" w:eastAsia="Times New Roman" w:hAnsi="Times New Roman" w:cs="Times New Roman"/>
          <w:b/>
          <w:bCs/>
          <w:sz w:val="28"/>
          <w:szCs w:val="28"/>
          <w:lang w:eastAsia="ru-RU"/>
        </w:rPr>
        <w:t>земельн</w:t>
      </w:r>
      <w:r w:rsidR="006A5318" w:rsidRPr="006A5318">
        <w:rPr>
          <w:rFonts w:ascii="Times New Roman" w:eastAsia="Times New Roman" w:hAnsi="Times New Roman" w:cs="Times New Roman"/>
          <w:b/>
          <w:bCs/>
          <w:sz w:val="28"/>
          <w:szCs w:val="28"/>
          <w:lang w:eastAsia="ru-RU"/>
        </w:rPr>
        <w:t xml:space="preserve">ых </w:t>
      </w:r>
      <w:r w:rsidR="0079281E" w:rsidRPr="006A5318">
        <w:rPr>
          <w:rFonts w:ascii="Times New Roman" w:eastAsia="Times New Roman" w:hAnsi="Times New Roman" w:cs="Times New Roman"/>
          <w:b/>
          <w:bCs/>
          <w:sz w:val="28"/>
          <w:szCs w:val="28"/>
          <w:lang w:eastAsia="ru-RU"/>
        </w:rPr>
        <w:t>участк</w:t>
      </w:r>
      <w:r w:rsidR="006A5318" w:rsidRPr="006A5318">
        <w:rPr>
          <w:rFonts w:ascii="Times New Roman" w:eastAsia="Times New Roman" w:hAnsi="Times New Roman" w:cs="Times New Roman"/>
          <w:b/>
          <w:bCs/>
          <w:sz w:val="28"/>
          <w:szCs w:val="28"/>
          <w:lang w:eastAsia="ru-RU"/>
        </w:rPr>
        <w:t>ов</w:t>
      </w:r>
      <w:r w:rsidR="0079281E" w:rsidRPr="006A5318">
        <w:rPr>
          <w:rFonts w:ascii="Times New Roman" w:eastAsia="Times New Roman" w:hAnsi="Times New Roman" w:cs="Times New Roman"/>
          <w:b/>
          <w:bCs/>
          <w:sz w:val="28"/>
          <w:szCs w:val="28"/>
          <w:lang w:eastAsia="ru-RU"/>
        </w:rPr>
        <w:t>, находящихся в муниципальной собственности (государственная собственность на которые не разграничена</w:t>
      </w:r>
      <w:r w:rsidR="00485C98">
        <w:rPr>
          <w:rFonts w:ascii="Times New Roman" w:eastAsia="Times New Roman" w:hAnsi="Times New Roman" w:cs="Times New Roman"/>
          <w:b/>
          <w:bCs/>
          <w:sz w:val="28"/>
          <w:szCs w:val="28"/>
          <w:lang w:eastAsia="ru-RU"/>
        </w:rPr>
        <w:t>*</w:t>
      </w:r>
      <w:r w:rsidR="009165F5" w:rsidRPr="006A5318">
        <w:rPr>
          <w:rStyle w:val="af1"/>
          <w:rFonts w:ascii="Times New Roman" w:eastAsia="Times New Roman" w:hAnsi="Times New Roman" w:cs="Times New Roman"/>
          <w:b/>
          <w:bCs/>
          <w:sz w:val="28"/>
          <w:szCs w:val="28"/>
          <w:lang w:eastAsia="ru-RU"/>
        </w:rPr>
        <w:footnoteReference w:id="1"/>
      </w:r>
      <w:r w:rsidR="0079281E" w:rsidRPr="006A5318">
        <w:rPr>
          <w:rFonts w:ascii="Times New Roman" w:eastAsia="Times New Roman" w:hAnsi="Times New Roman" w:cs="Times New Roman"/>
          <w:b/>
          <w:bCs/>
          <w:sz w:val="28"/>
          <w:szCs w:val="28"/>
          <w:lang w:eastAsia="ru-RU"/>
        </w:rPr>
        <w:t xml:space="preserve">), </w:t>
      </w:r>
      <w:r w:rsidR="00914DA3" w:rsidRPr="006A5318">
        <w:rPr>
          <w:rFonts w:ascii="Times New Roman" w:eastAsia="Times New Roman" w:hAnsi="Times New Roman" w:cs="Times New Roman"/>
          <w:b/>
          <w:bCs/>
          <w:sz w:val="28"/>
          <w:szCs w:val="28"/>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6A5318">
        <w:rPr>
          <w:rFonts w:ascii="Times New Roman" w:eastAsia="Times New Roman" w:hAnsi="Times New Roman" w:cs="Times New Roman"/>
          <w:b/>
          <w:bCs/>
          <w:sz w:val="28"/>
          <w:szCs w:val="28"/>
          <w:lang w:eastAsia="ru-RU"/>
        </w:rPr>
        <w:t xml:space="preserve">» </w:t>
      </w:r>
    </w:p>
    <w:p w:rsidR="00465E6E" w:rsidRPr="00D22059"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6A5318">
        <w:rPr>
          <w:rFonts w:ascii="Times New Roman" w:eastAsia="Times New Roman" w:hAnsi="Times New Roman" w:cs="Times New Roman"/>
          <w:sz w:val="28"/>
          <w:szCs w:val="28"/>
          <w:lang w:eastAsia="ru-RU"/>
        </w:rPr>
        <w:t xml:space="preserve">(сокращенное наименование </w:t>
      </w:r>
      <w:r w:rsidR="00D22059" w:rsidRPr="006A5318">
        <w:rPr>
          <w:rFonts w:ascii="Times New Roman" w:eastAsia="Times New Roman" w:hAnsi="Times New Roman" w:cs="Times New Roman"/>
          <w:sz w:val="28"/>
          <w:szCs w:val="28"/>
          <w:lang w:eastAsia="ru-RU"/>
        </w:rPr>
        <w:t>–Выдача разрешения на</w:t>
      </w:r>
      <w:r w:rsidR="006A5318">
        <w:rPr>
          <w:rFonts w:ascii="Times New Roman" w:eastAsia="Times New Roman" w:hAnsi="Times New Roman" w:cs="Times New Roman"/>
          <w:sz w:val="28"/>
          <w:szCs w:val="28"/>
          <w:lang w:eastAsia="ru-RU"/>
        </w:rPr>
        <w:t xml:space="preserve"> использование </w:t>
      </w:r>
      <w:r w:rsidR="00360E0C" w:rsidRPr="009B2E9F">
        <w:rPr>
          <w:rFonts w:ascii="Times New Roman" w:eastAsia="Times New Roman" w:hAnsi="Times New Roman" w:cs="Times New Roman"/>
          <w:sz w:val="28"/>
          <w:szCs w:val="28"/>
          <w:lang w:eastAsia="ru-RU"/>
        </w:rPr>
        <w:t>земельных участк</w:t>
      </w:r>
      <w:r w:rsidR="006A5318">
        <w:rPr>
          <w:rFonts w:ascii="Times New Roman" w:eastAsia="Times New Roman" w:hAnsi="Times New Roman" w:cs="Times New Roman"/>
          <w:sz w:val="28"/>
          <w:szCs w:val="28"/>
          <w:lang w:eastAsia="ru-RU"/>
        </w:rPr>
        <w:t>ов</w:t>
      </w:r>
      <w:r w:rsidR="006A5318" w:rsidRPr="006A5318">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D22059">
        <w:rPr>
          <w:rFonts w:ascii="Times New Roman" w:hAnsi="Times New Roman" w:cs="Times New Roman"/>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D22059">
        <w:rPr>
          <w:rFonts w:ascii="Times New Roman" w:eastAsia="Times New Roman" w:hAnsi="Times New Roman" w:cs="Times New Roman"/>
          <w:sz w:val="28"/>
          <w:szCs w:val="28"/>
          <w:lang w:eastAsia="ru-RU"/>
        </w:rPr>
        <w:t xml:space="preserve">1.1. </w:t>
      </w:r>
      <w:bookmarkStart w:id="3" w:name="P54"/>
      <w:bookmarkEnd w:id="3"/>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9165F5" w:rsidRPr="006A5318">
        <w:rPr>
          <w:rFonts w:ascii="Times New Roman" w:eastAsia="Times New Roman" w:hAnsi="Times New Roman" w:cs="Times New Roman"/>
          <w:sz w:val="28"/>
          <w:szCs w:val="28"/>
          <w:lang w:eastAsia="ru-RU"/>
        </w:rPr>
        <w:t>(далее – заявитель)</w:t>
      </w:r>
      <w:r w:rsidRPr="006A5318">
        <w:rPr>
          <w:rFonts w:ascii="Times New Roman" w:eastAsia="Times New Roman" w:hAnsi="Times New Roman" w:cs="Times New Roman"/>
          <w:sz w:val="28"/>
          <w:szCs w:val="28"/>
          <w:lang w:eastAsia="ru-RU"/>
        </w:rPr>
        <w:t>.</w:t>
      </w:r>
    </w:p>
    <w:p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00211806"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A0447E">
        <w:rPr>
          <w:rFonts w:ascii="Times New Roman" w:eastAsia="Times New Roman" w:hAnsi="Times New Roman" w:cs="Times New Roman"/>
          <w:sz w:val="28"/>
          <w:szCs w:val="28"/>
          <w:lang w:val="en-US" w:eastAsia="ru-RU"/>
        </w:rPr>
        <w:t>n</w:t>
      </w:r>
      <w:r w:rsidRPr="00D22059">
        <w:rPr>
          <w:rFonts w:ascii="Times New Roman" w:eastAsia="Times New Roman" w:hAnsi="Times New Roman" w:cs="Times New Roman"/>
          <w:sz w:val="28"/>
          <w:szCs w:val="28"/>
          <w:lang w:eastAsia="ru-RU"/>
        </w:rPr>
        <w:t xml:space="preserve">obl.ru, </w:t>
      </w:r>
      <w:hyperlink r:id="rId8"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633E5D" w:rsidRPr="00D22059" w:rsidRDefault="00B2034B"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rsidR="00633E5D" w:rsidRPr="00D22059" w:rsidRDefault="00B2034B"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МО </w:t>
      </w:r>
      <w:r w:rsidR="00447C98" w:rsidRPr="00D22059">
        <w:rPr>
          <w:rFonts w:ascii="Times New Roman" w:eastAsia="Times New Roman" w:hAnsi="Times New Roman" w:cs="Times New Roman"/>
          <w:sz w:val="28"/>
          <w:szCs w:val="28"/>
          <w:lang w:eastAsia="ru-RU"/>
        </w:rPr>
        <w:t>«</w:t>
      </w:r>
      <w:r w:rsidR="0078284C">
        <w:rPr>
          <w:rFonts w:ascii="Times New Roman" w:eastAsia="Times New Roman" w:hAnsi="Times New Roman" w:cs="Times New Roman"/>
          <w:sz w:val="28"/>
          <w:szCs w:val="28"/>
          <w:lang w:eastAsia="ru-RU"/>
        </w:rPr>
        <w:t>Торковичское сельское поселение</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11806">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12258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Результатом предоставления </w:t>
      </w:r>
      <w:r w:rsidR="00836F19" w:rsidRPr="0012258A">
        <w:rPr>
          <w:rFonts w:ascii="Times New Roman" w:eastAsia="Times New Roman" w:hAnsi="Times New Roman" w:cs="Times New Roman"/>
          <w:sz w:val="28"/>
          <w:szCs w:val="28"/>
          <w:lang w:eastAsia="ru-RU"/>
        </w:rPr>
        <w:t>муниципаль</w:t>
      </w:r>
      <w:r w:rsidRPr="0012258A">
        <w:rPr>
          <w:rFonts w:ascii="Times New Roman" w:eastAsia="Times New Roman" w:hAnsi="Times New Roman" w:cs="Times New Roman"/>
          <w:sz w:val="28"/>
          <w:szCs w:val="28"/>
          <w:lang w:eastAsia="ru-RU"/>
        </w:rPr>
        <w:t>ной услуги является:</w:t>
      </w:r>
    </w:p>
    <w:p w:rsidR="00633E5D" w:rsidRPr="0012258A" w:rsidRDefault="00B10632"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Р</w:t>
      </w:r>
      <w:r w:rsidR="00D22059" w:rsidRPr="0012258A">
        <w:rPr>
          <w:rFonts w:ascii="Times New Roman" w:eastAsiaTheme="minorEastAsia" w:hAnsi="Times New Roman" w:cs="Times New Roman"/>
          <w:sz w:val="28"/>
          <w:szCs w:val="28"/>
          <w:lang w:eastAsia="ru-RU"/>
        </w:rPr>
        <w:t>ешение</w:t>
      </w:r>
      <w:r>
        <w:rPr>
          <w:rFonts w:ascii="Times New Roman" w:eastAsiaTheme="minorEastAsia" w:hAnsi="Times New Roman" w:cs="Times New Roman"/>
          <w:sz w:val="28"/>
          <w:szCs w:val="28"/>
          <w:lang w:eastAsia="ru-RU"/>
        </w:rPr>
        <w:t xml:space="preserve"> </w:t>
      </w:r>
      <w:r w:rsidR="00485C98" w:rsidRPr="0012258A">
        <w:rPr>
          <w:rFonts w:ascii="Times New Roman" w:eastAsiaTheme="minorEastAsia" w:hAnsi="Times New Roman" w:cs="Times New Roman"/>
          <w:sz w:val="28"/>
          <w:szCs w:val="28"/>
          <w:lang w:eastAsia="ru-RU"/>
        </w:rPr>
        <w:t xml:space="preserve">о </w:t>
      </w:r>
      <w:r w:rsidR="00532FB6" w:rsidRPr="0012258A">
        <w:rPr>
          <w:rFonts w:ascii="Times New Roman" w:eastAsiaTheme="minorEastAsia" w:hAnsi="Times New Roman" w:cs="Times New Roman"/>
          <w:sz w:val="28"/>
          <w:szCs w:val="28"/>
          <w:lang w:eastAsia="ru-RU"/>
        </w:rPr>
        <w:t xml:space="preserve">выдаче разрешения </w:t>
      </w:r>
      <w:r w:rsidR="00485C98" w:rsidRPr="0012258A">
        <w:rPr>
          <w:rFonts w:ascii="Times New Roman" w:eastAsia="Times New Roman" w:hAnsi="Times New Roman" w:cs="Times New Roman"/>
          <w:sz w:val="28"/>
          <w:szCs w:val="28"/>
          <w:lang w:eastAsia="ru-RU"/>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3837D5" w:rsidRPr="0012258A">
        <w:rPr>
          <w:rFonts w:ascii="Times New Roman" w:eastAsiaTheme="minorEastAsia" w:hAnsi="Times New Roman" w:cs="Times New Roman"/>
          <w:sz w:val="28"/>
          <w:szCs w:val="28"/>
          <w:lang w:eastAsia="ru-RU"/>
        </w:rPr>
        <w:t>(далее – решение о выдаче разрешения</w:t>
      </w:r>
      <w:r w:rsidR="00B769E4" w:rsidRPr="0012258A">
        <w:rPr>
          <w:rFonts w:ascii="Times New Roman" w:eastAsiaTheme="minorEastAsia" w:hAnsi="Times New Roman" w:cs="Times New Roman"/>
          <w:sz w:val="28"/>
          <w:szCs w:val="28"/>
          <w:lang w:eastAsia="ru-RU"/>
        </w:rPr>
        <w:t>, разрешение</w:t>
      </w:r>
      <w:r w:rsidR="003837D5" w:rsidRPr="0012258A">
        <w:rPr>
          <w:rFonts w:ascii="Times New Roman" w:eastAsiaTheme="minorEastAsia" w:hAnsi="Times New Roman" w:cs="Times New Roman"/>
          <w:sz w:val="28"/>
          <w:szCs w:val="28"/>
          <w:lang w:eastAsia="ru-RU"/>
        </w:rPr>
        <w:t xml:space="preserve">) </w:t>
      </w:r>
      <w:r w:rsidR="00DA5DB8" w:rsidRPr="0012258A">
        <w:rPr>
          <w:rFonts w:ascii="Times New Roman" w:eastAsiaTheme="minorEastAsia" w:hAnsi="Times New Roman" w:cs="Times New Roman"/>
          <w:sz w:val="28"/>
          <w:szCs w:val="28"/>
          <w:lang w:eastAsia="ru-RU"/>
        </w:rPr>
        <w:t>(приложение 2 к административному регламенту)</w:t>
      </w:r>
      <w:r w:rsidR="00633E5D" w:rsidRPr="0012258A">
        <w:rPr>
          <w:rFonts w:ascii="Times New Roman" w:eastAsiaTheme="minorEastAsia" w:hAnsi="Times New Roman" w:cs="Times New Roman"/>
          <w:sz w:val="28"/>
          <w:szCs w:val="28"/>
          <w:lang w:eastAsia="ru-RU"/>
        </w:rPr>
        <w:t>;</w:t>
      </w:r>
    </w:p>
    <w:p w:rsidR="003837D5" w:rsidRPr="0012258A"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sidRPr="0012258A">
        <w:rPr>
          <w:rFonts w:ascii="Times New Roman" w:eastAsiaTheme="minorEastAsia" w:hAnsi="Times New Roman" w:cs="Times New Roman"/>
          <w:sz w:val="28"/>
          <w:szCs w:val="28"/>
          <w:lang w:eastAsia="ru-RU"/>
        </w:rPr>
        <w:t xml:space="preserve"> (приложение 3 к административному регламенту)</w:t>
      </w:r>
      <w:r w:rsidRPr="0012258A">
        <w:rPr>
          <w:rFonts w:ascii="Times New Roman" w:eastAsiaTheme="minorEastAsia" w:hAnsi="Times New Roman" w:cs="Times New Roman"/>
          <w:sz w:val="28"/>
          <w:szCs w:val="28"/>
          <w:lang w:eastAsia="ru-RU"/>
        </w:rPr>
        <w:t>.</w:t>
      </w:r>
    </w:p>
    <w:p w:rsidR="00C26749" w:rsidRPr="0012258A"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2.3.1. </w:t>
      </w:r>
      <w:r w:rsidR="00C26749" w:rsidRPr="0012258A">
        <w:rPr>
          <w:rFonts w:ascii="Times New Roman" w:eastAsiaTheme="minorEastAsia" w:hAnsi="Times New Roman" w:cs="Times New Roman"/>
          <w:sz w:val="28"/>
          <w:szCs w:val="28"/>
          <w:lang w:eastAsia="ru-RU"/>
        </w:rPr>
        <w:t>Решение о выдаче разрешения должно содержать:</w:t>
      </w:r>
    </w:p>
    <w:p w:rsidR="007928DC" w:rsidRPr="0012258A"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1) срок, на который выдается </w:t>
      </w:r>
      <w:r w:rsidR="002C1400" w:rsidRPr="0012258A">
        <w:rPr>
          <w:rFonts w:ascii="Times New Roman" w:eastAsiaTheme="minorEastAsia" w:hAnsi="Times New Roman" w:cs="Times New Roman"/>
          <w:sz w:val="28"/>
          <w:szCs w:val="28"/>
          <w:lang w:eastAsia="ru-RU"/>
        </w:rPr>
        <w:t>разрешение</w:t>
      </w:r>
      <w:r w:rsidR="007928DC" w:rsidRPr="0012258A">
        <w:rPr>
          <w:rFonts w:ascii="Times New Roman" w:eastAsiaTheme="minorEastAsia" w:hAnsi="Times New Roman" w:cs="Times New Roman"/>
          <w:sz w:val="28"/>
          <w:szCs w:val="28"/>
          <w:lang w:eastAsia="ru-RU"/>
        </w:rPr>
        <w:t xml:space="preserve">; </w:t>
      </w:r>
    </w:p>
    <w:p w:rsidR="007928DC"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 условия платы по </w:t>
      </w:r>
      <w:r w:rsidR="002C1400" w:rsidRPr="0012258A">
        <w:rPr>
          <w:rFonts w:ascii="Times New Roman" w:eastAsiaTheme="minorEastAsia" w:hAnsi="Times New Roman" w:cs="Times New Roman"/>
          <w:sz w:val="28"/>
          <w:szCs w:val="28"/>
          <w:lang w:eastAsia="ru-RU"/>
        </w:rPr>
        <w:t>решению о выдаче разрешения</w:t>
      </w:r>
      <w:r w:rsidR="00845B6F" w:rsidRPr="0012258A">
        <w:rPr>
          <w:rFonts w:ascii="Times New Roman" w:eastAsiaTheme="minorEastAsia" w:hAnsi="Times New Roman" w:cs="Times New Roman"/>
          <w:sz w:val="28"/>
          <w:szCs w:val="28"/>
          <w:lang w:eastAsia="ru-RU"/>
        </w:rPr>
        <w:t>,</w:t>
      </w:r>
      <w:r w:rsidR="00B10632">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за исключением случаев выдачи разрешения</w:t>
      </w:r>
      <w:r w:rsidR="00B10632">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на использование земель или земельных участков</w:t>
      </w:r>
      <w:r w:rsidR="00B10632">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007928DC" w:rsidRPr="0012258A">
        <w:rPr>
          <w:rFonts w:ascii="Times New Roman" w:eastAsiaTheme="minorEastAsia" w:hAnsi="Times New Roman" w:cs="Times New Roman"/>
          <w:sz w:val="28"/>
          <w:szCs w:val="28"/>
          <w:lang w:eastAsia="ru-RU"/>
        </w:rPr>
        <w:t xml:space="preserve">; </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sidRPr="0012258A">
        <w:rPr>
          <w:rFonts w:ascii="Times New Roman" w:eastAsiaTheme="minorEastAsia" w:hAnsi="Times New Roman" w:cs="Times New Roman"/>
          <w:sz w:val="28"/>
          <w:szCs w:val="28"/>
          <w:lang w:eastAsia="ru-RU"/>
        </w:rPr>
        <w:t xml:space="preserve">решения о выдаче </w:t>
      </w:r>
      <w:r w:rsidRPr="0012258A">
        <w:rPr>
          <w:rFonts w:ascii="Times New Roman" w:eastAsiaTheme="minorEastAsia" w:hAnsi="Times New Roman" w:cs="Times New Roman"/>
          <w:sz w:val="28"/>
          <w:szCs w:val="28"/>
          <w:lang w:eastAsia="ru-RU"/>
        </w:rPr>
        <w:t>разрешения;</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6</w:t>
      </w:r>
      <w:r w:rsidR="00C26749" w:rsidRPr="0012258A">
        <w:rPr>
          <w:rFonts w:ascii="Times New Roman" w:eastAsiaTheme="minorEastAsia" w:hAnsi="Times New Roman" w:cs="Times New Roman"/>
          <w:sz w:val="28"/>
          <w:szCs w:val="28"/>
          <w:lang w:eastAsia="ru-RU"/>
        </w:rPr>
        <w:t>) указание на предусмотренную пунктами 2.3.2</w:t>
      </w:r>
      <w:r w:rsidR="002C1400" w:rsidRPr="0012258A">
        <w:rPr>
          <w:rFonts w:ascii="Times New Roman" w:eastAsiaTheme="minorEastAsia" w:hAnsi="Times New Roman" w:cs="Times New Roman"/>
          <w:sz w:val="28"/>
          <w:szCs w:val="28"/>
          <w:lang w:eastAsia="ru-RU"/>
        </w:rPr>
        <w:t xml:space="preserve"> и</w:t>
      </w:r>
      <w:r w:rsidR="00C26749" w:rsidRPr="0012258A">
        <w:rPr>
          <w:rFonts w:ascii="Times New Roman" w:eastAsiaTheme="minorEastAsia" w:hAnsi="Times New Roman" w:cs="Times New Roman"/>
          <w:sz w:val="28"/>
          <w:szCs w:val="28"/>
          <w:lang w:eastAsia="ru-RU"/>
        </w:rPr>
        <w:t xml:space="preserve"> 2.3.3 административного регламента возможность досрочного прекращения действия </w:t>
      </w:r>
      <w:r w:rsidR="00B769E4" w:rsidRPr="0012258A">
        <w:rPr>
          <w:rFonts w:ascii="Times New Roman" w:eastAsiaTheme="minorEastAsia" w:hAnsi="Times New Roman" w:cs="Times New Roman"/>
          <w:sz w:val="28"/>
          <w:szCs w:val="28"/>
          <w:lang w:eastAsia="ru-RU"/>
        </w:rPr>
        <w:t xml:space="preserve">решения о выдаче </w:t>
      </w:r>
      <w:r w:rsidR="00C26749" w:rsidRPr="0012258A">
        <w:rPr>
          <w:rFonts w:ascii="Times New Roman" w:eastAsiaTheme="minorEastAsia" w:hAnsi="Times New Roman" w:cs="Times New Roman"/>
          <w:sz w:val="28"/>
          <w:szCs w:val="28"/>
          <w:lang w:eastAsia="ru-RU"/>
        </w:rPr>
        <w:t>разрешения;</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7</w:t>
      </w:r>
      <w:r w:rsidR="00C26749" w:rsidRPr="0012258A">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12258A">
        <w:rPr>
          <w:rFonts w:ascii="Times New Roman" w:eastAsiaTheme="minorEastAsia" w:hAnsi="Times New Roman" w:cs="Times New Roman"/>
          <w:sz w:val="28"/>
          <w:szCs w:val="28"/>
          <w:lang w:eastAsia="ru-RU"/>
        </w:rPr>
        <w:t xml:space="preserve">прав, </w:t>
      </w:r>
      <w:r w:rsidR="00C26749" w:rsidRPr="0012258A">
        <w:rPr>
          <w:rFonts w:ascii="Times New Roman" w:eastAsiaTheme="minorEastAsia" w:hAnsi="Times New Roman" w:cs="Times New Roman"/>
          <w:sz w:val="28"/>
          <w:szCs w:val="28"/>
          <w:lang w:eastAsia="ru-RU"/>
        </w:rPr>
        <w:t xml:space="preserve">предусмотренных </w:t>
      </w:r>
      <w:r w:rsidR="00CC7AA6" w:rsidRPr="0012258A">
        <w:rPr>
          <w:rFonts w:ascii="Times New Roman" w:eastAsiaTheme="minorEastAsia" w:hAnsi="Times New Roman" w:cs="Times New Roman"/>
          <w:sz w:val="28"/>
          <w:szCs w:val="28"/>
          <w:lang w:eastAsia="ru-RU"/>
        </w:rPr>
        <w:t xml:space="preserve">решением о выдаче </w:t>
      </w:r>
      <w:r w:rsidR="00C26749" w:rsidRPr="0012258A">
        <w:rPr>
          <w:rFonts w:ascii="Times New Roman" w:eastAsiaTheme="minorEastAsia" w:hAnsi="Times New Roman" w:cs="Times New Roman"/>
          <w:sz w:val="28"/>
          <w:szCs w:val="28"/>
          <w:lang w:eastAsia="ru-RU"/>
        </w:rPr>
        <w:t>разрешени</w:t>
      </w:r>
      <w:r w:rsidR="00CC7AA6" w:rsidRPr="0012258A">
        <w:rPr>
          <w:rFonts w:ascii="Times New Roman" w:eastAsiaTheme="minorEastAsia" w:hAnsi="Times New Roman" w:cs="Times New Roman"/>
          <w:sz w:val="28"/>
          <w:szCs w:val="28"/>
          <w:lang w:eastAsia="ru-RU"/>
        </w:rPr>
        <w:t>я</w:t>
      </w:r>
      <w:r w:rsidR="00C26749" w:rsidRPr="0012258A">
        <w:rPr>
          <w:rFonts w:ascii="Times New Roman" w:eastAsiaTheme="minorEastAsia" w:hAnsi="Times New Roman" w:cs="Times New Roman"/>
          <w:sz w:val="28"/>
          <w:szCs w:val="28"/>
          <w:lang w:eastAsia="ru-RU"/>
        </w:rPr>
        <w:t>;</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8</w:t>
      </w:r>
      <w:r w:rsidR="00C26749" w:rsidRPr="0012258A">
        <w:rPr>
          <w:rFonts w:ascii="Times New Roman" w:eastAsiaTheme="minorEastAsia" w:hAnsi="Times New Roman" w:cs="Times New Roman"/>
          <w:sz w:val="28"/>
          <w:szCs w:val="28"/>
          <w:lang w:eastAsia="ru-RU"/>
        </w:rPr>
        <w:t xml:space="preserve">) указание на прекращение действия </w:t>
      </w:r>
      <w:r w:rsidR="00B769E4" w:rsidRPr="0012258A">
        <w:rPr>
          <w:rFonts w:ascii="Times New Roman" w:eastAsiaTheme="minorEastAsia" w:hAnsi="Times New Roman" w:cs="Times New Roman"/>
          <w:sz w:val="28"/>
          <w:szCs w:val="28"/>
          <w:lang w:eastAsia="ru-RU"/>
        </w:rPr>
        <w:t xml:space="preserve">решения о выдаче </w:t>
      </w:r>
      <w:r w:rsidR="00C26749" w:rsidRPr="0012258A">
        <w:rPr>
          <w:rFonts w:ascii="Times New Roman" w:eastAsiaTheme="minorEastAsia" w:hAnsi="Times New Roman" w:cs="Times New Roman"/>
          <w:sz w:val="28"/>
          <w:szCs w:val="28"/>
          <w:lang w:eastAsia="ru-RU"/>
        </w:rPr>
        <w:t>разрешения в случае нарушения условий разрешения;</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9</w:t>
      </w:r>
      <w:r w:rsidR="00C26749" w:rsidRPr="0012258A">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1</w:t>
      </w:r>
      <w:r w:rsidR="00B722A2" w:rsidRPr="0012258A">
        <w:rPr>
          <w:rFonts w:ascii="Times New Roman" w:eastAsiaTheme="minorEastAsia" w:hAnsi="Times New Roman" w:cs="Times New Roman"/>
          <w:sz w:val="28"/>
          <w:szCs w:val="28"/>
          <w:lang w:eastAsia="ru-RU"/>
        </w:rPr>
        <w:t>0</w:t>
      </w:r>
      <w:r w:rsidRPr="0012258A">
        <w:rPr>
          <w:rFonts w:ascii="Times New Roman" w:eastAsiaTheme="minorEastAsia" w:hAnsi="Times New Roman" w:cs="Times New Roman"/>
          <w:sz w:val="28"/>
          <w:szCs w:val="28"/>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E2BD4"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Обязательным приложением к решению о выдаче разрешения является</w:t>
      </w:r>
      <w:r w:rsidR="00EE2BD4" w:rsidRPr="0012258A">
        <w:rPr>
          <w:rFonts w:ascii="Times New Roman" w:eastAsiaTheme="minorEastAsia" w:hAnsi="Times New Roman" w:cs="Times New Roman"/>
          <w:sz w:val="28"/>
          <w:szCs w:val="28"/>
          <w:lang w:eastAsia="ru-RU"/>
        </w:rPr>
        <w:t>:</w:t>
      </w:r>
    </w:p>
    <w:p w:rsidR="00C26749" w:rsidRPr="0012258A"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1</w:t>
      </w:r>
      <w:r w:rsidR="00C26749" w:rsidRPr="0012258A">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12258A">
        <w:rPr>
          <w:rFonts w:ascii="Times New Roman" w:eastAsiaTheme="minorEastAsia" w:hAnsi="Times New Roman" w:cs="Times New Roman"/>
          <w:sz w:val="28"/>
          <w:szCs w:val="28"/>
          <w:lang w:eastAsia="ru-RU"/>
        </w:rPr>
        <w:t>;</w:t>
      </w:r>
    </w:p>
    <w:p w:rsidR="00EE2BD4" w:rsidRPr="0012258A"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12258A">
        <w:rPr>
          <w:rFonts w:ascii="Times New Roman" w:eastAsiaTheme="minorEastAsia" w:hAnsi="Times New Roman" w:cs="Times New Roman"/>
          <w:sz w:val="28"/>
          <w:szCs w:val="28"/>
          <w:lang w:eastAsia="ru-RU"/>
        </w:rPr>
        <w:t xml:space="preserve">платежных </w:t>
      </w:r>
      <w:r w:rsidRPr="0012258A">
        <w:rPr>
          <w:rFonts w:ascii="Times New Roman" w:eastAsiaTheme="minorEastAsia" w:hAnsi="Times New Roman" w:cs="Times New Roman"/>
          <w:sz w:val="28"/>
          <w:szCs w:val="28"/>
          <w:lang w:eastAsia="ru-RU"/>
        </w:rPr>
        <w:t>реквизитов</w:t>
      </w:r>
      <w:r w:rsidR="007928DC" w:rsidRPr="0012258A">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за исключением случаев выдачи разрешения</w:t>
      </w:r>
      <w:r w:rsidR="00B10632">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на использование земель или земельных участков</w:t>
      </w:r>
      <w:r w:rsidR="00B10632">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Pr="0012258A">
        <w:rPr>
          <w:rFonts w:ascii="Times New Roman" w:eastAsiaTheme="minorEastAsia" w:hAnsi="Times New Roman" w:cs="Times New Roman"/>
          <w:sz w:val="28"/>
          <w:szCs w:val="28"/>
          <w:lang w:eastAsia="ru-RU"/>
        </w:rPr>
        <w:t>.</w:t>
      </w:r>
    </w:p>
    <w:p w:rsidR="003837D5"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2.3.2. </w:t>
      </w:r>
      <w:r w:rsidR="003837D5" w:rsidRPr="0012258A">
        <w:rPr>
          <w:rFonts w:ascii="Times New Roman" w:eastAsiaTheme="minorEastAsia" w:hAnsi="Times New Roman" w:cs="Times New Roman"/>
          <w:sz w:val="28"/>
          <w:szCs w:val="28"/>
          <w:lang w:eastAsia="ru-RU"/>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w:t>
      </w:r>
      <w:r w:rsidR="003837D5" w:rsidRPr="003837D5">
        <w:rPr>
          <w:rFonts w:ascii="Times New Roman" w:eastAsiaTheme="minorEastAsia" w:hAnsi="Times New Roman" w:cs="Times New Roman"/>
          <w:sz w:val="28"/>
          <w:szCs w:val="28"/>
          <w:lang w:eastAsia="ru-RU"/>
        </w:rPr>
        <w:t xml:space="preserve">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633E5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w:t>
      </w:r>
      <w:r w:rsidR="00C26749">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w:t>
      </w:r>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w:t>
      </w:r>
      <w:r w:rsidR="002C1400">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xml:space="preserve">,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w:t>
      </w:r>
    </w:p>
    <w:p w:rsidR="00465E6E"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sidR="0012258A">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w:t>
      </w:r>
      <w:r w:rsidR="00465E6E" w:rsidRPr="00D22059">
        <w:rPr>
          <w:rFonts w:ascii="Times New Roman" w:eastAsia="Times New Roman" w:hAnsi="Times New Roman" w:cs="Times New Roman"/>
          <w:sz w:val="28"/>
          <w:szCs w:val="28"/>
          <w:lang w:eastAsia="ru-RU"/>
        </w:rPr>
        <w:t xml:space="preserve">Результат предоставления </w:t>
      </w:r>
      <w:r w:rsidR="00EE13D5" w:rsidRPr="00D22059">
        <w:rPr>
          <w:rFonts w:ascii="Times New Roman" w:eastAsia="Times New Roman" w:hAnsi="Times New Roman" w:cs="Times New Roman"/>
          <w:sz w:val="28"/>
          <w:szCs w:val="28"/>
          <w:lang w:eastAsia="ru-RU"/>
        </w:rPr>
        <w:t>муниципаль</w:t>
      </w:r>
      <w:r w:rsidR="00465E6E" w:rsidRPr="00D22059">
        <w:rPr>
          <w:rFonts w:ascii="Times New Roman" w:eastAsia="Times New Roman" w:hAnsi="Times New Roman" w:cs="Times New Roman"/>
          <w:sz w:val="28"/>
          <w:szCs w:val="28"/>
          <w:lang w:eastAsia="ru-RU"/>
        </w:rPr>
        <w:t>ной услуги выдается: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12258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w:t>
      </w:r>
      <w:r w:rsidRPr="0012258A">
        <w:rPr>
          <w:rFonts w:ascii="Times New Roman" w:eastAsia="Times New Roman" w:hAnsi="Times New Roman" w:cs="Times New Roman"/>
          <w:sz w:val="28"/>
          <w:szCs w:val="28"/>
          <w:lang w:eastAsia="ru-RU"/>
        </w:rPr>
        <w:t>отправлением.</w:t>
      </w:r>
    </w:p>
    <w:p w:rsidR="00465E6E" w:rsidRPr="0012258A" w:rsidRDefault="00465E6E" w:rsidP="001225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 xml:space="preserve">2.4. Срок предоставления </w:t>
      </w:r>
      <w:r w:rsidR="00633E5D" w:rsidRPr="0012258A">
        <w:rPr>
          <w:rFonts w:ascii="Times New Roman" w:eastAsia="Times New Roman" w:hAnsi="Times New Roman" w:cs="Times New Roman"/>
          <w:sz w:val="28"/>
          <w:szCs w:val="28"/>
          <w:lang w:eastAsia="ru-RU"/>
        </w:rPr>
        <w:t>муниципаль</w:t>
      </w:r>
      <w:r w:rsidRPr="0012258A">
        <w:rPr>
          <w:rFonts w:ascii="Times New Roman" w:eastAsia="Times New Roman" w:hAnsi="Times New Roman" w:cs="Times New Roman"/>
          <w:sz w:val="28"/>
          <w:szCs w:val="28"/>
          <w:lang w:eastAsia="ru-RU"/>
        </w:rPr>
        <w:t xml:space="preserve">ной услуги составляет не более </w:t>
      </w:r>
      <w:r w:rsidR="00AE25E1" w:rsidRPr="0012258A">
        <w:rPr>
          <w:rFonts w:ascii="Times New Roman" w:eastAsia="Times New Roman" w:hAnsi="Times New Roman" w:cs="Times New Roman"/>
          <w:sz w:val="28"/>
          <w:szCs w:val="28"/>
          <w:lang w:eastAsia="ru-RU"/>
        </w:rPr>
        <w:t>3</w:t>
      </w:r>
      <w:r w:rsidR="00633E5D" w:rsidRPr="0012258A">
        <w:rPr>
          <w:rFonts w:ascii="Times New Roman" w:eastAsia="Times New Roman" w:hAnsi="Times New Roman" w:cs="Times New Roman"/>
          <w:sz w:val="28"/>
          <w:szCs w:val="28"/>
          <w:lang w:eastAsia="ru-RU"/>
        </w:rPr>
        <w:t>0</w:t>
      </w:r>
      <w:r w:rsidR="00BF0F5C" w:rsidRPr="0012258A">
        <w:rPr>
          <w:rFonts w:ascii="Times New Roman" w:eastAsia="Times New Roman" w:hAnsi="Times New Roman" w:cs="Times New Roman"/>
          <w:sz w:val="28"/>
          <w:szCs w:val="28"/>
          <w:lang w:eastAsia="ru-RU"/>
        </w:rPr>
        <w:t xml:space="preserve">календарных </w:t>
      </w:r>
      <w:r w:rsidRPr="0012258A">
        <w:rPr>
          <w:rFonts w:ascii="Times New Roman" w:eastAsia="Times New Roman" w:hAnsi="Times New Roman" w:cs="Times New Roman"/>
          <w:sz w:val="28"/>
          <w:szCs w:val="28"/>
          <w:lang w:eastAsia="ru-RU"/>
        </w:rPr>
        <w:t xml:space="preserve">дней с даты поступления заявления в </w:t>
      </w:r>
      <w:r w:rsidR="00EE13D5" w:rsidRPr="0012258A">
        <w:rPr>
          <w:rFonts w:ascii="Times New Roman" w:eastAsia="Times New Roman" w:hAnsi="Times New Roman" w:cs="Times New Roman"/>
          <w:sz w:val="28"/>
          <w:szCs w:val="28"/>
          <w:lang w:eastAsia="ru-RU"/>
        </w:rPr>
        <w:t>Администрацию</w:t>
      </w:r>
      <w:r w:rsidRPr="0012258A">
        <w:rPr>
          <w:rFonts w:ascii="Times New Roman" w:eastAsia="Times New Roman" w:hAnsi="Times New Roman" w:cs="Times New Roman"/>
          <w:sz w:val="28"/>
          <w:szCs w:val="28"/>
          <w:lang w:eastAsia="ru-RU"/>
        </w:rPr>
        <w:t>.</w:t>
      </w:r>
    </w:p>
    <w:p w:rsidR="006E26AA" w:rsidRPr="0012258A" w:rsidRDefault="006E26AA" w:rsidP="001225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12258A">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A0A44" w:rsidRPr="0012258A"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12258A">
        <w:rPr>
          <w:rFonts w:ascii="Times New Roman" w:hAnsi="Times New Roman" w:cs="Times New Roman"/>
          <w:sz w:val="28"/>
          <w:szCs w:val="28"/>
        </w:rPr>
        <w:t xml:space="preserve">- </w:t>
      </w:r>
      <w:r w:rsidRPr="0012258A">
        <w:rPr>
          <w:rFonts w:ascii="Times New Roman" w:hAnsi="Times New Roman" w:cs="Times New Roman"/>
          <w:sz w:val="28"/>
          <w:szCs w:val="28"/>
        </w:rPr>
        <w:tab/>
      </w:r>
      <w:r w:rsidR="006E26AA" w:rsidRPr="0012258A">
        <w:rPr>
          <w:rFonts w:ascii="Times New Roman" w:hAnsi="Times New Roman" w:cs="Times New Roman"/>
          <w:sz w:val="28"/>
          <w:szCs w:val="28"/>
        </w:rPr>
        <w:t>Земельный кодекс Российской Федерации от 25.10.2001 № 136-ФЗ;</w:t>
      </w:r>
    </w:p>
    <w:p w:rsidR="006E26AA" w:rsidRPr="00AE25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12258A">
        <w:rPr>
          <w:rFonts w:ascii="Times New Roman" w:hAnsi="Times New Roman" w:cs="Times New Roman"/>
          <w:sz w:val="28"/>
          <w:szCs w:val="28"/>
        </w:rPr>
        <w:t>Федеральный закон от 25 октября 2001 года № 137-ФЗ</w:t>
      </w:r>
      <w:r w:rsidRPr="00AE25E1">
        <w:rPr>
          <w:rFonts w:ascii="Times New Roman" w:hAnsi="Times New Roman" w:cs="Times New Roman"/>
          <w:sz w:val="28"/>
          <w:szCs w:val="28"/>
        </w:rPr>
        <w:t xml:space="preserve"> «О введении в действие Земельного кодекса Российской Федерации»</w:t>
      </w:r>
    </w:p>
    <w:p w:rsidR="006E26AA" w:rsidRPr="00D2205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AE25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54EB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CC7AA6" w:rsidRPr="00E92A5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Pr>
          <w:rFonts w:ascii="Times New Roman" w:eastAsia="Times New Roman" w:hAnsi="Times New Roman" w:cs="Times New Roman"/>
          <w:sz w:val="28"/>
          <w:szCs w:val="28"/>
          <w:lang w:eastAsia="ru-RU"/>
        </w:rPr>
        <w:t>ежащих представлению заявителем.</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E92A5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заявление </w:t>
      </w:r>
      <w:r w:rsidRPr="00E92A59">
        <w:rPr>
          <w:rFonts w:ascii="Times New Roman" w:eastAsiaTheme="minorEastAsia" w:hAnsi="Times New Roman" w:cs="Times New Roman"/>
          <w:sz w:val="28"/>
          <w:szCs w:val="28"/>
          <w:lang w:eastAsia="ru-RU"/>
        </w:rPr>
        <w:t>оформляется по форме согласно приложению 1 к административному регламенту):</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22059"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00532FB6" w:rsidRPr="00532FB6">
        <w:rPr>
          <w:rFonts w:ascii="Times New Roman" w:eastAsiaTheme="minorEastAsia" w:hAnsi="Times New Roman" w:cs="Times New Roman"/>
          <w:sz w:val="28"/>
          <w:szCs w:val="28"/>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22059">
        <w:rPr>
          <w:rFonts w:ascii="Times New Roman" w:eastAsiaTheme="minorEastAsia" w:hAnsi="Times New Roman" w:cs="Times New Roman"/>
          <w:sz w:val="28"/>
          <w:szCs w:val="28"/>
          <w:lang w:eastAsia="ru-RU"/>
        </w:rPr>
        <w:t>(приложение 1 к административному регламенту)</w:t>
      </w:r>
      <w:r w:rsidRPr="00D22059">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rsidR="00402AF2"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кадастровый номер земельного участка </w:t>
      </w:r>
      <w:r w:rsidR="00402AF2" w:rsidRPr="00402AF2">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4D0058" w:rsidRPr="00D2205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решения о </w:t>
      </w:r>
      <w:r w:rsidR="00C26749" w:rsidRPr="00C26749">
        <w:rPr>
          <w:rFonts w:ascii="Times New Roman" w:eastAsia="Times New Roman" w:hAnsi="Times New Roman" w:cs="Times New Roman"/>
          <w:sz w:val="28"/>
          <w:szCs w:val="28"/>
          <w:lang w:eastAsia="ru-RU"/>
        </w:rPr>
        <w:t>выдаче разрешения</w:t>
      </w:r>
      <w:r w:rsidRPr="00D22059">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DA4D8D"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отсутствие права на предоставление </w:t>
      </w:r>
      <w:r w:rsidR="00E47B88">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E24CEB">
        <w:rPr>
          <w:rFonts w:ascii="Times New Roman" w:eastAsia="Times New Roman" w:hAnsi="Times New Roman" w:cs="Times New Roman"/>
          <w:sz w:val="28"/>
          <w:szCs w:val="28"/>
          <w:lang w:eastAsia="ru-RU"/>
        </w:rPr>
        <w:t xml:space="preserve">испрашивается разрешение для размещения объекта, не предусмотренного </w:t>
      </w:r>
      <w:hyperlink r:id="rId9" w:history="1">
        <w:r w:rsidRPr="00E24CEB">
          <w:rPr>
            <w:rFonts w:ascii="Times New Roman" w:eastAsia="Times New Roman" w:hAnsi="Times New Roman" w:cs="Times New Roman"/>
            <w:sz w:val="28"/>
            <w:szCs w:val="28"/>
            <w:lang w:eastAsia="ru-RU"/>
          </w:rPr>
          <w:t>пунктом 1 статьи 39.36-1</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4CEB">
        <w:rPr>
          <w:rFonts w:ascii="Times New Roman" w:eastAsia="Times New Roman" w:hAnsi="Times New Roman" w:cs="Times New Roman"/>
          <w:sz w:val="28"/>
          <w:szCs w:val="28"/>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Pr>
          <w:rFonts w:ascii="Times New Roman" w:eastAsia="Times New Roman" w:hAnsi="Times New Roman" w:cs="Times New Roman"/>
          <w:sz w:val="28"/>
          <w:szCs w:val="28"/>
          <w:lang w:eastAsia="ru-RU"/>
        </w:rPr>
        <w:t xml:space="preserve">решения о выдаче </w:t>
      </w:r>
      <w:r w:rsidR="00E47B88" w:rsidRPr="00E24CEB">
        <w:rPr>
          <w:rFonts w:ascii="Times New Roman" w:eastAsia="Times New Roman" w:hAnsi="Times New Roman" w:cs="Times New Roman"/>
          <w:sz w:val="28"/>
          <w:szCs w:val="28"/>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0" w:history="1">
        <w:r w:rsidR="00E47B88" w:rsidRPr="00E24CEB">
          <w:rPr>
            <w:rFonts w:ascii="Times New Roman" w:eastAsia="Times New Roman" w:hAnsi="Times New Roman" w:cs="Times New Roman"/>
            <w:sz w:val="28"/>
            <w:szCs w:val="28"/>
            <w:lang w:eastAsia="ru-RU"/>
          </w:rPr>
          <w:t>пунктом 1 статьи 39.34</w:t>
        </w:r>
      </w:hyperlink>
      <w:r w:rsidR="00E47B88" w:rsidRPr="00E24CEB">
        <w:rPr>
          <w:rFonts w:ascii="Times New Roman" w:eastAsia="Times New Roman" w:hAnsi="Times New Roman" w:cs="Times New Roman"/>
          <w:sz w:val="28"/>
          <w:szCs w:val="28"/>
          <w:lang w:eastAsia="ru-RU"/>
        </w:rPr>
        <w:t xml:space="preserve">, </w:t>
      </w:r>
      <w:hyperlink r:id="rId11" w:history="1">
        <w:r w:rsidR="00E47B88" w:rsidRPr="00E24CEB">
          <w:rPr>
            <w:rFonts w:ascii="Times New Roman" w:eastAsia="Times New Roman" w:hAnsi="Times New Roman" w:cs="Times New Roman"/>
            <w:sz w:val="28"/>
            <w:szCs w:val="28"/>
            <w:lang w:eastAsia="ru-RU"/>
          </w:rPr>
          <w:t>пунктом 3 статьи 39.36</w:t>
        </w:r>
      </w:hyperlink>
      <w:r w:rsidR="00E47B88"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E24CEB">
        <w:rPr>
          <w:rFonts w:ascii="Times New Roman" w:eastAsia="Times New Roman" w:hAnsi="Times New Roman" w:cs="Times New Roman"/>
          <w:sz w:val="28"/>
          <w:szCs w:val="28"/>
          <w:lang w:eastAsia="ru-RU"/>
        </w:rPr>
        <w:t>статьей 39.36-1 Земельного кодекса Российской Федерации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4</w:t>
      </w:r>
      <w:r w:rsidR="00E47B88"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7</w:t>
      </w:r>
      <w:r w:rsidR="00E47B88" w:rsidRPr="00E24CEB">
        <w:rPr>
          <w:rFonts w:ascii="Times New Roman" w:eastAsia="Times New Roman" w:hAnsi="Times New Roman" w:cs="Times New Roman"/>
          <w:sz w:val="28"/>
          <w:szCs w:val="28"/>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0C0E85" w:rsidRPr="00E24CEB"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9</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E24CEB">
        <w:rPr>
          <w:rFonts w:ascii="Times New Roman" w:eastAsia="Times New Roman" w:hAnsi="Times New Roman" w:cs="Times New Roman"/>
          <w:sz w:val="28"/>
          <w:szCs w:val="28"/>
          <w:lang w:eastAsia="ru-RU"/>
        </w:rPr>
        <w:t>Ленинградской области</w:t>
      </w:r>
      <w:r w:rsidR="00E47B88" w:rsidRPr="00E24CEB">
        <w:rPr>
          <w:rFonts w:ascii="Times New Roman" w:eastAsia="Times New Roman" w:hAnsi="Times New Roman" w:cs="Times New Roman"/>
          <w:sz w:val="28"/>
          <w:szCs w:val="28"/>
          <w:lang w:eastAsia="ru-RU"/>
        </w:rPr>
        <w:t>;</w:t>
      </w:r>
    </w:p>
    <w:p w:rsidR="00B54EBC" w:rsidRPr="00E24CE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22059"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5A120B">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2</w:t>
      </w:r>
      <w:r w:rsidR="00E47B88" w:rsidRPr="00E24CEB">
        <w:rPr>
          <w:rFonts w:ascii="Times New Roman" w:eastAsia="Times New Roman" w:hAnsi="Times New Roman" w:cs="Times New Roman"/>
          <w:sz w:val="28"/>
          <w:szCs w:val="28"/>
          <w:lang w:eastAsia="ru-RU"/>
        </w:rPr>
        <w:t>) земельный участок</w:t>
      </w:r>
      <w:r w:rsidR="000C0E85">
        <w:rPr>
          <w:rFonts w:ascii="Times New Roman" w:eastAsia="Times New Roman" w:hAnsi="Times New Roman" w:cs="Times New Roman"/>
          <w:sz w:val="28"/>
          <w:szCs w:val="28"/>
          <w:lang w:eastAsia="ru-RU"/>
        </w:rPr>
        <w:t>,</w:t>
      </w:r>
      <w:r w:rsidR="000C0E85" w:rsidRPr="000C0E85">
        <w:rPr>
          <w:rFonts w:ascii="Times New Roman" w:eastAsia="Times New Roman" w:hAnsi="Times New Roman" w:cs="Times New Roman"/>
          <w:sz w:val="28"/>
          <w:szCs w:val="28"/>
          <w:lang w:eastAsia="ru-RU"/>
        </w:rPr>
        <w:t>на использование которого испрашивается разрешение,</w:t>
      </w:r>
      <w:r w:rsidR="00E47B88" w:rsidRPr="00E24CEB">
        <w:rPr>
          <w:rFonts w:ascii="Times New Roman" w:eastAsia="Times New Roman" w:hAnsi="Times New Roman" w:cs="Times New Roman"/>
          <w:sz w:val="28"/>
          <w:szCs w:val="28"/>
          <w:lang w:eastAsia="ru-RU"/>
        </w:rPr>
        <w:t xml:space="preserve">включен в одну из схем, </w:t>
      </w:r>
      <w:r w:rsidRPr="00E24CEB">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845B6F">
        <w:rPr>
          <w:rFonts w:ascii="Times New Roman" w:eastAsia="Times New Roman" w:hAnsi="Times New Roman" w:cs="Times New Roman"/>
          <w:sz w:val="28"/>
          <w:szCs w:val="28"/>
          <w:lang w:eastAsia="ru-RU"/>
        </w:rPr>
        <w:t>594</w:t>
      </w:r>
      <w:r w:rsidRPr="00845B6F">
        <w:rPr>
          <w:rFonts w:ascii="Times New Roman" w:eastAsia="Times New Roman" w:hAnsi="Times New Roman" w:cs="Times New Roman"/>
          <w:sz w:val="28"/>
          <w:szCs w:val="28"/>
          <w:lang w:eastAsia="ru-RU"/>
        </w:rPr>
        <w:t>;</w:t>
      </w:r>
    </w:p>
    <w:p w:rsidR="004E6703" w:rsidRPr="00845B6F"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2059"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r w:rsidR="00A0447E">
        <w:rPr>
          <w:rFonts w:ascii="Times New Roman" w:eastAsiaTheme="minorEastAsia" w:hAnsi="Times New Roman" w:cs="Times New Roman"/>
          <w:sz w:val="28"/>
          <w:szCs w:val="28"/>
          <w:lang w:eastAsia="ru-RU"/>
        </w:rPr>
        <w:br/>
      </w:r>
      <w:r w:rsidRPr="00D22059">
        <w:rPr>
          <w:rFonts w:ascii="Times New Roman" w:eastAsiaTheme="minorEastAsia" w:hAnsi="Times New Roman" w:cs="Times New Roman"/>
          <w:sz w:val="28"/>
          <w:szCs w:val="28"/>
          <w:lang w:eastAsia="ru-RU"/>
        </w:rPr>
        <w:t xml:space="preserve">(в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A0447E" w:rsidRPr="00B50483" w:rsidRDefault="009165F5" w:rsidP="00A0447E">
      <w:pPr>
        <w:pStyle w:val="ConsPlusNormal"/>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2.17.1. </w:t>
      </w:r>
      <w:r w:rsidR="00A0447E" w:rsidRPr="00B50483">
        <w:rPr>
          <w:rFonts w:ascii="Times New Roman" w:hAnsi="Times New Roman" w:cs="Times New Roman"/>
          <w:sz w:val="28"/>
          <w:szCs w:val="28"/>
        </w:rPr>
        <w:t>Предоставление услуги по экстерриториальному принципу не предусмотрено.</w:t>
      </w:r>
    </w:p>
    <w:p w:rsidR="009165F5" w:rsidRPr="00D22059" w:rsidRDefault="009165F5" w:rsidP="00A044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D2205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sidR="00DA5DB8">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 </w:t>
      </w:r>
      <w:r w:rsidR="004E73C9">
        <w:rPr>
          <w:rFonts w:ascii="Times New Roman" w:eastAsia="Times New Roman" w:hAnsi="Times New Roman" w:cs="Times New Roman"/>
          <w:sz w:val="28"/>
          <w:szCs w:val="28"/>
          <w:lang w:eastAsia="ru-RU"/>
        </w:rPr>
        <w:t>в</w:t>
      </w:r>
      <w:r w:rsidR="004E73C9" w:rsidRPr="004E73C9">
        <w:rPr>
          <w:rFonts w:ascii="Times New Roman" w:eastAsia="Times New Roman" w:hAnsi="Times New Roman" w:cs="Times New Roman"/>
          <w:sz w:val="28"/>
          <w:szCs w:val="28"/>
          <w:lang w:eastAsia="ru-RU"/>
        </w:rPr>
        <w:t>ыдач</w:t>
      </w:r>
      <w:r w:rsidR="004E73C9">
        <w:rPr>
          <w:rFonts w:ascii="Times New Roman" w:eastAsia="Times New Roman" w:hAnsi="Times New Roman" w:cs="Times New Roman"/>
          <w:sz w:val="28"/>
          <w:szCs w:val="28"/>
          <w:lang w:eastAsia="ru-RU"/>
        </w:rPr>
        <w:t>е</w:t>
      </w:r>
      <w:r w:rsidR="004E73C9" w:rsidRPr="004E73C9">
        <w:rPr>
          <w:rFonts w:ascii="Times New Roman" w:eastAsia="Times New Roman" w:hAnsi="Times New Roman" w:cs="Times New Roman"/>
          <w:sz w:val="28"/>
          <w:szCs w:val="28"/>
          <w:lang w:eastAsia="ru-RU"/>
        </w:rPr>
        <w:t xml:space="preserve">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2D4EFE" w:rsidRPr="00D2205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с даты окончания второй административной процедуры.</w:t>
      </w:r>
    </w:p>
    <w:p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принятия решения</w:t>
      </w:r>
      <w:r w:rsidR="002B3010"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соответствие </w:t>
      </w:r>
      <w:r w:rsidR="002B3010"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2059">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D22059">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8D6F70">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DA5DB8" w:rsidRPr="004E73C9">
        <w:rPr>
          <w:rFonts w:ascii="Times New Roman" w:eastAsia="Times New Roman" w:hAnsi="Times New Roman" w:cs="Times New Roman"/>
          <w:sz w:val="28"/>
          <w:szCs w:val="28"/>
          <w:lang w:eastAsia="ru-RU"/>
        </w:rPr>
        <w:t>решения</w:t>
      </w:r>
      <w:r w:rsidR="00F51038" w:rsidRPr="00D22059">
        <w:rPr>
          <w:rFonts w:ascii="Times New Roman" w:eastAsia="Times New Roman" w:hAnsi="Times New Roman" w:cs="Times New Roman"/>
          <w:sz w:val="28"/>
          <w:szCs w:val="28"/>
          <w:lang w:eastAsia="ru-RU"/>
        </w:rPr>
        <w:t xml:space="preserve">о </w:t>
      </w:r>
      <w:r w:rsidR="004E73C9" w:rsidRPr="004E73C9">
        <w:rPr>
          <w:rFonts w:ascii="Times New Roman" w:eastAsia="Times New Roman" w:hAnsi="Times New Roman" w:cs="Times New Roman"/>
          <w:sz w:val="28"/>
          <w:szCs w:val="28"/>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22059">
        <w:rPr>
          <w:rFonts w:ascii="Times New Roman" w:eastAsia="Times New Roman" w:hAnsi="Times New Roman" w:cs="Times New Roman"/>
          <w:sz w:val="28"/>
          <w:szCs w:val="28"/>
          <w:lang w:eastAsia="ru-RU"/>
        </w:rPr>
        <w:t xml:space="preserve"> либо </w:t>
      </w:r>
      <w:r w:rsidRPr="00D22059">
        <w:rPr>
          <w:rFonts w:ascii="Times New Roman" w:eastAsia="Times New Roman" w:hAnsi="Times New Roman" w:cs="Times New Roman"/>
          <w:sz w:val="28"/>
          <w:szCs w:val="28"/>
          <w:lang w:eastAsia="ru-RU"/>
        </w:rPr>
        <w:t xml:space="preserve">подписание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12258A"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заявителю </w:t>
      </w:r>
      <w:r w:rsidRPr="0012258A">
        <w:rPr>
          <w:rFonts w:ascii="Times New Roman" w:hAnsi="Times New Roman" w:cs="Times New Roman"/>
          <w:sz w:val="28"/>
          <w:szCs w:val="28"/>
        </w:rPr>
        <w:t xml:space="preserve">результата предоставления </w:t>
      </w:r>
      <w:r w:rsidR="002B3010" w:rsidRPr="0012258A">
        <w:rPr>
          <w:rFonts w:ascii="Times New Roman" w:hAnsi="Times New Roman" w:cs="Times New Roman"/>
          <w:sz w:val="28"/>
          <w:szCs w:val="28"/>
        </w:rPr>
        <w:t>муниципаль</w:t>
      </w:r>
      <w:r w:rsidRPr="0012258A">
        <w:rPr>
          <w:rFonts w:ascii="Times New Roman" w:hAnsi="Times New Roman" w:cs="Times New Roman"/>
          <w:sz w:val="28"/>
          <w:szCs w:val="28"/>
        </w:rPr>
        <w:t>ной услуги способом, указанным в заявлении</w:t>
      </w:r>
      <w:r w:rsidR="00564710" w:rsidRPr="0012258A">
        <w:rPr>
          <w:rFonts w:ascii="Times New Roman" w:hAnsi="Times New Roman" w:cs="Times New Roman"/>
          <w:sz w:val="28"/>
          <w:szCs w:val="28"/>
        </w:rPr>
        <w:t xml:space="preserve"> в течение </w:t>
      </w:r>
      <w:r w:rsidRPr="0012258A">
        <w:rPr>
          <w:rFonts w:ascii="Times New Roman" w:hAnsi="Times New Roman" w:cs="Times New Roman"/>
          <w:sz w:val="28"/>
          <w:szCs w:val="28"/>
        </w:rPr>
        <w:t>1 дня.</w:t>
      </w:r>
    </w:p>
    <w:p w:rsidR="002B61E1" w:rsidRPr="0012258A"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12258A">
        <w:rPr>
          <w:rFonts w:ascii="Times New Roman" w:hAnsi="Times New Roman" w:cs="Times New Roman"/>
          <w:sz w:val="28"/>
          <w:szCs w:val="28"/>
        </w:rPr>
        <w:t>3.1.</w:t>
      </w:r>
      <w:r w:rsidR="00564710" w:rsidRPr="0012258A">
        <w:rPr>
          <w:rFonts w:ascii="Times New Roman" w:hAnsi="Times New Roman" w:cs="Times New Roman"/>
          <w:sz w:val="28"/>
          <w:szCs w:val="28"/>
        </w:rPr>
        <w:t>5</w:t>
      </w:r>
      <w:r w:rsidRPr="0012258A">
        <w:rPr>
          <w:rFonts w:ascii="Times New Roman" w:hAnsi="Times New Roman" w:cs="Times New Roman"/>
          <w:sz w:val="28"/>
          <w:szCs w:val="28"/>
        </w:rPr>
        <w:t xml:space="preserve">.3. Лицо, ответственное за выполнение административной процедуры: </w:t>
      </w:r>
      <w:r w:rsidR="002B61E1" w:rsidRPr="0012258A">
        <w:rPr>
          <w:rFonts w:ascii="Times New Roman" w:eastAsia="Times New Roman" w:hAnsi="Times New Roman" w:cs="Times New Roman"/>
          <w:sz w:val="28"/>
          <w:szCs w:val="28"/>
          <w:lang w:eastAsia="ru-RU"/>
        </w:rPr>
        <w:t>работник Администрации</w:t>
      </w:r>
      <w:r w:rsidR="007861E1" w:rsidRPr="0012258A">
        <w:rPr>
          <w:rFonts w:ascii="Times New Roman" w:eastAsia="Times New Roman" w:hAnsi="Times New Roman" w:cs="Times New Roman"/>
          <w:sz w:val="28"/>
          <w:szCs w:val="28"/>
          <w:lang w:eastAsia="ru-RU"/>
        </w:rPr>
        <w:t>, ответственный за делопроизводство</w:t>
      </w:r>
      <w:r w:rsidR="002B61E1" w:rsidRPr="0012258A">
        <w:rPr>
          <w:rFonts w:ascii="Times New Roman" w:eastAsia="Times New Roman" w:hAnsi="Times New Roman" w:cs="Times New Roman"/>
          <w:sz w:val="28"/>
          <w:szCs w:val="28"/>
          <w:lang w:eastAsia="ru-RU"/>
        </w:rPr>
        <w:t>.</w:t>
      </w:r>
    </w:p>
    <w:p w:rsidR="00A903EF" w:rsidRPr="0012258A"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3.1.</w:t>
      </w:r>
      <w:r w:rsidR="00564710" w:rsidRPr="0012258A">
        <w:rPr>
          <w:rFonts w:ascii="Times New Roman" w:eastAsia="Times New Roman" w:hAnsi="Times New Roman" w:cs="Times New Roman"/>
          <w:sz w:val="28"/>
          <w:szCs w:val="28"/>
          <w:lang w:eastAsia="ru-RU"/>
        </w:rPr>
        <w:t>5</w:t>
      </w:r>
      <w:r w:rsidRPr="0012258A">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12258A">
        <w:rPr>
          <w:rFonts w:ascii="Times New Roman" w:hAnsi="Times New Roman" w:cs="Times New Roman"/>
          <w:sz w:val="28"/>
          <w:szCs w:val="28"/>
        </w:rPr>
        <w:t>3.2. Особенности выполнения административных процедур в электронной форме.</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без личной явки на прием в Администрацию.</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пройти идентификацию и аутентификацию в ЕСИА;</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12258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12258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Pr="00D220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w:t>
      </w:r>
      <w:r w:rsidRPr="0012258A">
        <w:rPr>
          <w:rFonts w:ascii="Times New Roman" w:eastAsia="Times New Roman" w:hAnsi="Times New Roman" w:cs="Times New Roman"/>
          <w:sz w:val="28"/>
          <w:szCs w:val="28"/>
          <w:lang w:eastAsia="ru-RU"/>
        </w:rPr>
        <w:t xml:space="preserve">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12258A">
        <w:rPr>
          <w:rFonts w:ascii="Times New Roman" w:eastAsia="Times New Roman" w:hAnsi="Times New Roman" w:cs="Times New Roman"/>
          <w:sz w:val="28"/>
          <w:szCs w:val="28"/>
          <w:lang w:eastAsia="ru-RU"/>
        </w:rPr>
        <w:t>Российской Федерации</w:t>
      </w:r>
      <w:r w:rsidRPr="0012258A">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22059">
        <w:rPr>
          <w:rFonts w:ascii="Times New Roman" w:eastAsia="Times New Roman" w:hAnsi="Times New Roman" w:cs="Times New Roman"/>
          <w:sz w:val="28"/>
          <w:szCs w:val="28"/>
          <w:lang w:eastAsia="ru-RU"/>
        </w:rPr>
        <w:t>являютсяв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22059"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Pr="00D2205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0447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w:t>
      </w:r>
      <w:r w:rsidR="00A0447E">
        <w:rPr>
          <w:rFonts w:ascii="Times New Roman" w:eastAsia="Times New Roman" w:hAnsi="Times New Roman" w:cs="Times New Roman"/>
          <w:sz w:val="28"/>
          <w:szCs w:val="28"/>
          <w:lang w:eastAsia="ru-RU"/>
        </w:rPr>
        <w:t xml:space="preserve"> ГБУ ЛО "МФЦ" и Администрацией.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A0447E">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78284C">
          <w:headerReference w:type="default" r:id="rId14"/>
          <w:pgSz w:w="11905" w:h="16838"/>
          <w:pgMar w:top="426" w:right="850" w:bottom="1134" w:left="1276"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D420D8"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AE25E1"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AE25E1"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D22059" w:rsidRDefault="00AE25E1" w:rsidP="00AE25E1">
      <w:pPr>
        <w:autoSpaceDE w:val="0"/>
        <w:autoSpaceDN w:val="0"/>
        <w:adjustRightInd w:val="0"/>
        <w:spacing w:after="0" w:line="240" w:lineRule="auto"/>
        <w:jc w:val="center"/>
        <w:rPr>
          <w:rFonts w:ascii="Courier New" w:eastAsia="Calibri" w:hAnsi="Courier New" w:cs="Courier New"/>
          <w:sz w:val="20"/>
          <w:szCs w:val="20"/>
        </w:rPr>
      </w:pPr>
      <w:r w:rsidRPr="00AE25E1">
        <w:rPr>
          <w:rFonts w:ascii="Courier New" w:eastAsia="Calibri" w:hAnsi="Courier New" w:cs="Courier New"/>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Default="00AE25E1" w:rsidP="00D420D8">
      <w:pPr>
        <w:autoSpaceDE w:val="0"/>
        <w:autoSpaceDN w:val="0"/>
        <w:adjustRightInd w:val="0"/>
        <w:spacing w:after="0" w:line="240" w:lineRule="auto"/>
        <w:jc w:val="both"/>
        <w:rPr>
          <w:rFonts w:ascii="Courier New" w:eastAsia="Calibri" w:hAnsi="Courier New" w:cs="Courier New"/>
          <w:sz w:val="20"/>
          <w:szCs w:val="20"/>
        </w:rPr>
      </w:pPr>
    </w:p>
    <w:p w:rsidR="00F75F12"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00F75F12" w:rsidRPr="00904EA0">
        <w:rPr>
          <w:rFonts w:ascii="Courier New" w:eastAsia="Calibri" w:hAnsi="Courier New" w:cs="Courier New"/>
          <w:sz w:val="20"/>
          <w:szCs w:val="20"/>
        </w:rPr>
        <w:t xml:space="preserve">выдать </w:t>
      </w:r>
      <w:r w:rsidRPr="00904EA0">
        <w:rPr>
          <w:rFonts w:ascii="Courier New" w:eastAsia="Calibri" w:hAnsi="Courier New" w:cs="Courier New"/>
          <w:sz w:val="20"/>
          <w:szCs w:val="20"/>
        </w:rPr>
        <w:t>разреш</w:t>
      </w:r>
      <w:r w:rsidR="00F75F12" w:rsidRPr="00904EA0">
        <w:rPr>
          <w:rFonts w:ascii="Courier New" w:eastAsia="Calibri" w:hAnsi="Courier New" w:cs="Courier New"/>
          <w:sz w:val="20"/>
          <w:szCs w:val="20"/>
        </w:rPr>
        <w:t>ениена использование земель или земельного участка:</w:t>
      </w:r>
      <w:r w:rsidRPr="00D22059">
        <w:rPr>
          <w:rFonts w:ascii="Courier New" w:eastAsia="Calibri" w:hAnsi="Courier New" w:cs="Courier New"/>
          <w:sz w:val="20"/>
          <w:szCs w:val="20"/>
        </w:rPr>
        <w:t>_____________________________________</w:t>
      </w:r>
      <w:r w:rsidR="00904EA0">
        <w:rPr>
          <w:rFonts w:ascii="Courier New" w:eastAsia="Calibri" w:hAnsi="Courier New" w:cs="Courier New"/>
          <w:sz w:val="20"/>
          <w:szCs w:val="20"/>
        </w:rPr>
        <w:t>____________________________________</w:t>
      </w:r>
    </w:p>
    <w:p w:rsidR="00904EA0" w:rsidRDefault="00D420D8" w:rsidP="00D420D8">
      <w:pPr>
        <w:autoSpaceDE w:val="0"/>
        <w:autoSpaceDN w:val="0"/>
        <w:adjustRightInd w:val="0"/>
        <w:spacing w:after="0" w:line="240" w:lineRule="auto"/>
        <w:jc w:val="center"/>
        <w:rPr>
          <w:rFonts w:ascii="Courier New" w:eastAsia="Calibri" w:hAnsi="Courier New" w:cs="Courier New"/>
          <w:sz w:val="16"/>
          <w:szCs w:val="16"/>
        </w:rPr>
      </w:pPr>
      <w:r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sidR="00904EA0">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904EA0"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16"/>
          <w:szCs w:val="16"/>
        </w:rPr>
      </w:pP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545974"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Pr>
          <w:rFonts w:ascii="Courier New" w:eastAsia="Calibri" w:hAnsi="Courier New" w:cs="Courier New"/>
          <w:sz w:val="20"/>
          <w:szCs w:val="20"/>
        </w:rPr>
        <w:t>__________________ поселения МО _________________ Ленинградской области</w:t>
      </w:r>
      <w:r w:rsidR="009D5006">
        <w:rPr>
          <w:rFonts w:ascii="Courier New" w:eastAsia="Calibri" w:hAnsi="Courier New" w:cs="Courier New"/>
          <w:sz w:val="20"/>
          <w:szCs w:val="20"/>
        </w:rPr>
        <w:t>.</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___</w:t>
      </w: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  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00D420D8"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5"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6"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xml:space="preserve"> ______________ ____ г.</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870984" w:rsidRDefault="0087098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 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F75F12">
        <w:rPr>
          <w:rFonts w:ascii="Times New Roman" w:eastAsia="Times New Roman" w:hAnsi="Times New Roman" w:cs="Times New Roman"/>
          <w:sz w:val="28"/>
          <w:szCs w:val="28"/>
          <w:lang w:eastAsia="ru-RU"/>
        </w:rPr>
        <w:t xml:space="preserve">выдаче </w:t>
      </w:r>
      <w:r w:rsidRPr="00485C98">
        <w:rPr>
          <w:rFonts w:ascii="Times New Roman" w:eastAsia="Times New Roman" w:hAnsi="Times New Roman" w:cs="Times New Roman"/>
          <w:sz w:val="28"/>
          <w:szCs w:val="28"/>
          <w:lang w:eastAsia="ru-RU"/>
        </w:rPr>
        <w:t>разрешени</w:t>
      </w:r>
      <w:r w:rsidR="00F75F12">
        <w:rPr>
          <w:rFonts w:ascii="Times New Roman" w:eastAsia="Times New Roman" w:hAnsi="Times New Roman" w:cs="Times New Roman"/>
          <w:sz w:val="28"/>
          <w:szCs w:val="28"/>
          <w:lang w:eastAsia="ru-RU"/>
        </w:rPr>
        <w:t>я</w:t>
      </w:r>
      <w:r w:rsidRPr="00485C98">
        <w:rPr>
          <w:rFonts w:ascii="Times New Roman" w:eastAsia="Times New Roman" w:hAnsi="Times New Roman" w:cs="Times New Roman"/>
          <w:sz w:val="28"/>
          <w:szCs w:val="28"/>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РЕШЕНИЕ</w:t>
      </w:r>
    </w:p>
    <w:p w:rsidR="00F75DCA" w:rsidRPr="00D22059"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8"/>
          <w:szCs w:val="28"/>
          <w:lang w:eastAsia="ru-RU"/>
        </w:rPr>
        <w:t xml:space="preserve">Глава Администрации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2B0" w:rsidRDefault="00D572B0" w:rsidP="009165F5">
      <w:pPr>
        <w:spacing w:after="0" w:line="240" w:lineRule="auto"/>
      </w:pPr>
      <w:r>
        <w:separator/>
      </w:r>
    </w:p>
  </w:endnote>
  <w:endnote w:type="continuationSeparator" w:id="0">
    <w:p w:rsidR="00D572B0" w:rsidRDefault="00D572B0"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2B0" w:rsidRDefault="00D572B0" w:rsidP="009165F5">
      <w:pPr>
        <w:spacing w:after="0" w:line="240" w:lineRule="auto"/>
      </w:pPr>
      <w:r>
        <w:separator/>
      </w:r>
    </w:p>
  </w:footnote>
  <w:footnote w:type="continuationSeparator" w:id="0">
    <w:p w:rsidR="00D572B0" w:rsidRDefault="00D572B0" w:rsidP="009165F5">
      <w:pPr>
        <w:spacing w:after="0" w:line="240" w:lineRule="auto"/>
      </w:pPr>
      <w:r>
        <w:continuationSeparator/>
      </w:r>
    </w:p>
  </w:footnote>
  <w:footnote w:id="1">
    <w:p w:rsidR="0078284C" w:rsidRDefault="0078284C">
      <w:pPr>
        <w:pStyle w:val="af"/>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209427"/>
      <w:docPartObj>
        <w:docPartGallery w:val="Page Numbers (Top of Page)"/>
        <w:docPartUnique/>
      </w:docPartObj>
    </w:sdtPr>
    <w:sdtEndPr/>
    <w:sdtContent>
      <w:p w:rsidR="0078284C" w:rsidRDefault="00D572B0">
        <w:pPr>
          <w:pStyle w:val="af2"/>
          <w:jc w:val="center"/>
        </w:pPr>
        <w:r>
          <w:fldChar w:fldCharType="begin"/>
        </w:r>
        <w:r>
          <w:instrText>PAGE   \* MERGEFORMAT</w:instrText>
        </w:r>
        <w:r>
          <w:fldChar w:fldCharType="separate"/>
        </w:r>
        <w:r w:rsidR="007C5700">
          <w:rPr>
            <w:noProof/>
          </w:rPr>
          <w:t>29</w:t>
        </w:r>
        <w:r>
          <w:rPr>
            <w:noProof/>
          </w:rPr>
          <w:fldChar w:fldCharType="end"/>
        </w:r>
      </w:p>
    </w:sdtContent>
  </w:sdt>
  <w:p w:rsidR="0078284C" w:rsidRDefault="0078284C">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4767"/>
    <w:rsid w:val="000273D5"/>
    <w:rsid w:val="00042448"/>
    <w:rsid w:val="00062788"/>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258A"/>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2BF1"/>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022"/>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4594"/>
    <w:rsid w:val="0057504B"/>
    <w:rsid w:val="00585C6B"/>
    <w:rsid w:val="0058712E"/>
    <w:rsid w:val="005A120B"/>
    <w:rsid w:val="005A1B1F"/>
    <w:rsid w:val="005A3378"/>
    <w:rsid w:val="005B1685"/>
    <w:rsid w:val="005B2278"/>
    <w:rsid w:val="005B473D"/>
    <w:rsid w:val="005D0312"/>
    <w:rsid w:val="005D3D71"/>
    <w:rsid w:val="005D68ED"/>
    <w:rsid w:val="005E2E5B"/>
    <w:rsid w:val="005E390F"/>
    <w:rsid w:val="005E4401"/>
    <w:rsid w:val="005F5923"/>
    <w:rsid w:val="00601923"/>
    <w:rsid w:val="00602D42"/>
    <w:rsid w:val="006059C5"/>
    <w:rsid w:val="0061119C"/>
    <w:rsid w:val="00612850"/>
    <w:rsid w:val="00631648"/>
    <w:rsid w:val="00633E5D"/>
    <w:rsid w:val="006379BC"/>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55533"/>
    <w:rsid w:val="00762B79"/>
    <w:rsid w:val="007643A8"/>
    <w:rsid w:val="00772AB8"/>
    <w:rsid w:val="0078284C"/>
    <w:rsid w:val="007861E1"/>
    <w:rsid w:val="0079281E"/>
    <w:rsid w:val="007928DC"/>
    <w:rsid w:val="007978A4"/>
    <w:rsid w:val="007A27E5"/>
    <w:rsid w:val="007B1BBD"/>
    <w:rsid w:val="007B2D1F"/>
    <w:rsid w:val="007C5700"/>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5F1"/>
    <w:rsid w:val="00921733"/>
    <w:rsid w:val="009223B6"/>
    <w:rsid w:val="0092618A"/>
    <w:rsid w:val="00941A4A"/>
    <w:rsid w:val="00941DE2"/>
    <w:rsid w:val="00942BFF"/>
    <w:rsid w:val="009461F9"/>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0447E"/>
    <w:rsid w:val="00A1391B"/>
    <w:rsid w:val="00A146E7"/>
    <w:rsid w:val="00A178A1"/>
    <w:rsid w:val="00A27C6A"/>
    <w:rsid w:val="00A3558A"/>
    <w:rsid w:val="00A45C26"/>
    <w:rsid w:val="00A530C6"/>
    <w:rsid w:val="00A725D6"/>
    <w:rsid w:val="00A807CA"/>
    <w:rsid w:val="00A84ABF"/>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0632"/>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26EA"/>
    <w:rsid w:val="00BC3A5C"/>
    <w:rsid w:val="00BD70C4"/>
    <w:rsid w:val="00BD7714"/>
    <w:rsid w:val="00BD77A3"/>
    <w:rsid w:val="00BE3F32"/>
    <w:rsid w:val="00BE6E4C"/>
    <w:rsid w:val="00BF003A"/>
    <w:rsid w:val="00BF0F5C"/>
    <w:rsid w:val="00BF5492"/>
    <w:rsid w:val="00BF6E7D"/>
    <w:rsid w:val="00C07ED9"/>
    <w:rsid w:val="00C130D2"/>
    <w:rsid w:val="00C175E6"/>
    <w:rsid w:val="00C22E32"/>
    <w:rsid w:val="00C23E3A"/>
    <w:rsid w:val="00C26564"/>
    <w:rsid w:val="00C26749"/>
    <w:rsid w:val="00C40C71"/>
    <w:rsid w:val="00C647E0"/>
    <w:rsid w:val="00C82C87"/>
    <w:rsid w:val="00C94AFC"/>
    <w:rsid w:val="00CC330F"/>
    <w:rsid w:val="00CC5D14"/>
    <w:rsid w:val="00CC7AA6"/>
    <w:rsid w:val="00CE27EA"/>
    <w:rsid w:val="00CE3746"/>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572B0"/>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0CFD"/>
    <w:rsid w:val="00DE2B99"/>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699E"/>
    <w:rsid w:val="00ED1869"/>
    <w:rsid w:val="00ED4441"/>
    <w:rsid w:val="00EE13D5"/>
    <w:rsid w:val="00EE2BD4"/>
    <w:rsid w:val="00EE4C0A"/>
    <w:rsid w:val="00F02CA0"/>
    <w:rsid w:val="00F123BC"/>
    <w:rsid w:val="00F15DE1"/>
    <w:rsid w:val="00F178C6"/>
    <w:rsid w:val="00F31DB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A2258-9DEB-40C7-BC2A-24B95001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00945520">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1071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74912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A4A2BD6AC5FAA35A5E160CD1F93372344BE0BF545A60E954C86C7273137900638CADCE7C174014E8DFCDF60F1A27F9825B3FF9A24CB3k7GFJ" TargetMode="External"/><Relationship Id="rId4" Type="http://schemas.openxmlformats.org/officeDocument/2006/relationships/settings" Target="settings.xml"/><Relationship Id="rId9" Type="http://schemas.openxmlformats.org/officeDocument/2006/relationships/hyperlink" Target="consultantplus://offline/ref=A4A2BD6AC5FAA35A5E160CD1F93372344BE0BF545A60E954C86C7273137900638CADCE7F144816E8DFCDF60F1A27F9825B3FF9A24CB3k7G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67B2F-A431-4C7C-8C34-89D015BA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10773</Words>
  <Characters>61408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2022-07-12T13:10:00Z</cp:lastPrinted>
  <dcterms:created xsi:type="dcterms:W3CDTF">2022-07-15T05:44:00Z</dcterms:created>
  <dcterms:modified xsi:type="dcterms:W3CDTF">2022-07-15T05:44:00Z</dcterms:modified>
</cp:coreProperties>
</file>