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7709" w14:textId="4497D6CB" w:rsidR="005E50EC" w:rsidRDefault="008464E4" w:rsidP="00E21141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t xml:space="preserve"> </w:t>
      </w:r>
      <w:r w:rsidR="005E50EC">
        <w:t xml:space="preserve"> </w:t>
      </w:r>
    </w:p>
    <w:p w14:paraId="1C5F770A" w14:textId="77777777" w:rsidR="005E50EC" w:rsidRDefault="005E50EC" w:rsidP="005E50EC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1C5F770B" w14:textId="77777777"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14:paraId="1C5F770C" w14:textId="77777777"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14:paraId="1C5F770D" w14:textId="77777777"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14:paraId="1C5F770E" w14:textId="77777777" w:rsidR="005E50EC" w:rsidRPr="003174FD" w:rsidRDefault="00DD3917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3174FD">
        <w:rPr>
          <w:rFonts w:ascii="Times New Roman CYR" w:hAnsi="Times New Roman CYR" w:cs="Times New Roman CYR"/>
          <w:color w:val="FF0000"/>
          <w:sz w:val="28"/>
          <w:szCs w:val="28"/>
        </w:rPr>
        <w:t xml:space="preserve">от </w:t>
      </w:r>
      <w:r w:rsidR="00767DBE" w:rsidRPr="003174F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31.05.2022 г. № 59</w:t>
      </w:r>
    </w:p>
    <w:p w14:paraId="1C5F770F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5F7710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Муниципальная  программа</w:t>
      </w:r>
    </w:p>
    <w:p w14:paraId="1C5F7711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14:paraId="1C5F7712" w14:textId="77777777" w:rsidR="005E50EC" w:rsidRDefault="003174F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2024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год»</w:t>
      </w:r>
    </w:p>
    <w:p w14:paraId="1C5F7713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C5F7714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</w:t>
      </w:r>
    </w:p>
    <w:p w14:paraId="1C5F7715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программы </w:t>
      </w:r>
    </w:p>
    <w:p w14:paraId="1C5F7716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14:paraId="1C5F7717" w14:textId="77777777" w:rsidR="005E50EC" w:rsidRDefault="003174F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2024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9"/>
        <w:gridCol w:w="6941"/>
      </w:tblGrid>
      <w:tr w:rsidR="005E50EC" w14:paraId="1C5F771B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18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Полное наименование </w:t>
            </w:r>
          </w:p>
          <w:p w14:paraId="1C5F7719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1A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  программа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6D644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3174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2024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  (далее - Программа)</w:t>
            </w:r>
          </w:p>
        </w:tc>
      </w:tr>
      <w:tr w:rsidR="005E50EC" w14:paraId="1C5F7723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1C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 разработки</w:t>
            </w:r>
          </w:p>
          <w:p w14:paraId="1C5F771D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1E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14:paraId="1C5F771F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14:paraId="1C5F7720" w14:textId="77777777" w:rsidR="005E50EC" w:rsidRDefault="005E50EC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Лужского муниципального района Ленинградской области;</w:t>
            </w:r>
          </w:p>
          <w:p w14:paraId="1C5F7721" w14:textId="77777777" w:rsidR="005E50EC" w:rsidRDefault="005E50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общественном совете части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14:paraId="1C5F7722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A2F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утвержденное решением совета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от 25 марта 2019 года № 169</w:t>
            </w:r>
          </w:p>
        </w:tc>
      </w:tr>
      <w:tr w:rsidR="005E50EC" w14:paraId="1C5F7726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24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25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14:paraId="1C5F772A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27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Заказчика </w:t>
            </w:r>
          </w:p>
          <w:p w14:paraId="1C5F7728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29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14:paraId="1C5F772E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2B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2C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создание комфортных условий жизни в сельской местности</w:t>
            </w:r>
          </w:p>
          <w:p w14:paraId="1C5F772D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активизация местного населения в решении вопросов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местного значения.</w:t>
            </w:r>
          </w:p>
        </w:tc>
      </w:tr>
      <w:tr w:rsidR="005E50EC" w14:paraId="1C5F7732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2F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7730" w14:textId="77777777" w:rsidR="005E50EC" w:rsidRDefault="003174FD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- 2024</w:t>
            </w:r>
            <w:r w:rsidR="005E50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 </w:t>
            </w:r>
          </w:p>
          <w:p w14:paraId="1C5F7731" w14:textId="77777777" w:rsidR="005E50EC" w:rsidRDefault="005E50EC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E50EC" w14:paraId="1C5F7738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33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Источники финансирования</w:t>
            </w:r>
          </w:p>
          <w:p w14:paraId="1C5F7734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35" w14:textId="77777777" w:rsidR="005E50EC" w:rsidRPr="00DD12B9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127445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рублей, в том числе:</w:t>
            </w:r>
          </w:p>
          <w:p w14:paraId="1C5F7736" w14:textId="77777777" w:rsidR="005E50EC" w:rsidRPr="00DD12B9" w:rsidRDefault="004A655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из местного бюджета – 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12745</w:t>
            </w:r>
            <w:r w:rsidR="005E50EC"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  <w:p w14:paraId="1C5F7737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из бюджет</w:t>
            </w:r>
            <w:r w:rsidR="004A6559"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а Ленинградской области – 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114700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</w:tc>
      </w:tr>
      <w:tr w:rsidR="005E50EC" w14:paraId="1C5F773C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39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3A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окончанию реализации Программы планируется:</w:t>
            </w:r>
          </w:p>
          <w:p w14:paraId="1C5F773B" w14:textId="77777777" w:rsidR="005E50EC" w:rsidRDefault="003174FD" w:rsidP="003174F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 Улучшение качества грунтовых дорог в сельской местности.</w:t>
            </w:r>
          </w:p>
        </w:tc>
      </w:tr>
      <w:tr w:rsidR="005E50EC" w14:paraId="1C5F773F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3D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3E" w14:textId="77777777" w:rsidR="009275BF" w:rsidRPr="003174FD" w:rsidRDefault="003174FD" w:rsidP="003174FD">
            <w:pPr>
              <w:pStyle w:val="a5"/>
              <w:autoSpaceDE w:val="0"/>
              <w:autoSpaceDN w:val="0"/>
              <w:adjustRightInd w:val="0"/>
              <w:ind w:left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1.Доступность дорог деревни для комфортного передвижения пешеходов и  беспрепятственного проезда транспорта.</w:t>
            </w:r>
          </w:p>
        </w:tc>
      </w:tr>
      <w:tr w:rsidR="005E50EC" w14:paraId="1C5F7742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40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41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14:paraId="1C5F7745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43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44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5E50EC" w14:paraId="1C5F7748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46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47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14:paraId="1C5F774B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49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контроля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  исполнением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F774A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Контроль за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1C5F774C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4D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1C5F774E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4F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числу основных проблем развития сельских территорий, на решение которых направлена реализация Программы, относится неудовлетворительное состояние грунтовых дорог в деревнях. </w:t>
      </w:r>
    </w:p>
    <w:p w14:paraId="1C5F7750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51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14:paraId="1C5F7752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53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14:paraId="1C5F7754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создание </w:t>
      </w:r>
      <w:r>
        <w:rPr>
          <w:rFonts w:ascii="Times New Roman CYR" w:hAnsi="Times New Roman CYR" w:cs="Times New Roman CYR"/>
          <w:sz w:val="28"/>
          <w:szCs w:val="28"/>
        </w:rPr>
        <w:t>благоприятных условий для проживания в сельской местности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1C5F7755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активизация местного населения в решении вопросов местного значения.</w:t>
      </w:r>
    </w:p>
    <w:p w14:paraId="1C5F7756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14:paraId="1C5F7757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обеспечение комфортного проживания в  сельских населенных пунктах;</w:t>
      </w:r>
    </w:p>
    <w:p w14:paraId="1C5F7758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59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14:paraId="1C5F775A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14:paraId="1C5F775B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5C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Реализацию Программы предполагается осуществить в 2021 году. </w:t>
      </w:r>
    </w:p>
    <w:p w14:paraId="1C5F775D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5E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4. Основные мероприятия Программы</w:t>
      </w:r>
    </w:p>
    <w:p w14:paraId="1C5F775F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60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мероприятия Программы направлены на комфортное проживания на  территории сельских населенных пунктов (приложение).</w:t>
      </w:r>
    </w:p>
    <w:p w14:paraId="1C5F7761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62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14:paraId="1C5F7763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64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14:paraId="1C5F7765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66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14:paraId="1C5F7767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68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Реализация  мероприятий Программы  будет способствовать улучшению состояния грунтовых дорог в населенных пунктах, не являющихся административными центрами,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14:paraId="1C5F7769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C5F776A" w14:textId="77777777" w:rsidR="003174FD" w:rsidRDefault="003174F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6B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6C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6D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6E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6F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70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71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72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73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74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75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76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77" w14:textId="77777777" w:rsidR="005E50EC" w:rsidRDefault="005E50EC" w:rsidP="005E50EC">
      <w:pPr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  <w:sectPr w:rsidR="005E50EC">
          <w:pgSz w:w="11906" w:h="16838"/>
          <w:pgMar w:top="851" w:right="851" w:bottom="851" w:left="1701" w:header="709" w:footer="709" w:gutter="0"/>
          <w:cols w:space="720"/>
        </w:sectPr>
      </w:pPr>
    </w:p>
    <w:p w14:paraId="1C5F7778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F7779" w14:textId="77777777" w:rsidR="005E50EC" w:rsidRPr="007D5A1A" w:rsidRDefault="007D5A1A" w:rsidP="007D5A1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D76F25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="005E50EC" w:rsidRPr="007D5A1A">
        <w:rPr>
          <w:rFonts w:ascii="Times New Roman CYR" w:hAnsi="Times New Roman CYR" w:cs="Times New Roman CYR"/>
          <w:sz w:val="24"/>
          <w:szCs w:val="24"/>
        </w:rPr>
        <w:t>Приложение  № 2</w:t>
      </w:r>
    </w:p>
    <w:p w14:paraId="1C5F777A" w14:textId="77777777"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r w:rsidRPr="007D5A1A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14:paraId="1C5F777B" w14:textId="77777777"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D5A1A">
        <w:rPr>
          <w:rFonts w:ascii="Times New Roman CYR" w:hAnsi="Times New Roman CYR" w:cs="Times New Roman CYR"/>
          <w:sz w:val="24"/>
          <w:szCs w:val="24"/>
        </w:rPr>
        <w:t>Торковичского</w:t>
      </w:r>
      <w:proofErr w:type="spellEnd"/>
      <w:r w:rsidRPr="007D5A1A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14:paraId="1C5F777C" w14:textId="77777777" w:rsidR="007D5A1A" w:rsidRPr="003174FD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3174FD">
        <w:rPr>
          <w:rFonts w:ascii="Times New Roman CYR" w:hAnsi="Times New Roman CYR" w:cs="Times New Roman CYR"/>
          <w:color w:val="FF0000"/>
          <w:sz w:val="24"/>
          <w:szCs w:val="24"/>
        </w:rPr>
        <w:t xml:space="preserve">                                                                                                         </w:t>
      </w:r>
      <w:r w:rsidR="00DD3917" w:rsidRPr="003174FD">
        <w:rPr>
          <w:rFonts w:ascii="Times New Roman CYR" w:hAnsi="Times New Roman CYR" w:cs="Times New Roman CYR"/>
          <w:color w:val="FF0000"/>
          <w:sz w:val="24"/>
          <w:szCs w:val="24"/>
        </w:rPr>
        <w:t xml:space="preserve">от </w:t>
      </w:r>
      <w:r w:rsidR="004A6559" w:rsidRPr="003174F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31.05.2022 г. № 59</w:t>
      </w:r>
    </w:p>
    <w:p w14:paraId="1C5F777D" w14:textId="77777777" w:rsidR="007D5A1A" w:rsidRDefault="007D5A1A" w:rsidP="005E50EC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1C5F777E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14:paraId="1C5F777F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 w:rsidR="00446B49"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 w:rsidR="00446B49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2024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год»</w:t>
      </w:r>
    </w:p>
    <w:tbl>
      <w:tblPr>
        <w:tblW w:w="149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3413"/>
        <w:gridCol w:w="1124"/>
        <w:gridCol w:w="1417"/>
        <w:gridCol w:w="1220"/>
        <w:gridCol w:w="1474"/>
        <w:gridCol w:w="1417"/>
        <w:gridCol w:w="1276"/>
        <w:gridCol w:w="3076"/>
      </w:tblGrid>
      <w:tr w:rsidR="005E50EC" w14:paraId="1C5F7785" w14:textId="77777777" w:rsidTr="005E50E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5F7780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81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82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83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84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5E50EC" w14:paraId="1C5F778C" w14:textId="77777777" w:rsidTr="005E50EC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5F7786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87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88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89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8A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8B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14:paraId="1C5F7796" w14:textId="77777777" w:rsidTr="005E50EC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5F778D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8E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8F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90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91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92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93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94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95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14:paraId="1C5F77A0" w14:textId="77777777" w:rsidTr="005E50E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5F7797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98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99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9A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9B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9C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9D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9E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F779F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5E50EC" w14:paraId="1C5F77AA" w14:textId="77777777" w:rsidTr="005E50E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5F77A1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A2" w14:textId="77777777" w:rsidR="005E50EC" w:rsidRPr="000021E5" w:rsidRDefault="005E50EC" w:rsidP="003174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174FD">
              <w:rPr>
                <w:rFonts w:ascii="Times New Roman CYR" w:hAnsi="Times New Roman CYR" w:cs="Times New Roman CYR"/>
                <w:sz w:val="28"/>
                <w:szCs w:val="28"/>
              </w:rPr>
              <w:t>Приобретение щебня для</w:t>
            </w:r>
            <w:r w:rsidR="00446B49">
              <w:rPr>
                <w:rFonts w:ascii="Times New Roman CYR" w:hAnsi="Times New Roman CYR" w:cs="Times New Roman CYR"/>
                <w:sz w:val="28"/>
                <w:szCs w:val="28"/>
              </w:rPr>
              <w:t xml:space="preserve"> частичного</w:t>
            </w:r>
            <w:r w:rsidR="003174FD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ремонта дороги по ул. Озерная в д. </w:t>
            </w:r>
            <w:proofErr w:type="spellStart"/>
            <w:r w:rsidR="003174FD">
              <w:rPr>
                <w:rFonts w:ascii="Times New Roman CYR" w:hAnsi="Times New Roman CYR" w:cs="Times New Roman CYR"/>
                <w:sz w:val="28"/>
                <w:szCs w:val="28"/>
              </w:rPr>
              <w:t>Овиновичи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A3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3174FD"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A4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77A5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A6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A7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A8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5F77A9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14:paraId="1C5F77B4" w14:textId="77777777" w:rsidTr="005E50E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77AB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AC" w14:textId="77777777" w:rsidR="005E50EC" w:rsidRDefault="003174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 на 2024</w:t>
            </w:r>
            <w:r w:rsidR="004A655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="005E50E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77AD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AE" w14:textId="77777777" w:rsidR="005E50EC" w:rsidRPr="00DD12B9" w:rsidRDefault="00DD12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127445,00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77AF" w14:textId="77777777" w:rsidR="005E50EC" w:rsidRPr="00DD12B9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B0" w14:textId="77777777" w:rsidR="005E50EC" w:rsidRPr="00DD12B9" w:rsidRDefault="00DD12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114700,00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B1" w14:textId="77777777" w:rsidR="005E50EC" w:rsidRPr="00DD12B9" w:rsidRDefault="00DD12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12745,00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7B2" w14:textId="77777777" w:rsidR="005E50EC" w:rsidRPr="003174FD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 w:rsidRPr="003174FD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77B3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1C5F77B5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5F77B6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5F77B7" w14:textId="77777777" w:rsidR="005E50EC" w:rsidRDefault="005E50EC" w:rsidP="005E50EC"/>
    <w:p w14:paraId="1C5F77B8" w14:textId="77777777" w:rsidR="005E50EC" w:rsidRDefault="005E50EC" w:rsidP="005E50EC"/>
    <w:p w14:paraId="1C5F77B9" w14:textId="77777777" w:rsidR="00D7580F" w:rsidRDefault="00D7580F"/>
    <w:sectPr w:rsidR="00D7580F" w:rsidSect="005E5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C43E7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F42E0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842982">
    <w:abstractNumId w:val="0"/>
  </w:num>
  <w:num w:numId="2" w16cid:durableId="203071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EC"/>
    <w:rsid w:val="000021E5"/>
    <w:rsid w:val="00032A20"/>
    <w:rsid w:val="00085B31"/>
    <w:rsid w:val="001305F0"/>
    <w:rsid w:val="001771A7"/>
    <w:rsid w:val="00260E67"/>
    <w:rsid w:val="002E4B4D"/>
    <w:rsid w:val="003174FD"/>
    <w:rsid w:val="00320196"/>
    <w:rsid w:val="0039420F"/>
    <w:rsid w:val="003F0DCE"/>
    <w:rsid w:val="00446B49"/>
    <w:rsid w:val="00461465"/>
    <w:rsid w:val="00471F0C"/>
    <w:rsid w:val="004A6559"/>
    <w:rsid w:val="004C140B"/>
    <w:rsid w:val="004C2EA4"/>
    <w:rsid w:val="004C597C"/>
    <w:rsid w:val="005E50EC"/>
    <w:rsid w:val="0064154F"/>
    <w:rsid w:val="00665815"/>
    <w:rsid w:val="006A4830"/>
    <w:rsid w:val="006B1282"/>
    <w:rsid w:val="006D6447"/>
    <w:rsid w:val="0076333A"/>
    <w:rsid w:val="00767DBE"/>
    <w:rsid w:val="007C069E"/>
    <w:rsid w:val="007D5A1A"/>
    <w:rsid w:val="008011D3"/>
    <w:rsid w:val="008464E4"/>
    <w:rsid w:val="009275BF"/>
    <w:rsid w:val="00960CE7"/>
    <w:rsid w:val="009725A2"/>
    <w:rsid w:val="009740CE"/>
    <w:rsid w:val="009C41E6"/>
    <w:rsid w:val="00AE7641"/>
    <w:rsid w:val="00AF1450"/>
    <w:rsid w:val="00B36F8E"/>
    <w:rsid w:val="00B64105"/>
    <w:rsid w:val="00B679A9"/>
    <w:rsid w:val="00BA2F96"/>
    <w:rsid w:val="00BB5F19"/>
    <w:rsid w:val="00BC1E4E"/>
    <w:rsid w:val="00C173E1"/>
    <w:rsid w:val="00C279C1"/>
    <w:rsid w:val="00C5179B"/>
    <w:rsid w:val="00C6065C"/>
    <w:rsid w:val="00D26192"/>
    <w:rsid w:val="00D7580F"/>
    <w:rsid w:val="00D76F25"/>
    <w:rsid w:val="00D8357D"/>
    <w:rsid w:val="00D9320B"/>
    <w:rsid w:val="00DD12B9"/>
    <w:rsid w:val="00DD3917"/>
    <w:rsid w:val="00E21141"/>
    <w:rsid w:val="00E77BAB"/>
    <w:rsid w:val="00EB40AB"/>
    <w:rsid w:val="00F35F25"/>
    <w:rsid w:val="00F8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76F0"/>
  <w15:docId w15:val="{1A6BDCF6-981D-47B1-9850-4E35C331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0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Снежана</cp:lastModifiedBy>
  <cp:revision>2</cp:revision>
  <cp:lastPrinted>2022-05-31T13:54:00Z</cp:lastPrinted>
  <dcterms:created xsi:type="dcterms:W3CDTF">2023-06-02T12:11:00Z</dcterms:created>
  <dcterms:modified xsi:type="dcterms:W3CDTF">2023-06-02T12:11:00Z</dcterms:modified>
</cp:coreProperties>
</file>