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C1" w:rsidRDefault="009A0CC1" w:rsidP="009A0CC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9A0CC1" w:rsidRDefault="009A0CC1" w:rsidP="009A0CC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9A0CC1" w:rsidRDefault="009A0CC1" w:rsidP="009A0CC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Торковичское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9A0CC1" w:rsidRDefault="009A0CC1" w:rsidP="009A0CC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 января 2023 года № </w:t>
      </w:r>
      <w:r w:rsidR="00121A06">
        <w:rPr>
          <w:rFonts w:ascii="Times New Roman" w:hAnsi="Times New Roman"/>
          <w:sz w:val="28"/>
          <w:szCs w:val="28"/>
        </w:rPr>
        <w:t>166</w:t>
      </w:r>
    </w:p>
    <w:p w:rsidR="009A0CC1" w:rsidRDefault="009A0CC1" w:rsidP="009A0CC1">
      <w:pPr>
        <w:pStyle w:val="a3"/>
        <w:rPr>
          <w:rFonts w:ascii="Times New Roman" w:hAnsi="Times New Roman"/>
          <w:sz w:val="32"/>
          <w:szCs w:val="32"/>
        </w:rPr>
      </w:pPr>
    </w:p>
    <w:p w:rsidR="009A0CC1" w:rsidRDefault="009A0CC1" w:rsidP="009A0CC1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Отчет главы администрации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сельского поселения по итогам  социально-экономического развития</w:t>
      </w:r>
    </w:p>
    <w:p w:rsidR="009A0CC1" w:rsidRDefault="009A0CC1" w:rsidP="009A0CC1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сельского поселения в 2022 году и задачах на 2023 год.</w:t>
      </w:r>
    </w:p>
    <w:p w:rsidR="009A0CC1" w:rsidRDefault="009A0CC1" w:rsidP="009A0CC1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9A0CC1" w:rsidRDefault="009A0CC1" w:rsidP="009A0CC1">
      <w:pPr>
        <w:jc w:val="both"/>
        <w:rPr>
          <w:rFonts w:ascii="Times New Roman" w:eastAsiaTheme="minorHAnsi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В состав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Торковичского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сельского поселения входит 4 населенных пункта с численностью населения на 01.01.2023г. - 1124чел., это на 13 человек меньше по сравнению с 2022г. п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.Т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орковичи является административным центром, где зарегистрировано 1102 человека, в дер.Петрушина Гора - 14 человек, дер.Песочный Мох - 21 человек и в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дер.Овиновичи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зарегистрирован 1 человек.  В 2022 году в поселении родилось 4 человека, умерло 16 человек. Прибыло 29, убыло 30 человек.  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Площадь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Торковичского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сельского поселения составляет 11 690 га.  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В поселении находятся 1052 жилых дома, из них 743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 дома в п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.Т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орковичи, 183 дома в д.Петрушина Гора,  78 домов в д. Песочный Мох ,48 домов в д.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Овиновичи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>.</w:t>
      </w:r>
    </w:p>
    <w:p w:rsidR="009A0CC1" w:rsidRDefault="009A0CC1" w:rsidP="009A0CC1">
      <w:pPr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Труд и занятость населения</w:t>
      </w:r>
      <w:r>
        <w:rPr>
          <w:rFonts w:ascii="Times New Roman" w:hAnsi="Times New Roman"/>
          <w:b/>
          <w:sz w:val="32"/>
          <w:szCs w:val="32"/>
          <w:lang w:eastAsia="ru-RU"/>
        </w:rPr>
        <w:tab/>
        <w:t xml:space="preserve"> </w:t>
      </w:r>
    </w:p>
    <w:p w:rsidR="009A0CC1" w:rsidRDefault="009A0CC1" w:rsidP="009A0CC1">
      <w:pPr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  <w:lang w:eastAsia="ru-RU"/>
        </w:rPr>
        <w:t xml:space="preserve">       </w:t>
      </w:r>
      <w:r>
        <w:rPr>
          <w:rFonts w:ascii="Times New Roman" w:hAnsi="Times New Roman"/>
          <w:sz w:val="32"/>
          <w:szCs w:val="32"/>
          <w:lang w:eastAsia="ru-RU"/>
        </w:rPr>
        <w:t xml:space="preserve">Численность трудоспособного населения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Торковичского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се</w:t>
      </w:r>
      <w:r w:rsidR="003B581C">
        <w:rPr>
          <w:rFonts w:ascii="Times New Roman" w:hAnsi="Times New Roman"/>
          <w:sz w:val="32"/>
          <w:szCs w:val="32"/>
          <w:lang w:eastAsia="ru-RU"/>
        </w:rPr>
        <w:t>льского поселения составляет 530</w:t>
      </w:r>
      <w:r>
        <w:rPr>
          <w:rFonts w:ascii="Times New Roman" w:hAnsi="Times New Roman"/>
          <w:sz w:val="32"/>
          <w:szCs w:val="32"/>
          <w:lang w:eastAsia="ru-RU"/>
        </w:rPr>
        <w:t xml:space="preserve"> человек,  из которых 160 человек работают в поселке, остальные ездят на работу, в основном, в г. Санкт- Петербург и  в п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.В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ырицу. Детей до 18 лет – </w:t>
      </w:r>
      <w:r w:rsidR="003B581C" w:rsidRPr="003B581C">
        <w:rPr>
          <w:rFonts w:ascii="Times New Roman" w:hAnsi="Times New Roman"/>
          <w:sz w:val="32"/>
          <w:szCs w:val="32"/>
          <w:lang w:eastAsia="ru-RU"/>
        </w:rPr>
        <w:t>136</w:t>
      </w:r>
      <w:r w:rsidRPr="003B581C">
        <w:rPr>
          <w:rFonts w:ascii="Times New Roman" w:hAnsi="Times New Roman"/>
          <w:sz w:val="32"/>
          <w:szCs w:val="32"/>
          <w:lang w:eastAsia="ru-RU"/>
        </w:rPr>
        <w:t xml:space="preserve">. Пенсионеры </w:t>
      </w:r>
      <w:r w:rsidR="00495231" w:rsidRPr="003B581C">
        <w:rPr>
          <w:rFonts w:ascii="Times New Roman" w:hAnsi="Times New Roman"/>
          <w:sz w:val="32"/>
          <w:szCs w:val="32"/>
          <w:lang w:eastAsia="ru-RU"/>
        </w:rPr>
        <w:t>454</w:t>
      </w:r>
      <w:r w:rsidRPr="003B581C">
        <w:rPr>
          <w:rFonts w:ascii="Times New Roman" w:hAnsi="Times New Roman"/>
          <w:sz w:val="32"/>
          <w:szCs w:val="32"/>
          <w:lang w:eastAsia="ru-RU"/>
        </w:rPr>
        <w:t xml:space="preserve"> человек</w:t>
      </w:r>
      <w:r w:rsidR="007E69FF">
        <w:rPr>
          <w:rFonts w:ascii="Times New Roman" w:hAnsi="Times New Roman"/>
          <w:sz w:val="32"/>
          <w:szCs w:val="32"/>
          <w:lang w:eastAsia="ru-RU"/>
        </w:rPr>
        <w:t>а</w:t>
      </w:r>
      <w:r>
        <w:rPr>
          <w:rFonts w:ascii="Times New Roman" w:hAnsi="Times New Roman"/>
          <w:sz w:val="32"/>
          <w:szCs w:val="32"/>
          <w:lang w:eastAsia="ru-RU"/>
        </w:rPr>
        <w:t xml:space="preserve">. </w:t>
      </w:r>
      <w:r>
        <w:rPr>
          <w:rFonts w:ascii="Times New Roman" w:hAnsi="Times New Roman"/>
          <w:sz w:val="32"/>
          <w:szCs w:val="32"/>
        </w:rPr>
        <w:t>На учете</w:t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 центре занятости населения    на 01.01.2023г. состоит 4</w:t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человека, на 01.01.2022г. состояло 3</w:t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человека</w:t>
      </w:r>
      <w:r w:rsidR="003B581C">
        <w:rPr>
          <w:rFonts w:ascii="Times New Roman" w:hAnsi="Times New Roman"/>
          <w:sz w:val="32"/>
          <w:szCs w:val="32"/>
        </w:rPr>
        <w:t>.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Экономику поселения  представляет предприятие - комбинат «Балтийский»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Росрезерва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>,</w:t>
      </w:r>
      <w:r>
        <w:rPr>
          <w:rFonts w:ascii="Times New Roman" w:hAnsi="Times New Roman"/>
          <w:sz w:val="32"/>
          <w:szCs w:val="32"/>
        </w:rPr>
        <w:t xml:space="preserve"> который занимается хранением продуктов </w:t>
      </w:r>
      <w:proofErr w:type="spellStart"/>
      <w:r>
        <w:rPr>
          <w:rFonts w:ascii="Times New Roman" w:hAnsi="Times New Roman"/>
          <w:sz w:val="32"/>
          <w:szCs w:val="32"/>
        </w:rPr>
        <w:t>Росрезерва</w:t>
      </w:r>
      <w:proofErr w:type="spellEnd"/>
      <w:r>
        <w:rPr>
          <w:rFonts w:ascii="Times New Roman" w:hAnsi="Times New Roman"/>
          <w:sz w:val="32"/>
          <w:szCs w:val="32"/>
        </w:rPr>
        <w:t xml:space="preserve">.  </w:t>
      </w:r>
      <w:r w:rsidR="0017180A">
        <w:rPr>
          <w:rFonts w:ascii="Times New Roman" w:hAnsi="Times New Roman"/>
          <w:sz w:val="32"/>
          <w:szCs w:val="32"/>
          <w:lang w:eastAsia="ru-RU"/>
        </w:rPr>
        <w:t>В настоящее время ч</w:t>
      </w:r>
      <w:r>
        <w:rPr>
          <w:rFonts w:ascii="Times New Roman" w:hAnsi="Times New Roman"/>
          <w:sz w:val="32"/>
          <w:szCs w:val="32"/>
          <w:lang w:eastAsia="ru-RU"/>
        </w:rPr>
        <w:t>исленный состав работников на предприятии - 59</w:t>
      </w:r>
      <w:r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 xml:space="preserve">человек.   С октября 2016 года </w:t>
      </w:r>
      <w:r>
        <w:rPr>
          <w:rFonts w:ascii="Times New Roman" w:hAnsi="Times New Roman"/>
          <w:sz w:val="32"/>
          <w:szCs w:val="32"/>
          <w:lang w:eastAsia="ru-RU"/>
        </w:rPr>
        <w:lastRenderedPageBreak/>
        <w:t xml:space="preserve">деятельность предприятия остановлена на период проведения работ по капитальному ремонту холодильного комплекса. В настоящее время работы по капитальному ремонту продолжаются.  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На территории поселения работает частное предприятие ИП Иванов Алексей Борисович. Предприятие занимается заготовкой  и переработкой древесины. Численность </w:t>
      </w:r>
      <w:r w:rsidR="0017180A">
        <w:rPr>
          <w:rFonts w:ascii="Times New Roman" w:hAnsi="Times New Roman"/>
          <w:sz w:val="32"/>
          <w:szCs w:val="32"/>
          <w:lang w:eastAsia="ru-RU"/>
        </w:rPr>
        <w:t>работников</w:t>
      </w:r>
      <w:r>
        <w:rPr>
          <w:rFonts w:ascii="Times New Roman" w:hAnsi="Times New Roman"/>
          <w:sz w:val="32"/>
          <w:szCs w:val="32"/>
          <w:lang w:eastAsia="ru-RU"/>
        </w:rPr>
        <w:t xml:space="preserve"> –</w:t>
      </w:r>
      <w:r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 w:rsidR="0017180A">
        <w:rPr>
          <w:rFonts w:ascii="Times New Roman" w:hAnsi="Times New Roman"/>
          <w:sz w:val="32"/>
          <w:szCs w:val="32"/>
          <w:lang w:eastAsia="ru-RU"/>
        </w:rPr>
        <w:t>15</w:t>
      </w:r>
      <w:r>
        <w:rPr>
          <w:rFonts w:ascii="Times New Roman" w:hAnsi="Times New Roman"/>
          <w:sz w:val="32"/>
          <w:szCs w:val="32"/>
          <w:lang w:eastAsia="ru-RU"/>
        </w:rPr>
        <w:t xml:space="preserve"> человек.  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На территории </w:t>
      </w:r>
      <w:proofErr w:type="spellStart"/>
      <w:r>
        <w:rPr>
          <w:rFonts w:ascii="Times New Roman" w:hAnsi="Times New Roman"/>
          <w:sz w:val="32"/>
          <w:szCs w:val="32"/>
        </w:rPr>
        <w:t>Торковичского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сельского поселения работают 4 индивидуальных предпринимателя, имеющих магазины в п</w:t>
      </w:r>
      <w:proofErr w:type="gramStart"/>
      <w:r>
        <w:rPr>
          <w:rFonts w:ascii="Times New Roman" w:hAnsi="Times New Roman"/>
          <w:sz w:val="32"/>
          <w:szCs w:val="32"/>
        </w:rPr>
        <w:t>.Т</w:t>
      </w:r>
      <w:proofErr w:type="gramEnd"/>
      <w:r>
        <w:rPr>
          <w:rFonts w:ascii="Times New Roman" w:hAnsi="Times New Roman"/>
          <w:sz w:val="32"/>
          <w:szCs w:val="32"/>
        </w:rPr>
        <w:t xml:space="preserve">орковичи и д. Петрушина Гора и занимающихся торговлей продовольственными и непродовольственными товарами.  Всего в  сфере торговли работают 28 человек. 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Работает участок Районной управляющей компании,  занимающейся обслуживанием 13 муниципальных домов в п. Торковичи. Численность работников участка  - 7 человек.  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Ведет свою работу участок производственного управления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Лужского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района ГУП «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Леноблводоканал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».  Общая численность работников участка составляет – 7 человек.  </w:t>
      </w:r>
    </w:p>
    <w:p w:rsidR="009A0CC1" w:rsidRDefault="009A0CC1" w:rsidP="009A0CC1">
      <w:pPr>
        <w:jc w:val="both"/>
        <w:rPr>
          <w:rFonts w:ascii="Times New Roman" w:hAnsi="Times New Roman"/>
          <w:color w:val="C00000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В п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.Т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орковичи работает почтовое отделение.  Численность работников почты – 6 человек.  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На территории поселка имеется филиал Сбербанка, где работает 1 специалист. 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В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Торковичском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ФАПе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работают 2 человека.      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В школе и детском саду п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.Т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>орковичи работают 13 человек.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В сфере социального обслуживания населения  - 3 чел. 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В 2022 году в нашем поселении работал Губернаторский молодежный отряд. Между Районной Управляющей компанией  и Центром занятости населения был заключен договор, предметом которого стало трудоустройство несовершеннолетних граждан в возрасте от 14 до 18 лет на общественные работы. 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Согласно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 этого </w:t>
      </w:r>
      <w:r>
        <w:rPr>
          <w:rFonts w:ascii="Times New Roman" w:hAnsi="Times New Roman"/>
          <w:sz w:val="32"/>
          <w:szCs w:val="32"/>
          <w:lang w:eastAsia="ru-RU"/>
        </w:rPr>
        <w:lastRenderedPageBreak/>
        <w:t>договора,  было трудоустроено 6</w:t>
      </w:r>
      <w:r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человек. Ребята занимались благоустройством поселка: собирали мусор, пропалывали и поливали цветы в центре поселка, посадили кусты.</w:t>
      </w:r>
    </w:p>
    <w:p w:rsidR="009A0CC1" w:rsidRDefault="009A0CC1" w:rsidP="009A0CC1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Транспорт, связь, дорожное хозяйство.</w:t>
      </w:r>
    </w:p>
    <w:p w:rsidR="009A0CC1" w:rsidRDefault="009A0CC1" w:rsidP="009A0CC1">
      <w:pPr>
        <w:jc w:val="both"/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Общая протяженность дорог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Торковичского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сельского поселения составляет  28,8 км, из этого количества  7,1 км в асфальтовом покрытии, а остальные дороги покрыты щебнем, ПГС и грунтовые. В 2022 году  администрация участвовала  в государственной программе Ленинградской области «Развитие автомобильных дорог Ленинградской области», в рамках которой получены субсидии за счет средств дорожного комитета  в сумме </w:t>
      </w:r>
      <w:r>
        <w:rPr>
          <w:rFonts w:ascii="Times New Roman" w:hAnsi="Times New Roman"/>
          <w:b/>
          <w:bCs/>
          <w:iCs/>
          <w:sz w:val="32"/>
          <w:szCs w:val="32"/>
          <w:lang w:eastAsia="ru-RU"/>
        </w:rPr>
        <w:t>2996,2</w:t>
      </w:r>
      <w:r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тыс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.р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уб.  На эти средства отремонтирована дорога по ул. 2-я Гражданская, ведущая к спортивной площадке и строящемуся Дому культуры. Местное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софинансирование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составило  - </w:t>
      </w:r>
      <w:r>
        <w:rPr>
          <w:rFonts w:ascii="Times New Roman" w:hAnsi="Times New Roman"/>
          <w:b/>
          <w:sz w:val="32"/>
          <w:szCs w:val="32"/>
          <w:lang w:eastAsia="ru-RU"/>
        </w:rPr>
        <w:t>296,3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C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 xml:space="preserve"> тыс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.р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>уб.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На денежные средства в сумме </w:t>
      </w:r>
      <w:r>
        <w:rPr>
          <w:rFonts w:ascii="Times New Roman" w:hAnsi="Times New Roman"/>
          <w:b/>
          <w:sz w:val="32"/>
          <w:szCs w:val="32"/>
          <w:lang w:eastAsia="ru-RU"/>
        </w:rPr>
        <w:t>800,0</w:t>
      </w:r>
      <w:r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тыс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.р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>уб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>, выделенные депутатом Законодательного собрания Ленинградской области Ковалем Никитой Олеговичем, обустроен тротуар вдоль автодороги  по ул. 1-я Железнодорожная у д.5-а</w:t>
      </w:r>
      <w:r w:rsidR="0081587B">
        <w:rPr>
          <w:rFonts w:ascii="Times New Roman" w:hAnsi="Times New Roman"/>
          <w:sz w:val="32"/>
          <w:szCs w:val="32"/>
          <w:lang w:eastAsia="ru-RU"/>
        </w:rPr>
        <w:t xml:space="preserve"> и </w:t>
      </w:r>
      <w:r>
        <w:rPr>
          <w:rFonts w:ascii="Times New Roman" w:hAnsi="Times New Roman"/>
          <w:sz w:val="32"/>
          <w:szCs w:val="32"/>
          <w:lang w:eastAsia="ru-RU"/>
        </w:rPr>
        <w:t xml:space="preserve"> проведено благоустройство дворовой территории.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Софинансирование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из местного бюджета составило 42,1 тыс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.р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>уб.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         В рамках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 xml:space="preserve"> 3-областного закона 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</w:t>
      </w:r>
      <w:r>
        <w:rPr>
          <w:rFonts w:ascii="Times New Roman" w:hAnsi="Times New Roman"/>
          <w:sz w:val="32"/>
          <w:szCs w:val="32"/>
          <w:lang w:eastAsia="ru-RU"/>
        </w:rPr>
        <w:t xml:space="preserve"> отремонтировано асфальтовое покрытие дворовой территории у д.9 по ул. Победы.  Субсидии  из областного бюджета составили </w:t>
      </w:r>
      <w:r>
        <w:rPr>
          <w:rFonts w:ascii="Times New Roman" w:hAnsi="Times New Roman"/>
          <w:b/>
          <w:sz w:val="32"/>
          <w:szCs w:val="32"/>
          <w:lang w:eastAsia="ru-RU"/>
        </w:rPr>
        <w:t>1054,9 тыс</w:t>
      </w:r>
      <w:proofErr w:type="gramStart"/>
      <w:r>
        <w:rPr>
          <w:rFonts w:ascii="Times New Roman" w:hAnsi="Times New Roman"/>
          <w:b/>
          <w:sz w:val="32"/>
          <w:szCs w:val="32"/>
          <w:lang w:eastAsia="ru-RU"/>
        </w:rPr>
        <w:t>.р</w:t>
      </w:r>
      <w:proofErr w:type="gramEnd"/>
      <w:r>
        <w:rPr>
          <w:rFonts w:ascii="Times New Roman" w:hAnsi="Times New Roman"/>
          <w:b/>
          <w:sz w:val="32"/>
          <w:szCs w:val="32"/>
          <w:lang w:eastAsia="ru-RU"/>
        </w:rPr>
        <w:t>уб.,</w:t>
      </w:r>
      <w:r>
        <w:rPr>
          <w:rFonts w:ascii="Times New Roman" w:hAnsi="Times New Roman"/>
          <w:sz w:val="32"/>
          <w:szCs w:val="32"/>
          <w:lang w:eastAsia="ru-RU"/>
        </w:rPr>
        <w:t xml:space="preserve"> из  местного –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104,3 </w:t>
      </w:r>
      <w:r>
        <w:rPr>
          <w:rFonts w:ascii="Times New Roman" w:hAnsi="Times New Roman"/>
          <w:sz w:val="32"/>
          <w:szCs w:val="32"/>
          <w:lang w:eastAsia="ru-RU"/>
        </w:rPr>
        <w:t>тыс.руб.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</w:t>
      </w:r>
      <w:r>
        <w:rPr>
          <w:rFonts w:ascii="Times New Roman" w:hAnsi="Times New Roman"/>
          <w:sz w:val="32"/>
          <w:szCs w:val="32"/>
        </w:rPr>
        <w:t xml:space="preserve">Кроме </w:t>
      </w:r>
      <w:proofErr w:type="spellStart"/>
      <w:r>
        <w:rPr>
          <w:rFonts w:ascii="Times New Roman" w:hAnsi="Times New Roman"/>
          <w:sz w:val="32"/>
          <w:szCs w:val="32"/>
        </w:rPr>
        <w:t>софинансирования</w:t>
      </w:r>
      <w:proofErr w:type="spellEnd"/>
      <w:r>
        <w:rPr>
          <w:rFonts w:ascii="Times New Roman" w:hAnsi="Times New Roman"/>
          <w:sz w:val="32"/>
          <w:szCs w:val="32"/>
        </w:rPr>
        <w:t xml:space="preserve"> в течение года денежные средства дорожного фонда </w:t>
      </w:r>
      <w:proofErr w:type="spellStart"/>
      <w:r>
        <w:rPr>
          <w:rFonts w:ascii="Times New Roman" w:hAnsi="Times New Roman"/>
          <w:sz w:val="32"/>
          <w:szCs w:val="32"/>
        </w:rPr>
        <w:t>Торковичского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сельского поселения были направлены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на приобретение щебеночно-гравийной смеси, </w:t>
      </w:r>
      <w:r w:rsidR="0081587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противогололедной</w:t>
      </w:r>
      <w:proofErr w:type="spellEnd"/>
      <w:r>
        <w:rPr>
          <w:rFonts w:ascii="Times New Roman" w:hAnsi="Times New Roman"/>
          <w:sz w:val="32"/>
          <w:szCs w:val="32"/>
        </w:rPr>
        <w:t xml:space="preserve"> смеси, на  содержание дорог в зимний период, </w:t>
      </w:r>
      <w:r>
        <w:rPr>
          <w:rFonts w:ascii="Times New Roman" w:hAnsi="Times New Roman"/>
          <w:sz w:val="32"/>
          <w:szCs w:val="32"/>
        </w:rPr>
        <w:lastRenderedPageBreak/>
        <w:t xml:space="preserve">подготовку и проверку смет на ремонт дорог, на оплату работ по </w:t>
      </w:r>
      <w:proofErr w:type="spellStart"/>
      <w:r>
        <w:rPr>
          <w:rFonts w:ascii="Times New Roman" w:hAnsi="Times New Roman"/>
          <w:sz w:val="32"/>
          <w:szCs w:val="32"/>
        </w:rPr>
        <w:t>окашиванию</w:t>
      </w:r>
      <w:proofErr w:type="spellEnd"/>
      <w:r>
        <w:rPr>
          <w:rFonts w:ascii="Times New Roman" w:hAnsi="Times New Roman"/>
          <w:sz w:val="32"/>
          <w:szCs w:val="32"/>
        </w:rPr>
        <w:t xml:space="preserve"> травы на обочинах и др.    </w:t>
      </w:r>
    </w:p>
    <w:p w:rsidR="009A0CC1" w:rsidRDefault="009A0CC1" w:rsidP="009A0CC1">
      <w:pPr>
        <w:jc w:val="both"/>
      </w:pPr>
      <w:r>
        <w:rPr>
          <w:rFonts w:ascii="Times New Roman" w:hAnsi="Times New Roman"/>
          <w:sz w:val="32"/>
          <w:szCs w:val="32"/>
          <w:lang w:eastAsia="ru-RU"/>
        </w:rPr>
        <w:t xml:space="preserve">   </w:t>
      </w:r>
      <w:r>
        <w:t xml:space="preserve">   </w:t>
      </w:r>
      <w:r>
        <w:rPr>
          <w:rFonts w:ascii="Times New Roman" w:hAnsi="Times New Roman"/>
          <w:sz w:val="32"/>
          <w:szCs w:val="32"/>
        </w:rPr>
        <w:t xml:space="preserve">Транспортное сообщение в поселении осуществляется по автомобильной дороге </w:t>
      </w:r>
      <w:proofErr w:type="spellStart"/>
      <w:r>
        <w:rPr>
          <w:rFonts w:ascii="Times New Roman" w:hAnsi="Times New Roman"/>
          <w:sz w:val="32"/>
          <w:szCs w:val="32"/>
        </w:rPr>
        <w:t>д</w:t>
      </w:r>
      <w:proofErr w:type="gramStart"/>
      <w:r>
        <w:rPr>
          <w:rFonts w:ascii="Times New Roman" w:hAnsi="Times New Roman"/>
          <w:sz w:val="32"/>
          <w:szCs w:val="32"/>
        </w:rPr>
        <w:t>.Ж</w:t>
      </w:r>
      <w:proofErr w:type="gramEnd"/>
      <w:r>
        <w:rPr>
          <w:rFonts w:ascii="Times New Roman" w:hAnsi="Times New Roman"/>
          <w:sz w:val="32"/>
          <w:szCs w:val="32"/>
        </w:rPr>
        <w:t>ельцы</w:t>
      </w:r>
      <w:proofErr w:type="spellEnd"/>
      <w:r>
        <w:rPr>
          <w:rFonts w:ascii="Times New Roman" w:hAnsi="Times New Roman"/>
          <w:sz w:val="32"/>
          <w:szCs w:val="32"/>
        </w:rPr>
        <w:t xml:space="preserve"> –п.Торковичи (из г. Луги до п.Торковичи 2 раза в день ходит рейсовый автобус) и по железной дороге Санкт-Петербург-Оредеж (электропоезда)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Телефонная связь осуществляется с помощью цифровой станции контейнерного типа.  </w:t>
      </w:r>
    </w:p>
    <w:p w:rsidR="009A0CC1" w:rsidRPr="00174A85" w:rsidRDefault="009A0CC1" w:rsidP="009A0CC1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74A85">
        <w:rPr>
          <w:rFonts w:ascii="Times New Roman" w:hAnsi="Times New Roman"/>
          <w:b/>
          <w:sz w:val="32"/>
          <w:szCs w:val="32"/>
          <w:lang w:eastAsia="ru-RU"/>
        </w:rPr>
        <w:t>Бюджет</w:t>
      </w:r>
    </w:p>
    <w:p w:rsidR="009A0CC1" w:rsidRPr="00174A85" w:rsidRDefault="009A0CC1" w:rsidP="009A0CC1">
      <w:pPr>
        <w:jc w:val="both"/>
        <w:rPr>
          <w:rFonts w:ascii="Times New Roman" w:hAnsi="Times New Roman"/>
          <w:sz w:val="32"/>
          <w:szCs w:val="32"/>
        </w:rPr>
      </w:pPr>
      <w:r w:rsidRPr="00174A85">
        <w:rPr>
          <w:rFonts w:ascii="Times New Roman" w:hAnsi="Times New Roman"/>
          <w:sz w:val="32"/>
          <w:szCs w:val="32"/>
        </w:rPr>
        <w:t xml:space="preserve">В бюджет муниципального образования за 2022год поступило собственных доходов </w:t>
      </w:r>
      <w:r w:rsidR="008F6A83" w:rsidRPr="00174A85">
        <w:rPr>
          <w:rFonts w:ascii="Times New Roman" w:hAnsi="Times New Roman"/>
          <w:b/>
          <w:sz w:val="32"/>
          <w:szCs w:val="32"/>
        </w:rPr>
        <w:t>6459,9</w:t>
      </w:r>
      <w:r w:rsidRPr="00174A85">
        <w:rPr>
          <w:rFonts w:ascii="Times New Roman" w:hAnsi="Times New Roman"/>
          <w:sz w:val="32"/>
          <w:szCs w:val="32"/>
        </w:rPr>
        <w:t xml:space="preserve"> тыс</w:t>
      </w:r>
      <w:proofErr w:type="gramStart"/>
      <w:r w:rsidRPr="00174A85">
        <w:rPr>
          <w:rFonts w:ascii="Times New Roman" w:hAnsi="Times New Roman"/>
          <w:sz w:val="32"/>
          <w:szCs w:val="32"/>
        </w:rPr>
        <w:t>.р</w:t>
      </w:r>
      <w:proofErr w:type="gramEnd"/>
      <w:r w:rsidRPr="00174A85">
        <w:rPr>
          <w:rFonts w:ascii="Times New Roman" w:hAnsi="Times New Roman"/>
          <w:sz w:val="32"/>
          <w:szCs w:val="32"/>
        </w:rPr>
        <w:t xml:space="preserve">уб. при плане </w:t>
      </w:r>
      <w:r w:rsidR="008F6A83" w:rsidRPr="00174A85">
        <w:rPr>
          <w:rFonts w:ascii="Times New Roman" w:hAnsi="Times New Roman"/>
          <w:b/>
          <w:sz w:val="32"/>
          <w:szCs w:val="32"/>
        </w:rPr>
        <w:t>5858,8</w:t>
      </w:r>
      <w:r w:rsidRPr="00174A85">
        <w:rPr>
          <w:rFonts w:ascii="Times New Roman" w:hAnsi="Times New Roman"/>
          <w:sz w:val="32"/>
          <w:szCs w:val="32"/>
        </w:rPr>
        <w:t xml:space="preserve"> тыс.руб. План по собственным доходам выполнен </w:t>
      </w:r>
      <w:r w:rsidRPr="00174A85">
        <w:rPr>
          <w:rFonts w:ascii="Times New Roman" w:hAnsi="Times New Roman"/>
          <w:b/>
          <w:sz w:val="32"/>
          <w:szCs w:val="32"/>
        </w:rPr>
        <w:t xml:space="preserve">на </w:t>
      </w:r>
      <w:r w:rsidR="008F6A83" w:rsidRPr="00174A85">
        <w:rPr>
          <w:rFonts w:ascii="Times New Roman" w:hAnsi="Times New Roman"/>
          <w:b/>
          <w:sz w:val="32"/>
          <w:szCs w:val="32"/>
        </w:rPr>
        <w:t>110,3</w:t>
      </w:r>
      <w:r w:rsidRPr="00174A85">
        <w:rPr>
          <w:rFonts w:ascii="Times New Roman" w:hAnsi="Times New Roman"/>
          <w:b/>
          <w:sz w:val="32"/>
          <w:szCs w:val="32"/>
        </w:rPr>
        <w:t>%</w:t>
      </w:r>
    </w:p>
    <w:p w:rsidR="00174A85" w:rsidRPr="00174A85" w:rsidRDefault="009A0CC1" w:rsidP="009A0CC1">
      <w:pPr>
        <w:jc w:val="both"/>
        <w:rPr>
          <w:rFonts w:ascii="Times New Roman" w:hAnsi="Times New Roman"/>
          <w:sz w:val="32"/>
          <w:szCs w:val="32"/>
        </w:rPr>
      </w:pPr>
      <w:r w:rsidRPr="00174A85">
        <w:rPr>
          <w:rFonts w:ascii="Times New Roman" w:hAnsi="Times New Roman"/>
          <w:sz w:val="32"/>
          <w:szCs w:val="32"/>
        </w:rPr>
        <w:t xml:space="preserve">В том числе: </w:t>
      </w:r>
    </w:p>
    <w:p w:rsidR="009A0CC1" w:rsidRPr="00174A85" w:rsidRDefault="009A0CC1" w:rsidP="009A0CC1">
      <w:pPr>
        <w:jc w:val="both"/>
        <w:rPr>
          <w:rFonts w:ascii="Times New Roman" w:hAnsi="Times New Roman"/>
          <w:sz w:val="32"/>
          <w:szCs w:val="32"/>
        </w:rPr>
      </w:pPr>
      <w:r w:rsidRPr="00174A85">
        <w:rPr>
          <w:rFonts w:ascii="Times New Roman" w:hAnsi="Times New Roman"/>
          <w:sz w:val="32"/>
          <w:szCs w:val="32"/>
        </w:rPr>
        <w:t xml:space="preserve">- налоговые доходы ( это налог на доходы физических лиц, земельный налог, налог на имущество, акцизы)  получены в сумме </w:t>
      </w:r>
      <w:r w:rsidR="008F6A83" w:rsidRPr="00174A85">
        <w:rPr>
          <w:rFonts w:ascii="Times New Roman" w:hAnsi="Times New Roman"/>
          <w:b/>
          <w:sz w:val="32"/>
          <w:szCs w:val="32"/>
        </w:rPr>
        <w:t>4355,4</w:t>
      </w:r>
      <w:r w:rsidRPr="00174A85">
        <w:rPr>
          <w:rFonts w:ascii="Times New Roman" w:hAnsi="Times New Roman"/>
          <w:b/>
          <w:sz w:val="32"/>
          <w:szCs w:val="32"/>
        </w:rPr>
        <w:t>тыс</w:t>
      </w:r>
      <w:proofErr w:type="gramStart"/>
      <w:r w:rsidRPr="00174A85">
        <w:rPr>
          <w:rFonts w:ascii="Times New Roman" w:hAnsi="Times New Roman"/>
          <w:b/>
          <w:sz w:val="32"/>
          <w:szCs w:val="32"/>
        </w:rPr>
        <w:t>.р</w:t>
      </w:r>
      <w:proofErr w:type="gramEnd"/>
      <w:r w:rsidRPr="00174A85">
        <w:rPr>
          <w:rFonts w:ascii="Times New Roman" w:hAnsi="Times New Roman"/>
          <w:b/>
          <w:sz w:val="32"/>
          <w:szCs w:val="32"/>
        </w:rPr>
        <w:t>уб.</w:t>
      </w:r>
      <w:r w:rsidRPr="00174A85">
        <w:rPr>
          <w:rFonts w:ascii="Times New Roman" w:hAnsi="Times New Roman"/>
          <w:sz w:val="32"/>
          <w:szCs w:val="32"/>
        </w:rPr>
        <w:t xml:space="preserve">   </w:t>
      </w:r>
      <w:r w:rsidRPr="00174A85">
        <w:rPr>
          <w:rFonts w:ascii="Times New Roman" w:hAnsi="Times New Roman"/>
          <w:b/>
          <w:sz w:val="32"/>
          <w:szCs w:val="32"/>
        </w:rPr>
        <w:t xml:space="preserve">    </w:t>
      </w:r>
      <w:r w:rsidRPr="00174A85">
        <w:rPr>
          <w:rFonts w:ascii="Times New Roman" w:hAnsi="Times New Roman"/>
          <w:b/>
          <w:sz w:val="32"/>
          <w:szCs w:val="32"/>
        </w:rPr>
        <w:br/>
      </w:r>
      <w:r w:rsidRPr="00174A85">
        <w:rPr>
          <w:rFonts w:ascii="Times New Roman" w:hAnsi="Times New Roman"/>
          <w:sz w:val="32"/>
          <w:szCs w:val="32"/>
        </w:rPr>
        <w:t xml:space="preserve">-  неналоговые доходы (это доходы от сдачи в аренду имущества, продажа имущества, </w:t>
      </w:r>
      <w:proofErr w:type="spellStart"/>
      <w:r w:rsidRPr="00174A85">
        <w:rPr>
          <w:rFonts w:ascii="Times New Roman" w:hAnsi="Times New Roman"/>
          <w:sz w:val="32"/>
          <w:szCs w:val="32"/>
        </w:rPr>
        <w:t>соцнайм</w:t>
      </w:r>
      <w:proofErr w:type="spellEnd"/>
      <w:r w:rsidRPr="00174A85">
        <w:rPr>
          <w:rFonts w:ascii="Times New Roman" w:hAnsi="Times New Roman"/>
          <w:sz w:val="32"/>
          <w:szCs w:val="32"/>
        </w:rPr>
        <w:t xml:space="preserve">, прочие неналоговые платежи)  в сумме </w:t>
      </w:r>
      <w:r w:rsidR="008F6A83" w:rsidRPr="00174A85">
        <w:rPr>
          <w:rFonts w:ascii="Times New Roman" w:hAnsi="Times New Roman"/>
          <w:b/>
          <w:sz w:val="32"/>
          <w:szCs w:val="32"/>
        </w:rPr>
        <w:t>2104,5</w:t>
      </w:r>
      <w:r w:rsidRPr="00174A85">
        <w:rPr>
          <w:rFonts w:ascii="Times New Roman" w:hAnsi="Times New Roman"/>
          <w:b/>
          <w:sz w:val="32"/>
          <w:szCs w:val="32"/>
        </w:rPr>
        <w:t xml:space="preserve"> тыс.руб.,  </w:t>
      </w:r>
    </w:p>
    <w:p w:rsidR="00584EA5" w:rsidRDefault="009A0CC1" w:rsidP="009A0CC1">
      <w:pPr>
        <w:jc w:val="both"/>
        <w:rPr>
          <w:rFonts w:ascii="Times New Roman" w:hAnsi="Times New Roman"/>
          <w:b/>
          <w:sz w:val="32"/>
          <w:szCs w:val="32"/>
        </w:rPr>
      </w:pPr>
      <w:r w:rsidRPr="00174A85">
        <w:rPr>
          <w:rFonts w:ascii="Times New Roman" w:hAnsi="Times New Roman"/>
          <w:sz w:val="32"/>
          <w:szCs w:val="32"/>
        </w:rPr>
        <w:t xml:space="preserve"> Дотации из областного и районного бюджета составили </w:t>
      </w:r>
      <w:r w:rsidR="008F6A83" w:rsidRPr="00174A85">
        <w:rPr>
          <w:rFonts w:ascii="Times New Roman" w:hAnsi="Times New Roman"/>
          <w:b/>
          <w:sz w:val="32"/>
          <w:szCs w:val="32"/>
        </w:rPr>
        <w:t>7716,0</w:t>
      </w:r>
      <w:r w:rsidRPr="00174A85">
        <w:rPr>
          <w:rFonts w:ascii="Times New Roman" w:hAnsi="Times New Roman"/>
          <w:b/>
          <w:sz w:val="32"/>
          <w:szCs w:val="32"/>
        </w:rPr>
        <w:t xml:space="preserve"> тыс</w:t>
      </w:r>
      <w:proofErr w:type="gramStart"/>
      <w:r w:rsidRPr="00174A85">
        <w:rPr>
          <w:rFonts w:ascii="Times New Roman" w:hAnsi="Times New Roman"/>
          <w:b/>
          <w:sz w:val="32"/>
          <w:szCs w:val="32"/>
        </w:rPr>
        <w:t>.р</w:t>
      </w:r>
      <w:proofErr w:type="gramEnd"/>
      <w:r w:rsidRPr="00174A85">
        <w:rPr>
          <w:rFonts w:ascii="Times New Roman" w:hAnsi="Times New Roman"/>
          <w:b/>
          <w:sz w:val="32"/>
          <w:szCs w:val="32"/>
        </w:rPr>
        <w:t xml:space="preserve">уб. </w:t>
      </w:r>
    </w:p>
    <w:p w:rsidR="009A0CC1" w:rsidRPr="00174A85" w:rsidRDefault="00584EA5" w:rsidP="009A0CC1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Б</w:t>
      </w:r>
      <w:r w:rsidRPr="00584EA5">
        <w:rPr>
          <w:rFonts w:ascii="Times New Roman" w:hAnsi="Times New Roman"/>
          <w:sz w:val="32"/>
          <w:szCs w:val="32"/>
          <w:lang w:eastAsia="ru-RU"/>
        </w:rPr>
        <w:t xml:space="preserve">езвозмездные </w:t>
      </w:r>
      <w:r w:rsidRPr="009555B6">
        <w:rPr>
          <w:rFonts w:ascii="Times New Roman" w:hAnsi="Times New Roman"/>
          <w:sz w:val="32"/>
          <w:szCs w:val="32"/>
          <w:lang w:eastAsia="ru-RU"/>
        </w:rPr>
        <w:t xml:space="preserve">поступления от других бюджетов бюджетной системы Российской федерации составили </w:t>
      </w:r>
      <w:r w:rsidR="009555B6" w:rsidRPr="009555B6">
        <w:rPr>
          <w:rFonts w:ascii="Times New Roman" w:hAnsi="Times New Roman"/>
          <w:sz w:val="32"/>
          <w:szCs w:val="32"/>
          <w:lang w:eastAsia="ru-RU"/>
        </w:rPr>
        <w:t xml:space="preserve">– </w:t>
      </w:r>
      <w:r w:rsidR="009555B6" w:rsidRPr="009555B6">
        <w:rPr>
          <w:rFonts w:ascii="Times New Roman" w:hAnsi="Times New Roman"/>
          <w:b/>
          <w:sz w:val="32"/>
          <w:szCs w:val="32"/>
          <w:lang w:eastAsia="ru-RU"/>
        </w:rPr>
        <w:t>71840,6</w:t>
      </w:r>
      <w:r w:rsidR="009555B6" w:rsidRPr="009555B6">
        <w:rPr>
          <w:rFonts w:ascii="Times New Roman" w:hAnsi="Times New Roman"/>
          <w:sz w:val="32"/>
          <w:szCs w:val="32"/>
          <w:lang w:eastAsia="ru-RU"/>
        </w:rPr>
        <w:t xml:space="preserve"> тыс</w:t>
      </w:r>
      <w:proofErr w:type="gramStart"/>
      <w:r w:rsidR="009555B6" w:rsidRPr="009555B6">
        <w:rPr>
          <w:rFonts w:ascii="Times New Roman" w:hAnsi="Times New Roman"/>
          <w:sz w:val="32"/>
          <w:szCs w:val="32"/>
          <w:lang w:eastAsia="ru-RU"/>
        </w:rPr>
        <w:t>.р</w:t>
      </w:r>
      <w:proofErr w:type="gramEnd"/>
      <w:r w:rsidR="009555B6" w:rsidRPr="009555B6">
        <w:rPr>
          <w:rFonts w:ascii="Times New Roman" w:hAnsi="Times New Roman"/>
          <w:sz w:val="32"/>
          <w:szCs w:val="32"/>
          <w:lang w:eastAsia="ru-RU"/>
        </w:rPr>
        <w:t>уб.</w:t>
      </w:r>
    </w:p>
    <w:p w:rsidR="009A0CC1" w:rsidRPr="00174A85" w:rsidRDefault="009A0CC1" w:rsidP="009A0CC1">
      <w:pPr>
        <w:jc w:val="both"/>
        <w:rPr>
          <w:rFonts w:ascii="Times New Roman" w:hAnsi="Times New Roman"/>
          <w:sz w:val="32"/>
          <w:szCs w:val="32"/>
        </w:rPr>
      </w:pPr>
      <w:r w:rsidRPr="00174A85">
        <w:rPr>
          <w:rFonts w:ascii="Times New Roman" w:hAnsi="Times New Roman"/>
          <w:sz w:val="32"/>
          <w:szCs w:val="32"/>
        </w:rPr>
        <w:t xml:space="preserve">   Общая сумма плановых доходов бюджета </w:t>
      </w:r>
      <w:proofErr w:type="spellStart"/>
      <w:r w:rsidRPr="00174A85">
        <w:rPr>
          <w:rFonts w:ascii="Times New Roman" w:hAnsi="Times New Roman"/>
          <w:sz w:val="32"/>
          <w:szCs w:val="32"/>
        </w:rPr>
        <w:t>Торковичского</w:t>
      </w:r>
      <w:proofErr w:type="spellEnd"/>
      <w:r w:rsidRPr="00174A85">
        <w:rPr>
          <w:rFonts w:ascii="Times New Roman" w:hAnsi="Times New Roman"/>
          <w:sz w:val="32"/>
          <w:szCs w:val="32"/>
        </w:rPr>
        <w:t xml:space="preserve"> сельского поселени</w:t>
      </w:r>
      <w:r w:rsidR="009555B6">
        <w:rPr>
          <w:rFonts w:ascii="Times New Roman" w:hAnsi="Times New Roman"/>
          <w:sz w:val="32"/>
          <w:szCs w:val="32"/>
        </w:rPr>
        <w:t>я на начало 2022года  составляла</w:t>
      </w:r>
      <w:r w:rsidRPr="00174A85">
        <w:rPr>
          <w:rFonts w:ascii="Times New Roman" w:hAnsi="Times New Roman"/>
          <w:sz w:val="32"/>
          <w:szCs w:val="32"/>
        </w:rPr>
        <w:t xml:space="preserve"> </w:t>
      </w:r>
      <w:r w:rsidR="009555B6">
        <w:rPr>
          <w:rFonts w:ascii="Times New Roman" w:hAnsi="Times New Roman"/>
          <w:b/>
          <w:sz w:val="32"/>
          <w:szCs w:val="32"/>
        </w:rPr>
        <w:t>85415,4</w:t>
      </w:r>
      <w:r w:rsidRPr="00174A85">
        <w:rPr>
          <w:rFonts w:ascii="Times New Roman" w:hAnsi="Times New Roman"/>
          <w:b/>
          <w:sz w:val="32"/>
          <w:szCs w:val="32"/>
        </w:rPr>
        <w:t xml:space="preserve"> тыс</w:t>
      </w:r>
      <w:proofErr w:type="gramStart"/>
      <w:r w:rsidRPr="00174A85">
        <w:rPr>
          <w:rFonts w:ascii="Times New Roman" w:hAnsi="Times New Roman"/>
          <w:b/>
          <w:sz w:val="32"/>
          <w:szCs w:val="32"/>
        </w:rPr>
        <w:t>.р</w:t>
      </w:r>
      <w:proofErr w:type="gramEnd"/>
      <w:r w:rsidRPr="00174A85">
        <w:rPr>
          <w:rFonts w:ascii="Times New Roman" w:hAnsi="Times New Roman"/>
          <w:b/>
          <w:sz w:val="32"/>
          <w:szCs w:val="32"/>
        </w:rPr>
        <w:t>уб.</w:t>
      </w:r>
    </w:p>
    <w:p w:rsidR="009A0CC1" w:rsidRPr="00174A85" w:rsidRDefault="009A0CC1" w:rsidP="009A0CC1">
      <w:pPr>
        <w:jc w:val="both"/>
        <w:rPr>
          <w:rFonts w:ascii="Times New Roman" w:hAnsi="Times New Roman"/>
          <w:sz w:val="32"/>
          <w:szCs w:val="32"/>
        </w:rPr>
      </w:pPr>
      <w:r w:rsidRPr="00174A85">
        <w:rPr>
          <w:rFonts w:ascii="Times New Roman" w:hAnsi="Times New Roman"/>
          <w:sz w:val="32"/>
          <w:szCs w:val="32"/>
        </w:rPr>
        <w:t xml:space="preserve">   На конец года доходы  бюджета увеличились</w:t>
      </w:r>
      <w:r w:rsidR="009555B6">
        <w:rPr>
          <w:rFonts w:ascii="Times New Roman" w:hAnsi="Times New Roman"/>
          <w:b/>
          <w:sz w:val="32"/>
          <w:szCs w:val="32"/>
        </w:rPr>
        <w:t xml:space="preserve"> </w:t>
      </w:r>
      <w:r w:rsidRPr="00174A85">
        <w:rPr>
          <w:rFonts w:ascii="Times New Roman" w:hAnsi="Times New Roman"/>
          <w:b/>
          <w:sz w:val="32"/>
          <w:szCs w:val="32"/>
        </w:rPr>
        <w:t xml:space="preserve"> </w:t>
      </w:r>
      <w:r w:rsidRPr="00174A85">
        <w:rPr>
          <w:rFonts w:ascii="Times New Roman" w:hAnsi="Times New Roman"/>
          <w:sz w:val="32"/>
          <w:szCs w:val="32"/>
        </w:rPr>
        <w:t xml:space="preserve">за счет участия </w:t>
      </w:r>
      <w:r w:rsidR="00174A85" w:rsidRPr="00174A85">
        <w:rPr>
          <w:rFonts w:ascii="Times New Roman" w:hAnsi="Times New Roman"/>
          <w:sz w:val="32"/>
          <w:szCs w:val="32"/>
        </w:rPr>
        <w:t>поселения</w:t>
      </w:r>
      <w:r w:rsidRPr="00174A85">
        <w:rPr>
          <w:rFonts w:ascii="Times New Roman" w:hAnsi="Times New Roman"/>
          <w:sz w:val="32"/>
          <w:szCs w:val="32"/>
        </w:rPr>
        <w:t xml:space="preserve"> в государственных программах</w:t>
      </w:r>
      <w:r w:rsidR="00174A85" w:rsidRPr="00174A85">
        <w:rPr>
          <w:rFonts w:ascii="Times New Roman" w:hAnsi="Times New Roman"/>
          <w:sz w:val="32"/>
          <w:szCs w:val="32"/>
        </w:rPr>
        <w:t xml:space="preserve"> и получения субсидий, за счет безвозмездных поступлений,</w:t>
      </w:r>
      <w:r w:rsidRPr="00174A85">
        <w:rPr>
          <w:rFonts w:ascii="Times New Roman" w:hAnsi="Times New Roman"/>
          <w:sz w:val="32"/>
          <w:szCs w:val="32"/>
        </w:rPr>
        <w:t xml:space="preserve"> субвенций на выполнение </w:t>
      </w:r>
      <w:r w:rsidRPr="00174A85">
        <w:rPr>
          <w:rFonts w:ascii="Times New Roman" w:hAnsi="Times New Roman"/>
          <w:sz w:val="32"/>
          <w:szCs w:val="32"/>
        </w:rPr>
        <w:lastRenderedPageBreak/>
        <w:t xml:space="preserve">переданных полномочий, межбюджетных трансфертов </w:t>
      </w:r>
      <w:r w:rsidR="009555B6">
        <w:rPr>
          <w:rFonts w:ascii="Times New Roman" w:hAnsi="Times New Roman"/>
          <w:sz w:val="32"/>
          <w:szCs w:val="32"/>
        </w:rPr>
        <w:t xml:space="preserve"> </w:t>
      </w:r>
      <w:r w:rsidRPr="00174A85">
        <w:rPr>
          <w:rFonts w:ascii="Times New Roman" w:hAnsi="Times New Roman"/>
          <w:sz w:val="32"/>
          <w:szCs w:val="32"/>
        </w:rPr>
        <w:t xml:space="preserve">и  составили  </w:t>
      </w:r>
      <w:r w:rsidR="003B581C" w:rsidRPr="00174A85">
        <w:rPr>
          <w:rFonts w:ascii="Times New Roman" w:hAnsi="Times New Roman"/>
          <w:b/>
          <w:sz w:val="32"/>
          <w:szCs w:val="32"/>
        </w:rPr>
        <w:t>123401,2</w:t>
      </w:r>
      <w:r w:rsidRPr="00174A85">
        <w:rPr>
          <w:rFonts w:ascii="Times New Roman" w:hAnsi="Times New Roman"/>
          <w:b/>
          <w:sz w:val="32"/>
          <w:szCs w:val="32"/>
        </w:rPr>
        <w:t xml:space="preserve">  тыс</w:t>
      </w:r>
      <w:proofErr w:type="gramStart"/>
      <w:r w:rsidRPr="00174A85">
        <w:rPr>
          <w:rFonts w:ascii="Times New Roman" w:hAnsi="Times New Roman"/>
          <w:b/>
          <w:sz w:val="32"/>
          <w:szCs w:val="32"/>
        </w:rPr>
        <w:t>.р</w:t>
      </w:r>
      <w:proofErr w:type="gramEnd"/>
      <w:r w:rsidRPr="00174A85">
        <w:rPr>
          <w:rFonts w:ascii="Times New Roman" w:hAnsi="Times New Roman"/>
          <w:b/>
          <w:sz w:val="32"/>
          <w:szCs w:val="32"/>
        </w:rPr>
        <w:t>уб.</w:t>
      </w:r>
    </w:p>
    <w:p w:rsidR="009A0CC1" w:rsidRPr="00174A85" w:rsidRDefault="009A0CC1" w:rsidP="009A0CC1">
      <w:pPr>
        <w:jc w:val="both"/>
        <w:rPr>
          <w:rFonts w:ascii="Times New Roman" w:hAnsi="Times New Roman"/>
          <w:sz w:val="32"/>
          <w:szCs w:val="32"/>
        </w:rPr>
      </w:pPr>
      <w:r w:rsidRPr="00174A85">
        <w:rPr>
          <w:rFonts w:ascii="Times New Roman" w:hAnsi="Times New Roman"/>
          <w:sz w:val="32"/>
          <w:szCs w:val="32"/>
        </w:rPr>
        <w:t xml:space="preserve">       Расходы бюджета в 2022 году составили  </w:t>
      </w:r>
      <w:r w:rsidR="00174A85" w:rsidRPr="00174A85">
        <w:rPr>
          <w:rFonts w:ascii="Times New Roman" w:hAnsi="Times New Roman"/>
          <w:b/>
          <w:sz w:val="32"/>
          <w:szCs w:val="32"/>
        </w:rPr>
        <w:t>66</w:t>
      </w:r>
      <w:r w:rsidR="009555B6">
        <w:rPr>
          <w:rFonts w:ascii="Times New Roman" w:hAnsi="Times New Roman"/>
          <w:b/>
          <w:sz w:val="32"/>
          <w:szCs w:val="32"/>
        </w:rPr>
        <w:t xml:space="preserve"> </w:t>
      </w:r>
      <w:r w:rsidR="00174A85" w:rsidRPr="00174A85">
        <w:rPr>
          <w:rFonts w:ascii="Times New Roman" w:hAnsi="Times New Roman"/>
          <w:b/>
          <w:sz w:val="32"/>
          <w:szCs w:val="32"/>
        </w:rPr>
        <w:t>795,5</w:t>
      </w:r>
      <w:r w:rsidRPr="00174A85">
        <w:rPr>
          <w:rFonts w:ascii="Times New Roman" w:hAnsi="Times New Roman"/>
          <w:sz w:val="32"/>
          <w:szCs w:val="32"/>
        </w:rPr>
        <w:t xml:space="preserve"> тыс</w:t>
      </w:r>
      <w:proofErr w:type="gramStart"/>
      <w:r w:rsidRPr="00174A85">
        <w:rPr>
          <w:rFonts w:ascii="Times New Roman" w:hAnsi="Times New Roman"/>
          <w:sz w:val="32"/>
          <w:szCs w:val="32"/>
        </w:rPr>
        <w:t>.р</w:t>
      </w:r>
      <w:proofErr w:type="gramEnd"/>
      <w:r w:rsidRPr="00174A85">
        <w:rPr>
          <w:rFonts w:ascii="Times New Roman" w:hAnsi="Times New Roman"/>
          <w:sz w:val="32"/>
          <w:szCs w:val="32"/>
        </w:rPr>
        <w:t xml:space="preserve">уб. </w:t>
      </w:r>
    </w:p>
    <w:p w:rsidR="009A0CC1" w:rsidRDefault="009A0CC1" w:rsidP="009A0CC1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Образование</w:t>
      </w:r>
    </w:p>
    <w:p w:rsidR="009A0CC1" w:rsidRPr="008A2228" w:rsidRDefault="009A0CC1" w:rsidP="004B4BA6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На территории п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.Т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орковичи работает филиал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Оредежской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школы, в котором в настоящее время обучается 28 человек.  В школе имеется 2 класса-комплекта: 1 класс-комплект с 1 по 4 класс и второй класс-комплект с 5 по 9. В  школе работают несколько кружков: кружок «Юный художник», где дети занимаются творчеством</w:t>
      </w:r>
      <w:r w:rsidR="0081587B">
        <w:rPr>
          <w:rFonts w:ascii="Times New Roman" w:hAnsi="Times New Roman"/>
          <w:sz w:val="32"/>
          <w:szCs w:val="32"/>
          <w:lang w:eastAsia="ru-RU"/>
        </w:rPr>
        <w:t>, готовят тематические выставки;</w:t>
      </w:r>
      <w:r>
        <w:rPr>
          <w:rFonts w:ascii="Times New Roman" w:hAnsi="Times New Roman"/>
          <w:sz w:val="32"/>
          <w:szCs w:val="32"/>
          <w:lang w:eastAsia="ru-RU"/>
        </w:rPr>
        <w:t xml:space="preserve">   кружок «Наш музей», на занятиях в котором продолжаются работы по созданию музея. 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Ведется работа с воспоминаниями жителей, проживавших здесь во время войны и в послевоенное годы и принимавших участие в  работах по восстановлению</w:t>
      </w:r>
      <w:r w:rsidR="0081587B">
        <w:rPr>
          <w:rFonts w:ascii="Times New Roman" w:hAnsi="Times New Roman"/>
          <w:sz w:val="32"/>
          <w:szCs w:val="32"/>
          <w:lang w:eastAsia="ru-RU"/>
        </w:rPr>
        <w:t xml:space="preserve"> поселка.</w:t>
      </w:r>
      <w:proofErr w:type="gramEnd"/>
      <w:r w:rsidR="0081587B">
        <w:rPr>
          <w:rFonts w:ascii="Times New Roman" w:hAnsi="Times New Roman"/>
          <w:sz w:val="32"/>
          <w:szCs w:val="32"/>
          <w:lang w:eastAsia="ru-RU"/>
        </w:rPr>
        <w:t xml:space="preserve">  Кружок «Наш музей» </w:t>
      </w:r>
      <w:r>
        <w:rPr>
          <w:rFonts w:ascii="Times New Roman" w:hAnsi="Times New Roman"/>
          <w:sz w:val="32"/>
          <w:szCs w:val="32"/>
          <w:lang w:eastAsia="ru-RU"/>
        </w:rPr>
        <w:t>сотрудничает с краеведче</w:t>
      </w:r>
      <w:bookmarkStart w:id="0" w:name="_GoBack"/>
      <w:bookmarkEnd w:id="0"/>
      <w:r>
        <w:rPr>
          <w:rFonts w:ascii="Times New Roman" w:hAnsi="Times New Roman"/>
          <w:sz w:val="32"/>
          <w:szCs w:val="32"/>
          <w:lang w:eastAsia="ru-RU"/>
        </w:rPr>
        <w:t>ским музеем г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.Л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уги и поддерживает отношения с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Оредежским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краеведческим музеем. Члены кружка «Юный экскурсовод» проводят экскурсии по новому музею.  Занимаясь в кружке «Провинция»   дети изучают историю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Лужского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района. В школе проходят внеурочные часы со старшеклассниками на тему финансовой грамотности.    </w:t>
      </w:r>
      <w:r w:rsidR="004B4BA6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 </w:t>
      </w:r>
    </w:p>
    <w:p w:rsidR="009A0CC1" w:rsidRDefault="009A0CC1" w:rsidP="009A0CC1">
      <w:pPr>
        <w:jc w:val="both"/>
        <w:rPr>
          <w:rFonts w:ascii="Times New Roman" w:hAnsi="Times New Roman"/>
          <w:color w:val="FF0000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В п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.Т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орковичи работает дошкольное детское учреждение, в котором в настоящее время находится 15 детей.      </w:t>
      </w:r>
    </w:p>
    <w:p w:rsidR="009A0CC1" w:rsidRDefault="009A0CC1" w:rsidP="009A0CC1">
      <w:pPr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</w:t>
      </w:r>
      <w:r>
        <w:rPr>
          <w:rFonts w:ascii="Times New Roman" w:hAnsi="Times New Roman"/>
          <w:b/>
          <w:sz w:val="32"/>
          <w:szCs w:val="32"/>
          <w:lang w:eastAsia="ru-RU"/>
        </w:rPr>
        <w:t>Здравоохранение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В п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.Т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орковичи работает ФАП, в котором 1 раз в неделю ведет прием фельдшер. Ежедневно, кроме воскресенья, медсестра выполняет  назначения врачей, проводит вакцинацию детей и взрослых, снимает кардиограмму, 1 раз в неделю ведет прием анализов. В мае и ноябре  2022г.  у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ФАПа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работала мобильная флюорография.</w:t>
      </w:r>
      <w:r>
        <w:rPr>
          <w:rFonts w:ascii="Times New Roman" w:hAnsi="Times New Roman"/>
          <w:color w:val="FF0000"/>
          <w:sz w:val="32"/>
          <w:szCs w:val="32"/>
          <w:lang w:eastAsia="ru-RU"/>
        </w:rPr>
        <w:t xml:space="preserve">  </w:t>
      </w:r>
    </w:p>
    <w:p w:rsidR="009A0CC1" w:rsidRDefault="009A0CC1" w:rsidP="009A0CC1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Культура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В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Торковичском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сельском поселении работает Муниципальное казенное учреждение 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Культурно-досуговый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центр «Радуга». Своего помещения у КДЦ пока нет, поэтому в настоящее время </w:t>
      </w:r>
      <w:r>
        <w:rPr>
          <w:rFonts w:ascii="Times New Roman" w:hAnsi="Times New Roman"/>
          <w:sz w:val="32"/>
          <w:szCs w:val="32"/>
          <w:lang w:eastAsia="ru-RU"/>
        </w:rPr>
        <w:lastRenderedPageBreak/>
        <w:t>работает только библиотека. Библиотека располагается в арендуемом помещении площадью 73 м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2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. В библиотеке постоянно проводятся различные детские мероприятия, выставки, турниры, викторины. Библиотека является центром культуры не только для детей, но и для взрослых. Ее посещают </w:t>
      </w:r>
      <w:r w:rsidRPr="008A2228">
        <w:rPr>
          <w:rFonts w:ascii="Times New Roman" w:hAnsi="Times New Roman"/>
          <w:sz w:val="32"/>
          <w:szCs w:val="32"/>
          <w:lang w:eastAsia="ru-RU"/>
        </w:rPr>
        <w:t>3</w:t>
      </w:r>
      <w:r w:rsidR="008A2228" w:rsidRPr="008A2228">
        <w:rPr>
          <w:rFonts w:ascii="Times New Roman" w:hAnsi="Times New Roman"/>
          <w:sz w:val="32"/>
          <w:szCs w:val="32"/>
          <w:lang w:eastAsia="ru-RU"/>
        </w:rPr>
        <w:t>19</w:t>
      </w:r>
      <w:r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человек.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Расходы на содержание МКУ КДЦ «Радуга» в 2022г. составили </w:t>
      </w:r>
      <w:r w:rsidR="008F6A83" w:rsidRPr="008F6A83">
        <w:rPr>
          <w:rFonts w:ascii="Times New Roman" w:hAnsi="Times New Roman"/>
          <w:b/>
          <w:sz w:val="32"/>
          <w:szCs w:val="32"/>
        </w:rPr>
        <w:t>1377,4</w:t>
      </w:r>
      <w:r w:rsidR="008F6A83" w:rsidRPr="008F6A83">
        <w:rPr>
          <w:rFonts w:ascii="Times New Roman" w:hAnsi="Times New Roman"/>
          <w:sz w:val="32"/>
          <w:szCs w:val="32"/>
        </w:rPr>
        <w:t xml:space="preserve"> тыс</w:t>
      </w:r>
      <w:proofErr w:type="gramStart"/>
      <w:r w:rsidR="008F6A83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>уб., в том числе  зарплата, начисления,  коммунальные платежи,  проведение мероприятий</w:t>
      </w:r>
      <w:r w:rsidR="008F6A83">
        <w:rPr>
          <w:rFonts w:ascii="Times New Roman" w:hAnsi="Times New Roman"/>
          <w:sz w:val="32"/>
          <w:szCs w:val="32"/>
        </w:rPr>
        <w:t>, обслуживание  сайта и др.</w:t>
      </w:r>
    </w:p>
    <w:p w:rsidR="009A0CC1" w:rsidRDefault="009A0CC1" w:rsidP="009A0CC1">
      <w:pPr>
        <w:jc w:val="both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     </w:t>
      </w: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В рамках государственной программы Ленинградской области "Комплексное развитие сельских территорий Ленинградской области", подпрограммы "Современный облик сельских территорий Ленинградской области", 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>продолжается строительство Дома культуры в п</w:t>
      </w:r>
      <w:proofErr w:type="gramStart"/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>.Т</w:t>
      </w:r>
      <w:proofErr w:type="gramEnd"/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орковичи.   Стоимость строительства </w:t>
      </w:r>
      <w:r w:rsidR="00500A2D"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 с </w:t>
      </w:r>
      <w:r w:rsidR="00500A2D" w:rsidRPr="00500A2D">
        <w:rPr>
          <w:rFonts w:ascii="Times New Roman" w:hAnsi="Times New Roman"/>
          <w:sz w:val="32"/>
          <w:szCs w:val="32"/>
          <w:lang w:eastAsia="ru-RU"/>
        </w:rPr>
        <w:t>применением расчетных индексов на 1 квартал 2022г.</w:t>
      </w:r>
      <w:r w:rsidR="00500A2D"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составляет </w:t>
      </w:r>
      <w:r w:rsidR="00174A85" w:rsidRPr="00174A85">
        <w:rPr>
          <w:rFonts w:ascii="Times New Roman" w:hAnsi="Times New Roman"/>
          <w:b/>
          <w:sz w:val="32"/>
          <w:szCs w:val="32"/>
          <w:lang w:eastAsia="ru-RU"/>
        </w:rPr>
        <w:t xml:space="preserve">215034,1 </w:t>
      </w:r>
      <w:r w:rsidR="00174A85" w:rsidRPr="00174A85">
        <w:rPr>
          <w:rFonts w:ascii="Times New Roman" w:hAnsi="Times New Roman"/>
          <w:sz w:val="32"/>
          <w:szCs w:val="32"/>
          <w:lang w:eastAsia="ru-RU"/>
        </w:rPr>
        <w:t>тыс.</w:t>
      </w:r>
      <w:r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рублей.  В 2022г. подрядчиком освоено денежных средств в сумме </w:t>
      </w:r>
      <w:r w:rsidR="0081587B" w:rsidRPr="008F6A83">
        <w:rPr>
          <w:rFonts w:ascii="Times New Roman" w:hAnsi="Times New Roman"/>
          <w:b/>
          <w:sz w:val="32"/>
          <w:szCs w:val="32"/>
          <w:lang w:eastAsia="ru-RU"/>
        </w:rPr>
        <w:t>27</w:t>
      </w:r>
      <w:r w:rsidR="008F6A83" w:rsidRPr="008F6A83">
        <w:rPr>
          <w:rFonts w:ascii="Times New Roman" w:hAnsi="Times New Roman"/>
          <w:b/>
          <w:sz w:val="32"/>
          <w:szCs w:val="32"/>
          <w:lang w:eastAsia="ru-RU"/>
        </w:rPr>
        <w:t>024,9</w:t>
      </w:r>
      <w:r>
        <w:rPr>
          <w:rFonts w:ascii="Times New Roman" w:hAnsi="Times New Roman"/>
          <w:b/>
          <w:color w:val="FF0000"/>
          <w:sz w:val="32"/>
          <w:szCs w:val="32"/>
          <w:lang w:eastAsia="ru-RU"/>
        </w:rPr>
        <w:t xml:space="preserve"> </w:t>
      </w:r>
      <w:r w:rsidR="008F6A83" w:rsidRPr="008F6A83">
        <w:rPr>
          <w:rFonts w:ascii="Times New Roman" w:hAnsi="Times New Roman"/>
          <w:sz w:val="32"/>
          <w:szCs w:val="32"/>
          <w:lang w:eastAsia="ru-RU"/>
        </w:rPr>
        <w:t>тыс</w:t>
      </w:r>
      <w:proofErr w:type="gramStart"/>
      <w:r>
        <w:rPr>
          <w:rFonts w:ascii="Times New Roman" w:hAnsi="Times New Roman"/>
          <w:b/>
          <w:sz w:val="32"/>
          <w:szCs w:val="32"/>
          <w:lang w:eastAsia="ru-RU"/>
        </w:rPr>
        <w:t>.</w:t>
      </w:r>
      <w:r>
        <w:rPr>
          <w:rFonts w:ascii="Times New Roman" w:hAnsi="Times New Roman"/>
          <w:sz w:val="32"/>
          <w:szCs w:val="32"/>
          <w:lang w:eastAsia="ru-RU"/>
        </w:rPr>
        <w:t>р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>уб</w:t>
      </w:r>
      <w:r w:rsidR="0081587B"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. </w:t>
      </w: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В настоящее время в строящемся </w:t>
      </w:r>
      <w:r w:rsidRPr="00174A85">
        <w:rPr>
          <w:rFonts w:ascii="Times New Roman" w:hAnsi="Times New Roman"/>
          <w:sz w:val="32"/>
          <w:szCs w:val="32"/>
          <w:lang w:eastAsia="ru-RU"/>
        </w:rPr>
        <w:t>Доме культуры ведутся работы п</w:t>
      </w:r>
      <w:r w:rsidR="0088186F" w:rsidRPr="00174A85">
        <w:rPr>
          <w:rFonts w:ascii="Times New Roman" w:hAnsi="Times New Roman"/>
          <w:sz w:val="32"/>
          <w:szCs w:val="32"/>
          <w:lang w:eastAsia="ru-RU"/>
        </w:rPr>
        <w:t xml:space="preserve">о внутренней отделке помещений, монтаж внутренней системы электроснабжения и внутренней системы теплоснабжения, монтаж внутренней системы пожарной сигнализации, телефонизации, общестроительные работы. </w:t>
      </w:r>
      <w:r w:rsidR="00174A85"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В 2022г. приобретено </w:t>
      </w:r>
      <w:proofErr w:type="spellStart"/>
      <w:r w:rsidR="00174A85">
        <w:rPr>
          <w:rFonts w:ascii="Times New Roman" w:hAnsi="Times New Roman"/>
          <w:color w:val="000000" w:themeColor="text1"/>
          <w:sz w:val="32"/>
          <w:szCs w:val="32"/>
          <w:lang w:eastAsia="ru-RU"/>
        </w:rPr>
        <w:t>немонтируемое</w:t>
      </w:r>
      <w:proofErr w:type="spellEnd"/>
      <w:r w:rsidR="00174A85"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 оборудование для Дома культуры (мебель, спортивные тренажеры, компьютеры, оборудование сцены) </w:t>
      </w:r>
      <w:r w:rsidR="00174A85" w:rsidRPr="008A2228">
        <w:rPr>
          <w:rFonts w:ascii="Times New Roman" w:hAnsi="Times New Roman"/>
          <w:sz w:val="32"/>
          <w:szCs w:val="32"/>
          <w:lang w:eastAsia="ru-RU"/>
        </w:rPr>
        <w:t xml:space="preserve"> на сумму </w:t>
      </w:r>
      <w:r w:rsidR="00174A85" w:rsidRPr="008A2228">
        <w:rPr>
          <w:rFonts w:ascii="Times New Roman" w:hAnsi="Times New Roman"/>
          <w:b/>
          <w:sz w:val="32"/>
          <w:szCs w:val="32"/>
          <w:lang w:eastAsia="ru-RU"/>
        </w:rPr>
        <w:t>5076,5</w:t>
      </w:r>
      <w:r w:rsidR="00174A85" w:rsidRPr="008A2228">
        <w:rPr>
          <w:rFonts w:ascii="Times New Roman" w:hAnsi="Times New Roman"/>
          <w:sz w:val="32"/>
          <w:szCs w:val="32"/>
          <w:lang w:eastAsia="ru-RU"/>
        </w:rPr>
        <w:t xml:space="preserve"> тыс</w:t>
      </w:r>
      <w:proofErr w:type="gramStart"/>
      <w:r w:rsidR="00174A85" w:rsidRPr="008A2228">
        <w:rPr>
          <w:rFonts w:ascii="Times New Roman" w:hAnsi="Times New Roman"/>
          <w:sz w:val="32"/>
          <w:szCs w:val="32"/>
          <w:lang w:eastAsia="ru-RU"/>
        </w:rPr>
        <w:t>.р</w:t>
      </w:r>
      <w:proofErr w:type="gramEnd"/>
      <w:r w:rsidR="00174A85" w:rsidRPr="008A2228">
        <w:rPr>
          <w:rFonts w:ascii="Times New Roman" w:hAnsi="Times New Roman"/>
          <w:sz w:val="32"/>
          <w:szCs w:val="32"/>
          <w:lang w:eastAsia="ru-RU"/>
        </w:rPr>
        <w:t>уб.</w:t>
      </w:r>
      <w:r w:rsidR="00174A85">
        <w:rPr>
          <w:rFonts w:ascii="Times New Roman" w:hAnsi="Times New Roman"/>
          <w:color w:val="000000" w:themeColor="text1"/>
          <w:sz w:val="32"/>
          <w:szCs w:val="32"/>
          <w:lang w:eastAsia="ru-RU"/>
        </w:rPr>
        <w:t xml:space="preserve">  </w:t>
      </w:r>
      <w:r>
        <w:rPr>
          <w:rFonts w:ascii="Times New Roman" w:hAnsi="Times New Roman"/>
          <w:color w:val="000000" w:themeColor="text1"/>
          <w:sz w:val="32"/>
          <w:szCs w:val="32"/>
          <w:lang w:eastAsia="ru-RU"/>
        </w:rPr>
        <w:t>Проектом в новом Доме культуры  предусмотрено: кинозал на 120 мест, помещение библиотеки с компьютерным залом на 10 компьютеров и резервным фондом на 5000 экземпляров книг, 2 спортивных зала с оборудованием  и другое.</w:t>
      </w:r>
    </w:p>
    <w:p w:rsidR="009A0CC1" w:rsidRDefault="009A0CC1" w:rsidP="009A0CC1">
      <w:pPr>
        <w:tabs>
          <w:tab w:val="left" w:pos="3645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Пока Дом культуры у нас строится,  все мероприятия </w:t>
      </w:r>
      <w:r w:rsidR="00B11185">
        <w:rPr>
          <w:rFonts w:ascii="Times New Roman" w:hAnsi="Times New Roman"/>
          <w:sz w:val="32"/>
          <w:szCs w:val="32"/>
          <w:lang w:eastAsia="ru-RU"/>
        </w:rPr>
        <w:t xml:space="preserve">  готовим</w:t>
      </w:r>
      <w:r>
        <w:rPr>
          <w:rFonts w:ascii="Times New Roman" w:hAnsi="Times New Roman"/>
          <w:sz w:val="32"/>
          <w:szCs w:val="32"/>
          <w:lang w:eastAsia="ru-RU"/>
        </w:rPr>
        <w:t xml:space="preserve"> своими силами. В 2022 году администрацией поселения подготовлены и проведены 4 праздничных мероприятия: детский утренник у Новогодней елки;  мероприятие, посвященное Дню освобождения п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.Т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>орковичи от немецко-фашистских захватчиков, мероприятие, посвященное Дню Победы и День поселка.</w:t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Все </w:t>
      </w:r>
      <w:r>
        <w:rPr>
          <w:rFonts w:ascii="Times New Roman" w:hAnsi="Times New Roman"/>
          <w:sz w:val="32"/>
          <w:szCs w:val="32"/>
        </w:rPr>
        <w:lastRenderedPageBreak/>
        <w:t>мероприятия проведены на средства наших постоянных спонсоров: это предприниматели – Андреев Алексей Владимирович, Иванов Алексей Борисович и Котов Владимир Анатольевич.</w:t>
      </w:r>
    </w:p>
    <w:p w:rsidR="00B11185" w:rsidRDefault="00B11185" w:rsidP="009A0CC1">
      <w:pPr>
        <w:tabs>
          <w:tab w:val="left" w:pos="3645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В нашем поселке развивается волонтерское движение. Волонтеры оказывают помощь администрации в проведении всех мероприятий. В 2022г. за активную волонтерскую деятельность  две девочки – это </w:t>
      </w:r>
      <w:proofErr w:type="spellStart"/>
      <w:r>
        <w:rPr>
          <w:rFonts w:ascii="Times New Roman" w:hAnsi="Times New Roman"/>
          <w:sz w:val="32"/>
          <w:szCs w:val="32"/>
        </w:rPr>
        <w:t>Орликова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Ангелина и Св</w:t>
      </w:r>
      <w:r w:rsidR="008A2228">
        <w:rPr>
          <w:rFonts w:ascii="Times New Roman" w:hAnsi="Times New Roman"/>
          <w:sz w:val="32"/>
          <w:szCs w:val="32"/>
        </w:rPr>
        <w:t xml:space="preserve">инцова Полина  были  награждены </w:t>
      </w:r>
      <w:r w:rsidR="008A2228" w:rsidRPr="006C7102">
        <w:rPr>
          <w:rFonts w:ascii="Times New Roman" w:hAnsi="Times New Roman"/>
          <w:sz w:val="32"/>
          <w:szCs w:val="32"/>
        </w:rPr>
        <w:t>бла</w:t>
      </w:r>
      <w:r w:rsidR="006C7102">
        <w:rPr>
          <w:rFonts w:ascii="Times New Roman" w:hAnsi="Times New Roman"/>
          <w:sz w:val="32"/>
          <w:szCs w:val="32"/>
        </w:rPr>
        <w:t>годарностью</w:t>
      </w:r>
      <w:r w:rsidR="008A222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главы администрации </w:t>
      </w:r>
      <w:proofErr w:type="spellStart"/>
      <w:r>
        <w:rPr>
          <w:rFonts w:ascii="Times New Roman" w:hAnsi="Times New Roman"/>
          <w:sz w:val="32"/>
          <w:szCs w:val="32"/>
        </w:rPr>
        <w:t>Лужского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муниципального ра</w:t>
      </w:r>
      <w:r w:rsidR="00FC528E">
        <w:rPr>
          <w:rFonts w:ascii="Times New Roman" w:hAnsi="Times New Roman"/>
          <w:sz w:val="32"/>
          <w:szCs w:val="32"/>
        </w:rPr>
        <w:t>йона. За участие в реализации проекта «</w:t>
      </w:r>
      <w:proofErr w:type="spellStart"/>
      <w:r w:rsidR="00FC528E">
        <w:rPr>
          <w:rFonts w:ascii="Times New Roman" w:hAnsi="Times New Roman"/>
          <w:sz w:val="32"/>
          <w:szCs w:val="32"/>
        </w:rPr>
        <w:t>вМесте</w:t>
      </w:r>
      <w:proofErr w:type="spellEnd"/>
      <w:r w:rsidR="00FC528E">
        <w:rPr>
          <w:rFonts w:ascii="Times New Roman" w:hAnsi="Times New Roman"/>
          <w:sz w:val="32"/>
          <w:szCs w:val="32"/>
        </w:rPr>
        <w:t xml:space="preserve"> 47.</w:t>
      </w:r>
      <w:r w:rsidR="005362F3">
        <w:rPr>
          <w:rFonts w:ascii="Times New Roman" w:hAnsi="Times New Roman"/>
          <w:sz w:val="32"/>
          <w:szCs w:val="32"/>
        </w:rPr>
        <w:t>рф</w:t>
      </w:r>
      <w:r w:rsidR="00FC528E">
        <w:rPr>
          <w:rFonts w:ascii="Times New Roman" w:hAnsi="Times New Roman"/>
          <w:sz w:val="32"/>
          <w:szCs w:val="32"/>
        </w:rPr>
        <w:t xml:space="preserve">» Ангелина и Полина получили памятные призы от губернатора Ленинградской области 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В </w:t>
      </w:r>
      <w:proofErr w:type="spellStart"/>
      <w:r>
        <w:rPr>
          <w:rFonts w:ascii="Times New Roman" w:hAnsi="Times New Roman"/>
          <w:sz w:val="32"/>
          <w:szCs w:val="32"/>
        </w:rPr>
        <w:t>Торковичском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сельском поселении работает совет ветеранов. Председатель совета ветеранов Горский Леонард Геннадьевич совместно с секретарем Васильевой Людмилой Алексеевной поздравляют с юбилейными датами пожилых жителей поселения на дому, и, конечно же, дарят подарки.</w:t>
      </w:r>
    </w:p>
    <w:p w:rsidR="009A0CC1" w:rsidRDefault="009A0CC1" w:rsidP="009A0CC1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Социальная защита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color w:val="FF0000"/>
          <w:sz w:val="32"/>
          <w:szCs w:val="32"/>
          <w:lang w:eastAsia="ru-RU"/>
        </w:rPr>
        <w:t xml:space="preserve">      </w:t>
      </w:r>
      <w:r>
        <w:rPr>
          <w:rFonts w:ascii="Times New Roman" w:hAnsi="Times New Roman"/>
          <w:sz w:val="32"/>
          <w:szCs w:val="32"/>
          <w:lang w:eastAsia="ru-RU"/>
        </w:rPr>
        <w:t xml:space="preserve">Среднесписочная численность 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работающих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 в системе социальной защиты населения в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Торковичском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поселении составляет 3 человека. Соцработники посещают пожилых людей</w:t>
      </w:r>
      <w:r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согласно графика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 2 раза в неделю, обеспечивают продуктами из магазинов, приносят воду, дрова, лекарства, расчищают дорожки от  снега в частных домах,   выполняют другие поручения.   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В помещении администрации работает удаленное рабочее место Филиала Государственного бюджетного учреждения Ленинградской области МФЦ «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Лужский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>», 2 раза в месяц   ведет прием специалист МФЦ.</w:t>
      </w:r>
    </w:p>
    <w:p w:rsidR="009A0CC1" w:rsidRDefault="009A0CC1" w:rsidP="009A0CC1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Физкультура и спорт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В   п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.Т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орковичи созданы  условия для занятий физкультурой и спортом: имеется универсальная спортивная площадка с искусственным покрытием, во дворе пятиэтажных домов имеется </w:t>
      </w:r>
      <w:r>
        <w:rPr>
          <w:rFonts w:ascii="Times New Roman" w:hAnsi="Times New Roman"/>
          <w:sz w:val="32"/>
          <w:szCs w:val="32"/>
          <w:lang w:eastAsia="ru-RU"/>
        </w:rPr>
        <w:lastRenderedPageBreak/>
        <w:t>трена</w:t>
      </w:r>
      <w:r w:rsidR="00B11185">
        <w:rPr>
          <w:rFonts w:ascii="Times New Roman" w:hAnsi="Times New Roman"/>
          <w:sz w:val="32"/>
          <w:szCs w:val="32"/>
          <w:lang w:eastAsia="ru-RU"/>
        </w:rPr>
        <w:t xml:space="preserve">жерная площадка.  </w:t>
      </w:r>
      <w:proofErr w:type="gramStart"/>
      <w:r w:rsidR="00B11185">
        <w:rPr>
          <w:rFonts w:ascii="Times New Roman" w:hAnsi="Times New Roman"/>
          <w:sz w:val="32"/>
          <w:szCs w:val="32"/>
          <w:lang w:eastAsia="ru-RU"/>
        </w:rPr>
        <w:t xml:space="preserve">Очень радует </w:t>
      </w:r>
      <w:r>
        <w:rPr>
          <w:rFonts w:ascii="Times New Roman" w:hAnsi="Times New Roman"/>
          <w:sz w:val="32"/>
          <w:szCs w:val="32"/>
          <w:lang w:eastAsia="ru-RU"/>
        </w:rPr>
        <w:t xml:space="preserve">то, что спортивная площадка не пустует, на ней постоянно занимаются спортом  и взрослые и дети: играют в футбол, волейбол и др. </w:t>
      </w:r>
      <w:r w:rsidR="00B11185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 xml:space="preserve">9 Мая в честь Дня Победы  и в августе в День поселка на площадке традиционно проходят турниры по мини-футболу и волейболу среди команд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Лужского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района на кубки  </w:t>
      </w:r>
      <w:r w:rsidR="00B11185">
        <w:rPr>
          <w:rFonts w:ascii="Times New Roman" w:hAnsi="Times New Roman"/>
          <w:sz w:val="32"/>
          <w:szCs w:val="32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Торковичского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сельского поселения.</w:t>
      </w:r>
      <w:proofErr w:type="gramEnd"/>
    </w:p>
    <w:p w:rsidR="009A0CC1" w:rsidRDefault="009A0CC1" w:rsidP="009A0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     В рамках  </w:t>
      </w:r>
      <w:r w:rsidR="00800693">
        <w:rPr>
          <w:rFonts w:ascii="Times New Roman" w:eastAsia="Times New Roman" w:hAnsi="Times New Roman"/>
          <w:color w:val="000000"/>
          <w:sz w:val="32"/>
          <w:szCs w:val="32"/>
        </w:rPr>
        <w:t xml:space="preserve">реализации мероприятий по благоустройству сельских территорий </w:t>
      </w:r>
      <w:r>
        <w:rPr>
          <w:rFonts w:ascii="Times New Roman" w:eastAsia="Times New Roman" w:hAnsi="Times New Roman"/>
          <w:color w:val="000000"/>
          <w:sz w:val="32"/>
          <w:szCs w:val="32"/>
        </w:rPr>
        <w:t>государственной программы Ленинградской области "Комплексное развитие сельских территорий Ленинградской области" летом 2022г</w:t>
      </w:r>
      <w:r w:rsidRPr="008A2228">
        <w:rPr>
          <w:rFonts w:ascii="Times New Roman" w:eastAsia="Times New Roman" w:hAnsi="Times New Roman"/>
          <w:sz w:val="32"/>
          <w:szCs w:val="32"/>
        </w:rPr>
        <w:t>.</w:t>
      </w:r>
      <w:r w:rsidR="008A2228" w:rsidRPr="008A2228">
        <w:rPr>
          <w:rFonts w:ascii="Times New Roman" w:eastAsia="Times New Roman" w:hAnsi="Times New Roman"/>
          <w:sz w:val="32"/>
          <w:szCs w:val="32"/>
        </w:rPr>
        <w:t xml:space="preserve"> </w:t>
      </w:r>
      <w:r w:rsidR="00800693">
        <w:rPr>
          <w:rFonts w:ascii="Times New Roman" w:eastAsia="Times New Roman" w:hAnsi="Times New Roman"/>
          <w:sz w:val="32"/>
          <w:szCs w:val="32"/>
        </w:rPr>
        <w:t>в п</w:t>
      </w:r>
      <w:proofErr w:type="gramStart"/>
      <w:r w:rsidR="00800693">
        <w:rPr>
          <w:rFonts w:ascii="Times New Roman" w:eastAsia="Times New Roman" w:hAnsi="Times New Roman"/>
          <w:sz w:val="32"/>
          <w:szCs w:val="32"/>
        </w:rPr>
        <w:t>.Т</w:t>
      </w:r>
      <w:proofErr w:type="gramEnd"/>
      <w:r w:rsidR="00800693">
        <w:rPr>
          <w:rFonts w:ascii="Times New Roman" w:eastAsia="Times New Roman" w:hAnsi="Times New Roman"/>
          <w:sz w:val="32"/>
          <w:szCs w:val="32"/>
        </w:rPr>
        <w:t xml:space="preserve">орковичи </w:t>
      </w:r>
      <w:r w:rsidR="008A2228" w:rsidRPr="008A2228">
        <w:rPr>
          <w:rFonts w:ascii="Times New Roman" w:eastAsia="Times New Roman" w:hAnsi="Times New Roman"/>
          <w:sz w:val="32"/>
          <w:szCs w:val="32"/>
        </w:rPr>
        <w:t>построена хоккейная площадка</w:t>
      </w:r>
      <w:r w:rsidRPr="008A2228">
        <w:rPr>
          <w:rFonts w:ascii="Times New Roman" w:eastAsia="Times New Roman" w:hAnsi="Times New Roman"/>
          <w:sz w:val="32"/>
          <w:szCs w:val="32"/>
        </w:rPr>
        <w:t>.</w:t>
      </w:r>
      <w:r w:rsidRPr="008A2228">
        <w:rPr>
          <w:rFonts w:ascii="Times New Roman" w:hAnsi="Times New Roman"/>
          <w:sz w:val="32"/>
          <w:szCs w:val="32"/>
        </w:rPr>
        <w:t xml:space="preserve"> </w:t>
      </w:r>
      <w:r w:rsidR="00800693">
        <w:rPr>
          <w:rFonts w:ascii="Times New Roman" w:hAnsi="Times New Roman"/>
          <w:sz w:val="32"/>
          <w:szCs w:val="32"/>
        </w:rPr>
        <w:t>На строительство п</w:t>
      </w:r>
      <w:r w:rsidRPr="008A2228">
        <w:rPr>
          <w:rFonts w:ascii="Times New Roman" w:hAnsi="Times New Roman"/>
          <w:sz w:val="32"/>
          <w:szCs w:val="32"/>
        </w:rPr>
        <w:t>олучена</w:t>
      </w:r>
      <w:r>
        <w:rPr>
          <w:rFonts w:ascii="Times New Roman" w:hAnsi="Times New Roman"/>
          <w:sz w:val="32"/>
          <w:szCs w:val="32"/>
        </w:rPr>
        <w:t xml:space="preserve"> субсидия из областного бюджета в сумме 2420,5 тыс. руб., средства бюджета </w:t>
      </w:r>
      <w:proofErr w:type="spellStart"/>
      <w:r>
        <w:rPr>
          <w:rFonts w:ascii="Times New Roman" w:hAnsi="Times New Roman"/>
          <w:sz w:val="32"/>
          <w:szCs w:val="32"/>
        </w:rPr>
        <w:t>Торковичского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СП  – 260,1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тыс. руб.</w:t>
      </w:r>
      <w:r w:rsidR="00B11185">
        <w:rPr>
          <w:rFonts w:ascii="Times New Roman" w:hAnsi="Times New Roman"/>
          <w:sz w:val="32"/>
          <w:szCs w:val="32"/>
        </w:rPr>
        <w:t xml:space="preserve"> </w:t>
      </w:r>
    </w:p>
    <w:p w:rsidR="009A0CC1" w:rsidRDefault="009A0CC1" w:rsidP="009A0CC1">
      <w:pPr>
        <w:jc w:val="center"/>
        <w:rPr>
          <w:rFonts w:ascii="Times New Roman" w:hAnsi="Times New Roman"/>
          <w:color w:val="FF0000"/>
          <w:sz w:val="32"/>
          <w:szCs w:val="32"/>
          <w:lang w:eastAsia="ru-RU"/>
        </w:rPr>
      </w:pPr>
    </w:p>
    <w:p w:rsidR="009A0CC1" w:rsidRDefault="009A0CC1" w:rsidP="009A0CC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Жилищно-коммунальное хозяйство и благоустройство</w:t>
      </w:r>
    </w:p>
    <w:p w:rsidR="009A0CC1" w:rsidRPr="00BB5E12" w:rsidRDefault="009A0CC1" w:rsidP="00FF1ACE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В прошедшем 2022 году, как и в настоящее время, обслуживанием муниципальных домов занимается ООО «Районная управляющая компания». В ее ведении находится 13 домов общей площадью 19155,6 кв.м.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 xml:space="preserve">Население, проживающее в муниципальных домах </w:t>
      </w:r>
      <w:r w:rsidRPr="007E69FF">
        <w:rPr>
          <w:rFonts w:ascii="Times New Roman" w:hAnsi="Times New Roman"/>
          <w:sz w:val="32"/>
          <w:szCs w:val="32"/>
          <w:lang w:eastAsia="ru-RU"/>
        </w:rPr>
        <w:t>составляет</w:t>
      </w:r>
      <w:proofErr w:type="gramEnd"/>
      <w:r w:rsidRPr="007E69FF">
        <w:rPr>
          <w:rFonts w:ascii="Times New Roman" w:hAnsi="Times New Roman"/>
          <w:sz w:val="32"/>
          <w:szCs w:val="32"/>
          <w:lang w:eastAsia="ru-RU"/>
        </w:rPr>
        <w:t xml:space="preserve">  63</w:t>
      </w:r>
      <w:r w:rsidR="006C7102" w:rsidRPr="007E69FF">
        <w:rPr>
          <w:rFonts w:ascii="Times New Roman" w:hAnsi="Times New Roman"/>
          <w:sz w:val="32"/>
          <w:szCs w:val="32"/>
          <w:lang w:eastAsia="ru-RU"/>
        </w:rPr>
        <w:t>0 человек</w:t>
      </w:r>
      <w:r w:rsidRPr="007E69FF">
        <w:rPr>
          <w:rFonts w:ascii="Times New Roman" w:hAnsi="Times New Roman"/>
          <w:sz w:val="32"/>
          <w:szCs w:val="32"/>
          <w:lang w:eastAsia="ru-RU"/>
        </w:rPr>
        <w:t xml:space="preserve"> - это 56% населения</w:t>
      </w:r>
      <w:r>
        <w:rPr>
          <w:rFonts w:ascii="Times New Roman" w:hAnsi="Times New Roman"/>
          <w:sz w:val="32"/>
          <w:szCs w:val="32"/>
          <w:lang w:eastAsia="ru-RU"/>
        </w:rPr>
        <w:t xml:space="preserve"> поселка Торковичи. </w:t>
      </w:r>
      <w:r>
        <w:rPr>
          <w:rFonts w:ascii="Times New Roman" w:hAnsi="Times New Roman"/>
          <w:sz w:val="32"/>
          <w:szCs w:val="32"/>
        </w:rPr>
        <w:t xml:space="preserve">Данная организация эксплуатирует, поддерживает и ремонтирует все системы жизнеобеспечения этих домов, обеспечивает их исправное состояние  и создание необходимых жизненных условий в них населению.  Управляющей компанией в 2022 </w:t>
      </w:r>
      <w:r w:rsidRPr="00ED2385">
        <w:rPr>
          <w:rFonts w:ascii="Times New Roman" w:hAnsi="Times New Roman"/>
          <w:sz w:val="32"/>
          <w:szCs w:val="32"/>
        </w:rPr>
        <w:t xml:space="preserve">году проведены работы  по управлению, содержанию и ремонту общего имущества МКД на сумму </w:t>
      </w:r>
      <w:r w:rsidR="00ED2385" w:rsidRPr="00ED2385">
        <w:rPr>
          <w:rFonts w:ascii="Times New Roman" w:hAnsi="Times New Roman"/>
          <w:b/>
          <w:sz w:val="32"/>
          <w:szCs w:val="32"/>
        </w:rPr>
        <w:t>4066,1</w:t>
      </w:r>
      <w:r w:rsidRPr="00ED2385">
        <w:rPr>
          <w:rFonts w:ascii="Times New Roman" w:hAnsi="Times New Roman"/>
          <w:b/>
          <w:sz w:val="32"/>
          <w:szCs w:val="32"/>
        </w:rPr>
        <w:t xml:space="preserve"> </w:t>
      </w:r>
      <w:r w:rsidRPr="00ED2385">
        <w:rPr>
          <w:rFonts w:ascii="Times New Roman" w:hAnsi="Times New Roman"/>
          <w:sz w:val="32"/>
          <w:szCs w:val="32"/>
        </w:rPr>
        <w:t>тыс</w:t>
      </w:r>
      <w:proofErr w:type="gramStart"/>
      <w:r w:rsidRPr="00ED2385">
        <w:rPr>
          <w:rFonts w:ascii="Times New Roman" w:hAnsi="Times New Roman"/>
          <w:sz w:val="32"/>
          <w:szCs w:val="32"/>
        </w:rPr>
        <w:t>.р</w:t>
      </w:r>
      <w:proofErr w:type="gramEnd"/>
      <w:r w:rsidRPr="00ED2385">
        <w:rPr>
          <w:rFonts w:ascii="Times New Roman" w:hAnsi="Times New Roman"/>
          <w:sz w:val="32"/>
          <w:szCs w:val="32"/>
        </w:rPr>
        <w:t>уб., в том числе: содержание общего имущества и придомовой территории</w:t>
      </w:r>
      <w:r w:rsidR="00ED2385" w:rsidRPr="00ED2385">
        <w:rPr>
          <w:rFonts w:ascii="Times New Roman" w:hAnsi="Times New Roman"/>
          <w:sz w:val="32"/>
          <w:szCs w:val="32"/>
        </w:rPr>
        <w:t xml:space="preserve"> многоквартирных домов</w:t>
      </w:r>
      <w:r w:rsidRPr="00ED2385">
        <w:rPr>
          <w:rFonts w:ascii="Times New Roman" w:hAnsi="Times New Roman"/>
          <w:sz w:val="32"/>
          <w:szCs w:val="32"/>
        </w:rPr>
        <w:t xml:space="preserve">,  </w:t>
      </w:r>
      <w:r w:rsidR="00ED2385" w:rsidRPr="00ED2385">
        <w:rPr>
          <w:rFonts w:ascii="Times New Roman" w:hAnsi="Times New Roman"/>
          <w:sz w:val="32"/>
          <w:szCs w:val="32"/>
        </w:rPr>
        <w:t xml:space="preserve">текущий </w:t>
      </w:r>
      <w:r w:rsidRPr="00ED2385">
        <w:rPr>
          <w:rFonts w:ascii="Times New Roman" w:hAnsi="Times New Roman"/>
          <w:sz w:val="32"/>
          <w:szCs w:val="32"/>
        </w:rPr>
        <w:t>ремонт</w:t>
      </w:r>
      <w:r w:rsidR="00ED2385" w:rsidRPr="00ED2385">
        <w:rPr>
          <w:rFonts w:ascii="Times New Roman" w:hAnsi="Times New Roman"/>
          <w:sz w:val="32"/>
          <w:szCs w:val="32"/>
        </w:rPr>
        <w:t xml:space="preserve"> общего имущества  многоквартирных домов</w:t>
      </w:r>
      <w:r w:rsidRPr="00ED2385">
        <w:rPr>
          <w:rFonts w:ascii="Times New Roman" w:hAnsi="Times New Roman"/>
          <w:sz w:val="32"/>
          <w:szCs w:val="32"/>
        </w:rPr>
        <w:t xml:space="preserve">, </w:t>
      </w:r>
      <w:r w:rsidR="00ED2385" w:rsidRPr="00ED2385">
        <w:rPr>
          <w:rFonts w:ascii="Times New Roman" w:hAnsi="Times New Roman"/>
          <w:sz w:val="32"/>
          <w:szCs w:val="32"/>
        </w:rPr>
        <w:t>содержание лестничных клеток</w:t>
      </w:r>
      <w:r w:rsidR="007E69FF">
        <w:rPr>
          <w:rFonts w:ascii="Times New Roman" w:hAnsi="Times New Roman"/>
          <w:sz w:val="32"/>
          <w:szCs w:val="32"/>
        </w:rPr>
        <w:t xml:space="preserve">, коммунальные ресурсы при содержании общего </w:t>
      </w:r>
      <w:r w:rsidR="00ED2385" w:rsidRPr="00ED2385">
        <w:rPr>
          <w:rFonts w:ascii="Times New Roman" w:hAnsi="Times New Roman"/>
          <w:sz w:val="32"/>
          <w:szCs w:val="32"/>
        </w:rPr>
        <w:t xml:space="preserve"> и др.</w:t>
      </w:r>
    </w:p>
    <w:p w:rsidR="00BB5E12" w:rsidRDefault="009A0CC1" w:rsidP="00FF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В 2022</w:t>
      </w:r>
      <w:r w:rsidR="005362F3">
        <w:rPr>
          <w:rFonts w:ascii="Times New Roman" w:hAnsi="Times New Roman"/>
          <w:sz w:val="32"/>
          <w:szCs w:val="32"/>
        </w:rPr>
        <w:t xml:space="preserve">г. Фондом капремонта проведены работы </w:t>
      </w:r>
      <w:r>
        <w:rPr>
          <w:rFonts w:ascii="Times New Roman" w:hAnsi="Times New Roman"/>
          <w:sz w:val="32"/>
          <w:szCs w:val="32"/>
        </w:rPr>
        <w:t xml:space="preserve">по </w:t>
      </w:r>
      <w:r w:rsidR="005362F3">
        <w:rPr>
          <w:rFonts w:ascii="Times New Roman" w:hAnsi="Times New Roman"/>
          <w:sz w:val="32"/>
          <w:szCs w:val="32"/>
        </w:rPr>
        <w:t xml:space="preserve">капитальному ремонту фасада </w:t>
      </w:r>
      <w:r>
        <w:rPr>
          <w:rFonts w:ascii="Times New Roman" w:hAnsi="Times New Roman"/>
          <w:sz w:val="32"/>
          <w:szCs w:val="32"/>
        </w:rPr>
        <w:t>д.7-а по ул. 1-я Железнодорожная</w:t>
      </w:r>
      <w:r w:rsidR="0088186F">
        <w:rPr>
          <w:rFonts w:ascii="Times New Roman" w:hAnsi="Times New Roman"/>
          <w:sz w:val="32"/>
          <w:szCs w:val="32"/>
        </w:rPr>
        <w:t xml:space="preserve">, в </w:t>
      </w:r>
      <w:r w:rsidR="0088186F">
        <w:rPr>
          <w:rFonts w:ascii="Times New Roman" w:hAnsi="Times New Roman"/>
          <w:sz w:val="32"/>
          <w:szCs w:val="32"/>
        </w:rPr>
        <w:lastRenderedPageBreak/>
        <w:t>том числе п</w:t>
      </w:r>
      <w:r w:rsidR="00FF1ACE" w:rsidRPr="00FF1ACE">
        <w:rPr>
          <w:rFonts w:ascii="Times New Roman" w:hAnsi="Times New Roman"/>
          <w:sz w:val="32"/>
          <w:szCs w:val="32"/>
        </w:rPr>
        <w:t>роведена</w:t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FF1ACE">
        <w:rPr>
          <w:rFonts w:ascii="Times New Roman" w:eastAsia="ArialNarrow" w:hAnsi="Times New Roman"/>
          <w:sz w:val="32"/>
          <w:szCs w:val="32"/>
        </w:rPr>
        <w:t>г</w:t>
      </w:r>
      <w:r w:rsidR="00FF1ACE" w:rsidRPr="005362F3">
        <w:rPr>
          <w:rFonts w:ascii="Times New Roman" w:eastAsia="ArialNarrow" w:hAnsi="Times New Roman"/>
          <w:sz w:val="32"/>
          <w:szCs w:val="32"/>
        </w:rPr>
        <w:t xml:space="preserve">ерметизация и теплоизоляция стыков </w:t>
      </w:r>
      <w:r w:rsidR="00FF1ACE" w:rsidRPr="00FF1ACE">
        <w:rPr>
          <w:rFonts w:ascii="Times New Roman" w:eastAsia="ArialNarrow" w:hAnsi="Times New Roman"/>
          <w:sz w:val="32"/>
          <w:szCs w:val="32"/>
        </w:rPr>
        <w:t>панелей;</w:t>
      </w:r>
      <w:r w:rsidR="00FF1ACE" w:rsidRPr="00FF1ACE">
        <w:rPr>
          <w:rFonts w:ascii="Times New Roman" w:hAnsi="Times New Roman"/>
          <w:sz w:val="32"/>
          <w:szCs w:val="32"/>
        </w:rPr>
        <w:t xml:space="preserve"> утепление фасада,</w:t>
      </w:r>
      <w:r w:rsidR="005362F3" w:rsidRPr="00FF1ACE">
        <w:rPr>
          <w:rFonts w:ascii="Times New Roman" w:hAnsi="Times New Roman"/>
          <w:sz w:val="32"/>
          <w:szCs w:val="32"/>
        </w:rPr>
        <w:t xml:space="preserve"> </w:t>
      </w:r>
      <w:r w:rsidRPr="00FF1ACE">
        <w:rPr>
          <w:rFonts w:ascii="Times New Roman" w:hAnsi="Times New Roman"/>
          <w:sz w:val="32"/>
          <w:szCs w:val="32"/>
        </w:rPr>
        <w:t xml:space="preserve">ремонт </w:t>
      </w:r>
      <w:r w:rsidR="005362F3" w:rsidRPr="00FF1ACE">
        <w:rPr>
          <w:rFonts w:ascii="Times New Roman" w:hAnsi="Times New Roman"/>
          <w:sz w:val="32"/>
          <w:szCs w:val="32"/>
        </w:rPr>
        <w:t>лоджий</w:t>
      </w:r>
      <w:r w:rsidRPr="00FF1ACE">
        <w:rPr>
          <w:rFonts w:ascii="Times New Roman" w:hAnsi="Times New Roman"/>
          <w:sz w:val="32"/>
          <w:szCs w:val="32"/>
        </w:rPr>
        <w:t xml:space="preserve">, замена окон на лестничных площадках, установка металлических дверей, ремонт козырьков, </w:t>
      </w:r>
      <w:proofErr w:type="spellStart"/>
      <w:r w:rsidRPr="00FF1ACE">
        <w:rPr>
          <w:rFonts w:ascii="Times New Roman" w:hAnsi="Times New Roman"/>
          <w:sz w:val="32"/>
          <w:szCs w:val="32"/>
        </w:rPr>
        <w:t>отмостки</w:t>
      </w:r>
      <w:proofErr w:type="spellEnd"/>
      <w:r w:rsidRPr="00FF1ACE">
        <w:rPr>
          <w:rFonts w:ascii="Times New Roman" w:hAnsi="Times New Roman"/>
          <w:sz w:val="32"/>
          <w:szCs w:val="32"/>
        </w:rPr>
        <w:t xml:space="preserve"> и цоколя</w:t>
      </w:r>
      <w:r w:rsidR="00FF1ACE" w:rsidRPr="00FF1ACE">
        <w:rPr>
          <w:rFonts w:ascii="Times New Roman" w:hAnsi="Times New Roman"/>
          <w:sz w:val="32"/>
          <w:szCs w:val="32"/>
        </w:rPr>
        <w:t>,</w:t>
      </w:r>
      <w:r w:rsidR="005362F3" w:rsidRPr="00FF1ACE">
        <w:rPr>
          <w:rFonts w:ascii="Times New Roman" w:eastAsia="ArialNarrow" w:hAnsi="Times New Roman"/>
          <w:sz w:val="32"/>
          <w:szCs w:val="32"/>
        </w:rPr>
        <w:t xml:space="preserve"> </w:t>
      </w:r>
      <w:r w:rsidR="00FF1ACE" w:rsidRPr="00FF1ACE">
        <w:rPr>
          <w:rFonts w:ascii="Times New Roman" w:eastAsia="ArialNarrow" w:hAnsi="Times New Roman"/>
          <w:sz w:val="32"/>
          <w:szCs w:val="32"/>
        </w:rPr>
        <w:t>выполнена</w:t>
      </w:r>
      <w:r w:rsidR="005362F3" w:rsidRPr="00FF1ACE">
        <w:rPr>
          <w:rFonts w:ascii="Times New Roman" w:eastAsia="ArialNarrow" w:hAnsi="Times New Roman"/>
          <w:sz w:val="32"/>
          <w:szCs w:val="32"/>
        </w:rPr>
        <w:t xml:space="preserve"> </w:t>
      </w:r>
      <w:r w:rsidR="00FF1ACE" w:rsidRPr="00FF1ACE">
        <w:rPr>
          <w:rFonts w:ascii="Times New Roman" w:eastAsia="ArialNarrow" w:hAnsi="Times New Roman"/>
          <w:sz w:val="32"/>
          <w:szCs w:val="32"/>
        </w:rPr>
        <w:t xml:space="preserve">отделка </w:t>
      </w:r>
      <w:r w:rsidR="005362F3" w:rsidRPr="00FF1ACE">
        <w:rPr>
          <w:rFonts w:ascii="Times New Roman" w:eastAsia="ArialNarrow" w:hAnsi="Times New Roman"/>
          <w:sz w:val="32"/>
          <w:szCs w:val="32"/>
        </w:rPr>
        <w:t xml:space="preserve">фасада системой навесного вентилируемого </w:t>
      </w:r>
      <w:r w:rsidR="00FF1ACE">
        <w:rPr>
          <w:rFonts w:ascii="Times New Roman" w:eastAsia="ArialNarrow" w:hAnsi="Times New Roman"/>
          <w:sz w:val="32"/>
          <w:szCs w:val="32"/>
        </w:rPr>
        <w:t>фасада.</w:t>
      </w:r>
    </w:p>
    <w:p w:rsidR="00FF1ACE" w:rsidRPr="005362F3" w:rsidRDefault="00FF1ACE" w:rsidP="00FF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9A0CC1" w:rsidRDefault="00BB5E12" w:rsidP="00FF1ACE">
      <w:pPr>
        <w:tabs>
          <w:tab w:val="left" w:pos="3645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Из бюджета поселения в фонд капитального ремонта в 2022г. перечислено </w:t>
      </w:r>
      <w:r w:rsidR="00FF1ACE" w:rsidRPr="00FF1ACE">
        <w:rPr>
          <w:rFonts w:ascii="Times New Roman" w:hAnsi="Times New Roman"/>
          <w:b/>
          <w:sz w:val="32"/>
          <w:szCs w:val="32"/>
          <w:lang w:eastAsia="ru-RU"/>
        </w:rPr>
        <w:t>208,8</w:t>
      </w:r>
      <w:r w:rsidRPr="00FF1ACE">
        <w:rPr>
          <w:rFonts w:ascii="Times New Roman" w:hAnsi="Times New Roman"/>
          <w:sz w:val="32"/>
          <w:szCs w:val="32"/>
          <w:lang w:eastAsia="ru-RU"/>
        </w:rPr>
        <w:t xml:space="preserve"> тыс</w:t>
      </w:r>
      <w:r>
        <w:rPr>
          <w:rFonts w:ascii="Times New Roman" w:hAnsi="Times New Roman"/>
          <w:sz w:val="32"/>
          <w:szCs w:val="32"/>
          <w:lang w:eastAsia="ru-RU"/>
        </w:rPr>
        <w:t>. рублей.</w:t>
      </w:r>
      <w:r>
        <w:rPr>
          <w:sz w:val="32"/>
          <w:szCs w:val="32"/>
        </w:rPr>
        <w:t xml:space="preserve">   </w:t>
      </w:r>
    </w:p>
    <w:p w:rsidR="00732620" w:rsidRDefault="009A0CC1" w:rsidP="00FF1ACE">
      <w:pPr>
        <w:jc w:val="both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В прошедшем году администрация проводила работу по выявлению заброшенных квартир, домов и земельных участков на территории поселения с целью оформления выморочного и бесхоз</w:t>
      </w:r>
      <w:r w:rsidR="00FB5BE2">
        <w:rPr>
          <w:rFonts w:ascii="Times New Roman" w:hAnsi="Times New Roman"/>
          <w:sz w:val="32"/>
          <w:szCs w:val="32"/>
          <w:lang w:eastAsia="ru-RU"/>
        </w:rPr>
        <w:t>яй</w:t>
      </w:r>
      <w:r>
        <w:rPr>
          <w:rFonts w:ascii="Times New Roman" w:hAnsi="Times New Roman"/>
          <w:sz w:val="32"/>
          <w:szCs w:val="32"/>
          <w:lang w:eastAsia="ru-RU"/>
        </w:rPr>
        <w:t xml:space="preserve">ного имущества в казну поселения. В результате проведенной работы в казну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Торковичского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сельского поселения приняты 2 квартиры и 2 земельных участка с остатками жилых домов.  Квартиры </w:t>
      </w:r>
      <w:r w:rsidR="002420D1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B5BE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B5BE2" w:rsidRPr="002420D1">
        <w:rPr>
          <w:rFonts w:ascii="Times New Roman" w:hAnsi="Times New Roman"/>
          <w:sz w:val="32"/>
          <w:szCs w:val="32"/>
          <w:lang w:eastAsia="ru-RU"/>
        </w:rPr>
        <w:t xml:space="preserve">внесены </w:t>
      </w:r>
      <w:r w:rsidRPr="002420D1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="00FB5BE2" w:rsidRPr="002420D1">
        <w:rPr>
          <w:rFonts w:ascii="Times New Roman" w:hAnsi="Times New Roman"/>
          <w:sz w:val="32"/>
          <w:szCs w:val="32"/>
          <w:lang w:eastAsia="ru-RU"/>
        </w:rPr>
        <w:t>реестр маневренного</w:t>
      </w:r>
      <w:r w:rsidRPr="002420D1">
        <w:rPr>
          <w:rFonts w:ascii="Times New Roman" w:hAnsi="Times New Roman"/>
          <w:sz w:val="32"/>
          <w:szCs w:val="32"/>
          <w:lang w:eastAsia="ru-RU"/>
        </w:rPr>
        <w:t xml:space="preserve"> фонд</w:t>
      </w:r>
      <w:r w:rsidR="007C008C">
        <w:rPr>
          <w:rFonts w:ascii="Times New Roman" w:hAnsi="Times New Roman"/>
          <w:sz w:val="32"/>
          <w:szCs w:val="32"/>
          <w:lang w:eastAsia="ru-RU"/>
        </w:rPr>
        <w:t>а</w:t>
      </w:r>
      <w:r w:rsidRPr="002420D1">
        <w:rPr>
          <w:rFonts w:ascii="Times New Roman" w:hAnsi="Times New Roman"/>
          <w:sz w:val="32"/>
          <w:szCs w:val="32"/>
          <w:lang w:eastAsia="ru-RU"/>
        </w:rPr>
        <w:t xml:space="preserve"> поселения</w:t>
      </w:r>
      <w:r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 w:rsidRPr="002420D1">
        <w:rPr>
          <w:rFonts w:ascii="Times New Roman" w:hAnsi="Times New Roman"/>
          <w:sz w:val="32"/>
          <w:szCs w:val="32"/>
          <w:lang w:eastAsia="ru-RU"/>
        </w:rPr>
        <w:t>и предоставлены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гражданам, чьи дома были признаны </w:t>
      </w:r>
      <w:r w:rsidR="007C008C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аварийными и снесены. </w:t>
      </w:r>
      <w:r w:rsidR="00BB5E12">
        <w:rPr>
          <w:rFonts w:ascii="Times New Roman" w:eastAsia="Times New Roman" w:hAnsi="Times New Roman"/>
          <w:sz w:val="32"/>
          <w:szCs w:val="32"/>
          <w:lang w:eastAsia="ru-RU"/>
        </w:rPr>
        <w:t xml:space="preserve">Всего в поселении </w:t>
      </w:r>
      <w:proofErr w:type="gramStart"/>
      <w:r w:rsidR="00BB5E12">
        <w:rPr>
          <w:rFonts w:ascii="Times New Roman" w:eastAsia="Times New Roman" w:hAnsi="Times New Roman"/>
          <w:sz w:val="32"/>
          <w:szCs w:val="32"/>
          <w:lang w:eastAsia="ru-RU"/>
        </w:rPr>
        <w:t>признаны</w:t>
      </w:r>
      <w:proofErr w:type="gramEnd"/>
      <w:r w:rsidR="00BB5E12">
        <w:rPr>
          <w:rFonts w:ascii="Times New Roman" w:eastAsia="Times New Roman" w:hAnsi="Times New Roman"/>
          <w:sz w:val="32"/>
          <w:szCs w:val="32"/>
          <w:lang w:eastAsia="ru-RU"/>
        </w:rPr>
        <w:t xml:space="preserve"> аварийными 6 домов. </w:t>
      </w:r>
      <w:r w:rsidR="00BB5E12" w:rsidRPr="00BB5E12">
        <w:rPr>
          <w:rFonts w:ascii="Times New Roman" w:hAnsi="Times New Roman"/>
          <w:sz w:val="32"/>
          <w:szCs w:val="32"/>
          <w:lang w:eastAsia="ru-RU"/>
        </w:rPr>
        <w:t xml:space="preserve">Администрацией подготовлены необходимые документы  и переданы в строительный комитет Ленинградской области для  участия в государственной программе переселения граждан из  аварийного жилищного фонда.   </w:t>
      </w:r>
      <w:r w:rsidR="00BB5E12" w:rsidRPr="00BB5E12">
        <w:rPr>
          <w:sz w:val="32"/>
          <w:szCs w:val="32"/>
        </w:rPr>
        <w:t xml:space="preserve">   </w:t>
      </w:r>
    </w:p>
    <w:p w:rsidR="00BB5E12" w:rsidRDefault="00732620" w:rsidP="00FF1ACE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Pr="00732620">
        <w:rPr>
          <w:rFonts w:ascii="Times New Roman" w:hAnsi="Times New Roman"/>
          <w:sz w:val="32"/>
          <w:szCs w:val="32"/>
        </w:rPr>
        <w:t>В 2023г.</w:t>
      </w:r>
      <w:r>
        <w:rPr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администрация продолжит</w:t>
      </w:r>
      <w:r w:rsidRPr="00527C42">
        <w:rPr>
          <w:rFonts w:ascii="Times New Roman" w:hAnsi="Times New Roman"/>
          <w:sz w:val="32"/>
          <w:szCs w:val="32"/>
          <w:lang w:eastAsia="ru-RU"/>
        </w:rPr>
        <w:t xml:space="preserve"> работы по </w:t>
      </w:r>
      <w:r>
        <w:rPr>
          <w:rFonts w:ascii="Times New Roman" w:hAnsi="Times New Roman"/>
          <w:sz w:val="32"/>
          <w:szCs w:val="32"/>
          <w:lang w:eastAsia="ru-RU"/>
        </w:rPr>
        <w:t xml:space="preserve">выявлению  заброшенных домов, квартир и земельных участков на территории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Торковичского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сельского поселения и оформление их в собственность поселения</w:t>
      </w:r>
      <w:r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>
        <w:rPr>
          <w:sz w:val="32"/>
          <w:szCs w:val="32"/>
        </w:rPr>
        <w:t xml:space="preserve"> </w:t>
      </w:r>
    </w:p>
    <w:p w:rsidR="009A0CC1" w:rsidRPr="00ED2385" w:rsidRDefault="00BB5E12" w:rsidP="009A0CC1">
      <w:pPr>
        <w:jc w:val="both"/>
        <w:rPr>
          <w:rFonts w:ascii="Times New Roman" w:hAnsi="Times New Roman"/>
          <w:b/>
          <w:bCs/>
          <w:i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</w:t>
      </w:r>
      <w:r w:rsidR="009A0CC1">
        <w:rPr>
          <w:rFonts w:ascii="Times New Roman" w:hAnsi="Times New Roman"/>
          <w:sz w:val="32"/>
          <w:szCs w:val="32"/>
          <w:lang w:eastAsia="ru-RU"/>
        </w:rPr>
        <w:t xml:space="preserve">   </w:t>
      </w:r>
      <w:r w:rsidR="009A0CC1">
        <w:rPr>
          <w:rFonts w:ascii="Times New Roman" w:hAnsi="Times New Roman"/>
          <w:sz w:val="32"/>
          <w:szCs w:val="32"/>
          <w:u w:val="single"/>
          <w:lang w:eastAsia="ru-RU"/>
        </w:rPr>
        <w:t xml:space="preserve"> Электроснабжение</w:t>
      </w:r>
      <w:r w:rsidR="009A0CC1">
        <w:rPr>
          <w:rFonts w:ascii="Times New Roman" w:hAnsi="Times New Roman"/>
          <w:sz w:val="32"/>
          <w:szCs w:val="32"/>
          <w:lang w:eastAsia="ru-RU"/>
        </w:rPr>
        <w:t xml:space="preserve"> поселения: В 2022 году особых проблем с электроснабжением поселка и деревень  не было. </w:t>
      </w:r>
      <w:r w:rsidR="009A0CC1"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 w:rsidR="009A0CC1">
        <w:rPr>
          <w:rFonts w:ascii="Times New Roman" w:hAnsi="Times New Roman"/>
          <w:sz w:val="32"/>
          <w:szCs w:val="32"/>
          <w:lang w:eastAsia="ru-RU"/>
        </w:rPr>
        <w:t xml:space="preserve">Возникающие вопросы обычно решались быстро. </w:t>
      </w:r>
      <w:r w:rsidR="009A0CC1">
        <w:rPr>
          <w:rFonts w:ascii="Times New Roman" w:hAnsi="Times New Roman"/>
          <w:color w:val="C00000"/>
          <w:sz w:val="32"/>
          <w:szCs w:val="32"/>
          <w:lang w:eastAsia="ru-RU"/>
        </w:rPr>
        <w:t xml:space="preserve">  </w:t>
      </w:r>
      <w:r w:rsidR="009A0CC1">
        <w:rPr>
          <w:rFonts w:ascii="Times New Roman" w:hAnsi="Times New Roman"/>
          <w:sz w:val="32"/>
          <w:szCs w:val="32"/>
        </w:rPr>
        <w:t>Все лампы ДРЛ у</w:t>
      </w:r>
      <w:r>
        <w:rPr>
          <w:rFonts w:ascii="Times New Roman" w:hAnsi="Times New Roman"/>
          <w:sz w:val="32"/>
          <w:szCs w:val="32"/>
        </w:rPr>
        <w:t>личного освещения п</w:t>
      </w:r>
      <w:proofErr w:type="gramStart"/>
      <w:r>
        <w:rPr>
          <w:rFonts w:ascii="Times New Roman" w:hAnsi="Times New Roman"/>
          <w:sz w:val="32"/>
          <w:szCs w:val="32"/>
        </w:rPr>
        <w:t>.Т</w:t>
      </w:r>
      <w:proofErr w:type="gramEnd"/>
      <w:r>
        <w:rPr>
          <w:rFonts w:ascii="Times New Roman" w:hAnsi="Times New Roman"/>
          <w:sz w:val="32"/>
          <w:szCs w:val="32"/>
        </w:rPr>
        <w:t xml:space="preserve">орковичи  </w:t>
      </w:r>
      <w:r w:rsidR="009A0CC1">
        <w:rPr>
          <w:rFonts w:ascii="Times New Roman" w:hAnsi="Times New Roman"/>
          <w:sz w:val="32"/>
          <w:szCs w:val="32"/>
        </w:rPr>
        <w:t xml:space="preserve">заменены на светодиодные светильники. Это позволило существенно сэкономить бюджетные средства.  В летний период 2022г. в </w:t>
      </w:r>
      <w:r w:rsidR="009A0CC1">
        <w:rPr>
          <w:rFonts w:ascii="Times New Roman" w:hAnsi="Times New Roman"/>
          <w:sz w:val="32"/>
          <w:szCs w:val="32"/>
          <w:lang w:eastAsia="ru-RU"/>
        </w:rPr>
        <w:t xml:space="preserve"> рамках </w:t>
      </w:r>
      <w:r w:rsidR="009A0CC1">
        <w:rPr>
          <w:rFonts w:ascii="Times New Roman" w:hAnsi="Times New Roman"/>
          <w:bCs/>
          <w:sz w:val="32"/>
          <w:szCs w:val="32"/>
        </w:rPr>
        <w:t xml:space="preserve">реализации областного закона   № 147-оз «О старостах сельских населенных пунктов Ленинградской области и содействии участию населения в осуществлении </w:t>
      </w:r>
      <w:r w:rsidR="009A0CC1">
        <w:rPr>
          <w:rFonts w:ascii="Times New Roman" w:hAnsi="Times New Roman"/>
          <w:bCs/>
          <w:sz w:val="32"/>
          <w:szCs w:val="32"/>
        </w:rPr>
        <w:lastRenderedPageBreak/>
        <w:t>местного самоуправления в иных формах на частях территорий муниципальных образований Ленинградской области»</w:t>
      </w:r>
      <w:r w:rsidR="009A0CC1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A0CC1">
        <w:rPr>
          <w:rFonts w:ascii="Times New Roman" w:hAnsi="Times New Roman"/>
          <w:sz w:val="32"/>
          <w:szCs w:val="32"/>
        </w:rPr>
        <w:t>проведены работы по модернизации уличного освещения д</w:t>
      </w:r>
      <w:proofErr w:type="gramStart"/>
      <w:r w:rsidR="009A0CC1">
        <w:rPr>
          <w:rFonts w:ascii="Times New Roman" w:hAnsi="Times New Roman"/>
          <w:sz w:val="32"/>
          <w:szCs w:val="32"/>
        </w:rPr>
        <w:t>.П</w:t>
      </w:r>
      <w:proofErr w:type="gramEnd"/>
      <w:r w:rsidR="009A0CC1">
        <w:rPr>
          <w:rFonts w:ascii="Times New Roman" w:hAnsi="Times New Roman"/>
          <w:sz w:val="32"/>
          <w:szCs w:val="32"/>
        </w:rPr>
        <w:t>етрушина Гора.</w:t>
      </w:r>
      <w:r w:rsidR="009A0CC1">
        <w:rPr>
          <w:rFonts w:ascii="Times New Roman" w:hAnsi="Times New Roman"/>
          <w:b/>
          <w:bCs/>
          <w:i/>
          <w:iCs/>
          <w:color w:val="C00000"/>
          <w:sz w:val="32"/>
          <w:szCs w:val="32"/>
          <w:lang w:eastAsia="ru-RU"/>
        </w:rPr>
        <w:t xml:space="preserve">     </w:t>
      </w:r>
      <w:r w:rsidR="009A0CC1">
        <w:rPr>
          <w:rFonts w:ascii="Times New Roman" w:hAnsi="Times New Roman"/>
          <w:color w:val="C00000"/>
          <w:sz w:val="32"/>
          <w:szCs w:val="32"/>
          <w:lang w:eastAsia="ru-RU"/>
        </w:rPr>
        <w:t xml:space="preserve">   </w:t>
      </w:r>
      <w:r w:rsidR="009A0CC1">
        <w:rPr>
          <w:rFonts w:ascii="Times New Roman" w:hAnsi="Times New Roman"/>
          <w:sz w:val="32"/>
          <w:szCs w:val="32"/>
          <w:lang w:eastAsia="ru-RU"/>
        </w:rPr>
        <w:t xml:space="preserve">На эти цели из областного бюджета получены денежные средства в </w:t>
      </w:r>
      <w:r w:rsidR="009A0CC1" w:rsidRPr="00ED2385">
        <w:rPr>
          <w:rFonts w:ascii="Times New Roman" w:hAnsi="Times New Roman"/>
          <w:sz w:val="32"/>
          <w:szCs w:val="32"/>
          <w:lang w:eastAsia="ru-RU"/>
        </w:rPr>
        <w:t xml:space="preserve">сумме </w:t>
      </w:r>
      <w:r w:rsidR="00ED2385" w:rsidRPr="00ED2385">
        <w:rPr>
          <w:rFonts w:ascii="Times New Roman" w:hAnsi="Times New Roman"/>
          <w:b/>
          <w:sz w:val="32"/>
          <w:szCs w:val="32"/>
          <w:lang w:eastAsia="ru-RU"/>
        </w:rPr>
        <w:t>115,6</w:t>
      </w:r>
      <w:r w:rsidR="009A0CC1" w:rsidRPr="00ED2385">
        <w:rPr>
          <w:rFonts w:ascii="Times New Roman" w:hAnsi="Times New Roman"/>
          <w:sz w:val="32"/>
          <w:szCs w:val="32"/>
          <w:lang w:eastAsia="ru-RU"/>
        </w:rPr>
        <w:t xml:space="preserve"> тыс.руб., местное </w:t>
      </w:r>
      <w:proofErr w:type="spellStart"/>
      <w:r w:rsidR="009A0CC1" w:rsidRPr="00ED2385">
        <w:rPr>
          <w:rFonts w:ascii="Times New Roman" w:hAnsi="Times New Roman"/>
          <w:sz w:val="32"/>
          <w:szCs w:val="32"/>
          <w:lang w:eastAsia="ru-RU"/>
        </w:rPr>
        <w:t>софинансирование</w:t>
      </w:r>
      <w:proofErr w:type="spellEnd"/>
      <w:r w:rsidR="009A0CC1" w:rsidRPr="00ED2385">
        <w:rPr>
          <w:rFonts w:ascii="Times New Roman" w:hAnsi="Times New Roman"/>
          <w:sz w:val="32"/>
          <w:szCs w:val="32"/>
          <w:lang w:eastAsia="ru-RU"/>
        </w:rPr>
        <w:t xml:space="preserve"> составило  </w:t>
      </w:r>
      <w:r w:rsidR="009A0CC1" w:rsidRPr="00ED2385">
        <w:rPr>
          <w:rFonts w:ascii="Times New Roman" w:hAnsi="Times New Roman"/>
          <w:b/>
          <w:sz w:val="32"/>
          <w:szCs w:val="32"/>
          <w:lang w:eastAsia="ru-RU"/>
        </w:rPr>
        <w:t>11,</w:t>
      </w:r>
      <w:r w:rsidR="00ED2385" w:rsidRPr="00ED2385">
        <w:rPr>
          <w:rFonts w:ascii="Times New Roman" w:hAnsi="Times New Roman"/>
          <w:b/>
          <w:sz w:val="32"/>
          <w:szCs w:val="32"/>
          <w:lang w:eastAsia="ru-RU"/>
        </w:rPr>
        <w:t>4</w:t>
      </w:r>
      <w:r w:rsidR="009A0CC1"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 w:rsidR="009A0CC1">
        <w:rPr>
          <w:rFonts w:ascii="Times New Roman" w:hAnsi="Times New Roman"/>
          <w:sz w:val="32"/>
          <w:szCs w:val="32"/>
          <w:lang w:eastAsia="ru-RU"/>
        </w:rPr>
        <w:t xml:space="preserve">тыс.руб. </w:t>
      </w:r>
      <w:r w:rsidR="00A82FD2">
        <w:rPr>
          <w:rFonts w:ascii="Times New Roman" w:hAnsi="Times New Roman"/>
          <w:sz w:val="32"/>
          <w:szCs w:val="32"/>
          <w:lang w:eastAsia="ru-RU"/>
        </w:rPr>
        <w:t xml:space="preserve">В 2022г. также </w:t>
      </w:r>
      <w:r w:rsidR="00A82FD2" w:rsidRPr="0088186F">
        <w:rPr>
          <w:rFonts w:ascii="Times New Roman" w:hAnsi="Times New Roman"/>
          <w:sz w:val="32"/>
          <w:szCs w:val="32"/>
          <w:lang w:eastAsia="ru-RU"/>
        </w:rPr>
        <w:t>п</w:t>
      </w:r>
      <w:r w:rsidR="009A0CC1" w:rsidRPr="0088186F">
        <w:rPr>
          <w:rFonts w:ascii="Times New Roman" w:hAnsi="Times New Roman"/>
          <w:sz w:val="32"/>
          <w:szCs w:val="32"/>
          <w:lang w:eastAsia="ru-RU"/>
        </w:rPr>
        <w:t>роведены работы по технологическому присоединению у</w:t>
      </w:r>
      <w:r w:rsidR="00A82FD2" w:rsidRPr="0088186F">
        <w:rPr>
          <w:rFonts w:ascii="Times New Roman" w:hAnsi="Times New Roman"/>
          <w:sz w:val="32"/>
          <w:szCs w:val="32"/>
          <w:lang w:eastAsia="ru-RU"/>
        </w:rPr>
        <w:t xml:space="preserve">личного освещения в </w:t>
      </w:r>
      <w:proofErr w:type="spellStart"/>
      <w:r w:rsidR="00A82FD2" w:rsidRPr="0088186F">
        <w:rPr>
          <w:rFonts w:ascii="Times New Roman" w:hAnsi="Times New Roman"/>
          <w:sz w:val="32"/>
          <w:szCs w:val="32"/>
          <w:lang w:eastAsia="ru-RU"/>
        </w:rPr>
        <w:t>д</w:t>
      </w:r>
      <w:proofErr w:type="gramStart"/>
      <w:r w:rsidR="00A82FD2" w:rsidRPr="0088186F">
        <w:rPr>
          <w:rFonts w:ascii="Times New Roman" w:hAnsi="Times New Roman"/>
          <w:sz w:val="32"/>
          <w:szCs w:val="32"/>
          <w:lang w:eastAsia="ru-RU"/>
        </w:rPr>
        <w:t>.О</w:t>
      </w:r>
      <w:proofErr w:type="gramEnd"/>
      <w:r w:rsidR="00A82FD2" w:rsidRPr="0088186F">
        <w:rPr>
          <w:rFonts w:ascii="Times New Roman" w:hAnsi="Times New Roman"/>
          <w:sz w:val="32"/>
          <w:szCs w:val="32"/>
          <w:lang w:eastAsia="ru-RU"/>
        </w:rPr>
        <w:t>виновичи</w:t>
      </w:r>
      <w:proofErr w:type="spellEnd"/>
      <w:r w:rsidR="00A82FD2" w:rsidRPr="0088186F">
        <w:rPr>
          <w:rFonts w:ascii="Times New Roman" w:hAnsi="Times New Roman"/>
          <w:sz w:val="32"/>
          <w:szCs w:val="32"/>
          <w:lang w:eastAsia="ru-RU"/>
        </w:rPr>
        <w:t>.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Водоснабжением в поселке занимается производственное управление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Лужского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района ГУП «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Леноблводоканал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».  Работниками участка в течение года ликвидировались утечки водопровода по поселку, производился ремонт  водоразборных колонок. </w:t>
      </w:r>
      <w:r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 xml:space="preserve">Постоянно ведутся работы по содержанию в рабочем состоянии скважины и очистных сооружений.                                         </w:t>
      </w:r>
      <w:r>
        <w:rPr>
          <w:rFonts w:ascii="Times New Roman" w:hAnsi="Times New Roman"/>
          <w:color w:val="FF0000"/>
          <w:sz w:val="32"/>
          <w:szCs w:val="32"/>
          <w:lang w:eastAsia="ru-RU"/>
        </w:rPr>
        <w:t xml:space="preserve">  </w:t>
      </w:r>
      <w:r>
        <w:rPr>
          <w:rFonts w:ascii="Times New Roman" w:hAnsi="Times New Roman"/>
          <w:sz w:val="32"/>
          <w:szCs w:val="32"/>
          <w:lang w:eastAsia="ru-RU"/>
        </w:rPr>
        <w:t xml:space="preserve">  Администрацией продолжается  работа по постановке бесхозных водопроводных сетей на кадастровый учет. </w:t>
      </w:r>
      <w:r w:rsidR="0088186F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color w:val="FF0000"/>
          <w:sz w:val="32"/>
          <w:szCs w:val="32"/>
          <w:lang w:eastAsia="ru-RU"/>
        </w:rPr>
        <w:t xml:space="preserve">     </w:t>
      </w:r>
      <w:r>
        <w:rPr>
          <w:rFonts w:ascii="Times New Roman" w:hAnsi="Times New Roman"/>
          <w:sz w:val="32"/>
          <w:szCs w:val="32"/>
          <w:lang w:eastAsia="ru-RU"/>
        </w:rPr>
        <w:t xml:space="preserve">Теплоснабжением наших домов </w:t>
      </w:r>
      <w:r w:rsidR="00ED2385">
        <w:rPr>
          <w:rFonts w:ascii="Times New Roman" w:hAnsi="Times New Roman"/>
          <w:sz w:val="32"/>
          <w:szCs w:val="32"/>
          <w:lang w:eastAsia="ru-RU"/>
        </w:rPr>
        <w:t xml:space="preserve">с 08.12.2022г. </w:t>
      </w:r>
      <w:r>
        <w:rPr>
          <w:rFonts w:ascii="Times New Roman" w:hAnsi="Times New Roman"/>
          <w:sz w:val="32"/>
          <w:szCs w:val="32"/>
          <w:lang w:eastAsia="ru-RU"/>
        </w:rPr>
        <w:t>занимае</w:t>
      </w:r>
      <w:r w:rsidR="00ED2385">
        <w:rPr>
          <w:rFonts w:ascii="Times New Roman" w:hAnsi="Times New Roman"/>
          <w:sz w:val="32"/>
          <w:szCs w:val="32"/>
          <w:lang w:eastAsia="ru-RU"/>
        </w:rPr>
        <w:t>т</w:t>
      </w:r>
      <w:r>
        <w:rPr>
          <w:rFonts w:ascii="Times New Roman" w:hAnsi="Times New Roman"/>
          <w:sz w:val="32"/>
          <w:szCs w:val="32"/>
          <w:lang w:eastAsia="ru-RU"/>
        </w:rPr>
        <w:t xml:space="preserve">ся </w:t>
      </w:r>
      <w:r w:rsidR="00ED2385">
        <w:rPr>
          <w:rFonts w:ascii="Times New Roman" w:hAnsi="Times New Roman"/>
          <w:sz w:val="32"/>
          <w:szCs w:val="32"/>
          <w:lang w:eastAsia="ru-RU"/>
        </w:rPr>
        <w:t>ООО «</w:t>
      </w:r>
      <w:proofErr w:type="spellStart"/>
      <w:r w:rsidR="00ED2385">
        <w:rPr>
          <w:rFonts w:ascii="Times New Roman" w:hAnsi="Times New Roman"/>
          <w:sz w:val="32"/>
          <w:szCs w:val="32"/>
          <w:lang w:eastAsia="ru-RU"/>
        </w:rPr>
        <w:t>Петербургтепло</w:t>
      </w:r>
      <w:r>
        <w:rPr>
          <w:rFonts w:ascii="Times New Roman" w:hAnsi="Times New Roman"/>
          <w:sz w:val="32"/>
          <w:szCs w:val="32"/>
          <w:lang w:eastAsia="ru-RU"/>
        </w:rPr>
        <w:t>энерго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>»</w:t>
      </w:r>
      <w:r w:rsidR="00ED2385">
        <w:rPr>
          <w:rFonts w:ascii="Times New Roman" w:hAnsi="Times New Roman"/>
          <w:sz w:val="32"/>
          <w:szCs w:val="32"/>
          <w:lang w:eastAsia="ru-RU"/>
        </w:rPr>
        <w:t>, которое стало правопреемником</w:t>
      </w:r>
      <w:r w:rsidR="00ED2385"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 w:rsidR="00ED2385" w:rsidRPr="00ED2385">
        <w:rPr>
          <w:rFonts w:ascii="Times New Roman" w:hAnsi="Times New Roman"/>
          <w:sz w:val="32"/>
          <w:szCs w:val="32"/>
          <w:lang w:eastAsia="ru-RU"/>
        </w:rPr>
        <w:t>АО</w:t>
      </w:r>
      <w:r w:rsidR="00ED2385">
        <w:rPr>
          <w:rFonts w:ascii="Times New Roman" w:hAnsi="Times New Roman"/>
          <w:sz w:val="32"/>
          <w:szCs w:val="32"/>
          <w:lang w:eastAsia="ru-RU"/>
        </w:rPr>
        <w:t xml:space="preserve"> «</w:t>
      </w:r>
      <w:r w:rsidR="00ED2385" w:rsidRPr="00ED2385">
        <w:rPr>
          <w:rFonts w:ascii="Times New Roman" w:hAnsi="Times New Roman"/>
          <w:sz w:val="32"/>
          <w:szCs w:val="32"/>
          <w:lang w:eastAsia="ru-RU"/>
        </w:rPr>
        <w:t xml:space="preserve">Газпром </w:t>
      </w:r>
      <w:proofErr w:type="spellStart"/>
      <w:r w:rsidR="00ED2385" w:rsidRPr="00ED2385">
        <w:rPr>
          <w:rFonts w:ascii="Times New Roman" w:hAnsi="Times New Roman"/>
          <w:sz w:val="32"/>
          <w:szCs w:val="32"/>
          <w:lang w:eastAsia="ru-RU"/>
        </w:rPr>
        <w:t>теплоэнерго</w:t>
      </w:r>
      <w:proofErr w:type="spellEnd"/>
      <w:r w:rsidR="00ED2385" w:rsidRPr="00ED2385">
        <w:rPr>
          <w:rFonts w:ascii="Times New Roman" w:hAnsi="Times New Roman"/>
          <w:sz w:val="32"/>
          <w:szCs w:val="32"/>
          <w:lang w:eastAsia="ru-RU"/>
        </w:rPr>
        <w:t>».</w:t>
      </w:r>
      <w:r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 xml:space="preserve">Теплоснабжение домов осуществляется от </w:t>
      </w:r>
      <w:proofErr w:type="spellStart"/>
      <w:proofErr w:type="gramStart"/>
      <w:r>
        <w:rPr>
          <w:rFonts w:ascii="Times New Roman" w:hAnsi="Times New Roman"/>
          <w:sz w:val="32"/>
          <w:szCs w:val="32"/>
          <w:lang w:eastAsia="ru-RU"/>
        </w:rPr>
        <w:t>блок-модульной</w:t>
      </w:r>
      <w:proofErr w:type="spellEnd"/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 котельной мощностью 5 МВт, которая работает  на природном газе в автоматическом режиме. Всего по поселку проложено 4,6 км теплосетей. 2,4 км теплосетей поставлены на кадастровый учет, администрацией получено на них право собственности, а 2,2 к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м-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 это бесхозные сети.   1817 погонных метров теплотрассы в двухтрубном  исчислении  заменены в 2017г. и 2021годах. Работа по постановке  на кадастровый учет  бесхозных сетей теплоснабжения   продолжается.   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Газоснабжение.   </w:t>
      </w:r>
    </w:p>
    <w:p w:rsidR="009A0CC1" w:rsidRPr="00D173E7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В рамках подпрограммы «Газификация Ленинградской области»   в п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.Т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>орковичи построен распределительный газопровод среднего давления по всем улицам поселка</w:t>
      </w:r>
      <w:r w:rsidRPr="00ED2385">
        <w:rPr>
          <w:rFonts w:ascii="Times New Roman" w:hAnsi="Times New Roman"/>
          <w:sz w:val="32"/>
          <w:szCs w:val="32"/>
          <w:lang w:eastAsia="ru-RU"/>
        </w:rPr>
        <w:t xml:space="preserve">. В 1 квартале 2022г. произведен пуск газа в газопровод.  Все жители частных домовладений, а также жители, имеющие квартиры в многоквартирных домах с фасадным </w:t>
      </w:r>
      <w:r w:rsidRPr="00ED2385">
        <w:rPr>
          <w:rFonts w:ascii="Times New Roman" w:hAnsi="Times New Roman"/>
          <w:sz w:val="32"/>
          <w:szCs w:val="32"/>
          <w:lang w:eastAsia="ru-RU"/>
        </w:rPr>
        <w:lastRenderedPageBreak/>
        <w:t xml:space="preserve">газопроводом, </w:t>
      </w:r>
      <w:r w:rsidR="0088186F">
        <w:rPr>
          <w:rFonts w:ascii="Times New Roman" w:hAnsi="Times New Roman"/>
          <w:sz w:val="32"/>
          <w:szCs w:val="32"/>
          <w:lang w:eastAsia="ru-RU"/>
        </w:rPr>
        <w:t>получили</w:t>
      </w:r>
      <w:r w:rsidRPr="00ED2385">
        <w:rPr>
          <w:rFonts w:ascii="Times New Roman" w:hAnsi="Times New Roman"/>
          <w:sz w:val="32"/>
          <w:szCs w:val="32"/>
          <w:lang w:eastAsia="ru-RU"/>
        </w:rPr>
        <w:t xml:space="preserve"> возможность провести в свои дома </w:t>
      </w:r>
      <w:r w:rsidRPr="00D173E7">
        <w:rPr>
          <w:rFonts w:ascii="Times New Roman" w:hAnsi="Times New Roman"/>
          <w:sz w:val="32"/>
          <w:szCs w:val="32"/>
          <w:lang w:eastAsia="ru-RU"/>
        </w:rPr>
        <w:t xml:space="preserve">природный газ. </w:t>
      </w:r>
      <w:r w:rsidR="009013C7" w:rsidRPr="00D173E7">
        <w:rPr>
          <w:rFonts w:ascii="Times New Roman" w:hAnsi="Times New Roman"/>
          <w:sz w:val="32"/>
          <w:szCs w:val="32"/>
          <w:lang w:eastAsia="ru-RU"/>
        </w:rPr>
        <w:t xml:space="preserve">В настоящее время подключено 8 частных домовладений, </w:t>
      </w:r>
      <w:r w:rsidR="00D173E7" w:rsidRPr="00D173E7">
        <w:rPr>
          <w:rFonts w:ascii="Times New Roman" w:hAnsi="Times New Roman"/>
          <w:sz w:val="32"/>
          <w:szCs w:val="32"/>
          <w:lang w:eastAsia="ru-RU"/>
        </w:rPr>
        <w:t>в работе находи</w:t>
      </w:r>
      <w:r w:rsidR="009013C7" w:rsidRPr="00D173E7">
        <w:rPr>
          <w:rFonts w:ascii="Times New Roman" w:hAnsi="Times New Roman"/>
          <w:sz w:val="32"/>
          <w:szCs w:val="32"/>
          <w:lang w:eastAsia="ru-RU"/>
        </w:rPr>
        <w:t>тся 41 заявка.</w:t>
      </w:r>
      <w:r w:rsidRPr="00D173E7">
        <w:rPr>
          <w:rFonts w:ascii="Times New Roman" w:hAnsi="Times New Roman"/>
          <w:sz w:val="32"/>
          <w:szCs w:val="32"/>
          <w:lang w:eastAsia="ru-RU"/>
        </w:rPr>
        <w:t xml:space="preserve">  </w:t>
      </w:r>
    </w:p>
    <w:p w:rsidR="009A0CC1" w:rsidRPr="00D173E7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D173E7">
        <w:rPr>
          <w:rFonts w:ascii="Times New Roman" w:hAnsi="Times New Roman"/>
          <w:sz w:val="32"/>
          <w:szCs w:val="32"/>
          <w:lang w:eastAsia="ru-RU"/>
        </w:rPr>
        <w:t xml:space="preserve">    В рамках </w:t>
      </w:r>
      <w:r w:rsidR="00500A2D">
        <w:rPr>
          <w:rFonts w:ascii="Times New Roman" w:hAnsi="Times New Roman"/>
          <w:sz w:val="32"/>
          <w:szCs w:val="32"/>
          <w:lang w:eastAsia="ru-RU"/>
        </w:rPr>
        <w:t xml:space="preserve">программы </w:t>
      </w:r>
      <w:proofErr w:type="spellStart"/>
      <w:r w:rsidRPr="00D173E7">
        <w:rPr>
          <w:rFonts w:ascii="Times New Roman" w:hAnsi="Times New Roman"/>
          <w:sz w:val="32"/>
          <w:szCs w:val="32"/>
          <w:lang w:eastAsia="ru-RU"/>
        </w:rPr>
        <w:t>догазификации</w:t>
      </w:r>
      <w:proofErr w:type="spellEnd"/>
      <w:r w:rsidRPr="00D173E7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013C7" w:rsidRPr="00D173E7">
        <w:rPr>
          <w:rFonts w:ascii="Times New Roman" w:hAnsi="Times New Roman"/>
          <w:sz w:val="32"/>
          <w:szCs w:val="32"/>
          <w:lang w:eastAsia="ru-RU"/>
        </w:rPr>
        <w:t>АО «Газпром газораспределение Ленинградская область» готовит проектно-сметную документацию на строительство распределительн</w:t>
      </w:r>
      <w:r w:rsidR="00500A2D">
        <w:rPr>
          <w:rFonts w:ascii="Times New Roman" w:hAnsi="Times New Roman"/>
          <w:sz w:val="32"/>
          <w:szCs w:val="32"/>
          <w:lang w:eastAsia="ru-RU"/>
        </w:rPr>
        <w:t>ого газопровода по д</w:t>
      </w:r>
      <w:proofErr w:type="gramStart"/>
      <w:r w:rsidR="00500A2D">
        <w:rPr>
          <w:rFonts w:ascii="Times New Roman" w:hAnsi="Times New Roman"/>
          <w:sz w:val="32"/>
          <w:szCs w:val="32"/>
          <w:lang w:eastAsia="ru-RU"/>
        </w:rPr>
        <w:t>.П</w:t>
      </w:r>
      <w:proofErr w:type="gramEnd"/>
      <w:r w:rsidR="00500A2D">
        <w:rPr>
          <w:rFonts w:ascii="Times New Roman" w:hAnsi="Times New Roman"/>
          <w:sz w:val="32"/>
          <w:szCs w:val="32"/>
          <w:lang w:eastAsia="ru-RU"/>
        </w:rPr>
        <w:t>етрушина Г</w:t>
      </w:r>
      <w:r w:rsidR="009013C7" w:rsidRPr="00D173E7">
        <w:rPr>
          <w:rFonts w:ascii="Times New Roman" w:hAnsi="Times New Roman"/>
          <w:sz w:val="32"/>
          <w:szCs w:val="32"/>
          <w:lang w:eastAsia="ru-RU"/>
        </w:rPr>
        <w:t xml:space="preserve">ора. </w:t>
      </w:r>
      <w:r w:rsidR="00D173E7" w:rsidRPr="00D173E7">
        <w:rPr>
          <w:rFonts w:ascii="Times New Roman" w:hAnsi="Times New Roman"/>
          <w:sz w:val="32"/>
          <w:szCs w:val="32"/>
          <w:lang w:eastAsia="ru-RU"/>
        </w:rPr>
        <w:t xml:space="preserve">Количество заявок </w:t>
      </w:r>
      <w:r w:rsidR="009013C7" w:rsidRPr="00D173E7">
        <w:rPr>
          <w:rFonts w:ascii="Times New Roman" w:hAnsi="Times New Roman"/>
          <w:sz w:val="32"/>
          <w:szCs w:val="32"/>
          <w:lang w:eastAsia="ru-RU"/>
        </w:rPr>
        <w:t xml:space="preserve">на подключение природного газа </w:t>
      </w:r>
      <w:r w:rsidRPr="00D173E7">
        <w:rPr>
          <w:rFonts w:ascii="Times New Roman" w:hAnsi="Times New Roman"/>
          <w:sz w:val="32"/>
          <w:szCs w:val="32"/>
          <w:lang w:eastAsia="ru-RU"/>
        </w:rPr>
        <w:t xml:space="preserve"> в д</w:t>
      </w:r>
      <w:proofErr w:type="gramStart"/>
      <w:r w:rsidRPr="00D173E7">
        <w:rPr>
          <w:rFonts w:ascii="Times New Roman" w:hAnsi="Times New Roman"/>
          <w:sz w:val="32"/>
          <w:szCs w:val="32"/>
          <w:lang w:eastAsia="ru-RU"/>
        </w:rPr>
        <w:t>.П</w:t>
      </w:r>
      <w:proofErr w:type="gramEnd"/>
      <w:r w:rsidRPr="00D173E7">
        <w:rPr>
          <w:rFonts w:ascii="Times New Roman" w:hAnsi="Times New Roman"/>
          <w:sz w:val="32"/>
          <w:szCs w:val="32"/>
          <w:lang w:eastAsia="ru-RU"/>
        </w:rPr>
        <w:t xml:space="preserve">етрушина Гора </w:t>
      </w:r>
      <w:r w:rsidR="00D173E7" w:rsidRPr="00D173E7">
        <w:rPr>
          <w:rFonts w:ascii="Times New Roman" w:hAnsi="Times New Roman"/>
          <w:sz w:val="32"/>
          <w:szCs w:val="32"/>
          <w:lang w:eastAsia="ru-RU"/>
        </w:rPr>
        <w:t>-31.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Благоустройство</w:t>
      </w:r>
    </w:p>
    <w:p w:rsidR="009A0CC1" w:rsidRDefault="009A0CC1" w:rsidP="009A0CC1">
      <w:pPr>
        <w:tabs>
          <w:tab w:val="left" w:pos="3645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В 2022г. администрация подготовила дизайн-проект  благоустройства общественного пространства перед строящимся Домом культуры</w:t>
      </w:r>
      <w:r w:rsidR="00732620">
        <w:rPr>
          <w:rFonts w:ascii="Times New Roman" w:hAnsi="Times New Roman"/>
          <w:sz w:val="32"/>
          <w:szCs w:val="32"/>
        </w:rPr>
        <w:t xml:space="preserve"> (1 этап)</w:t>
      </w:r>
      <w:r>
        <w:rPr>
          <w:rFonts w:ascii="Times New Roman" w:hAnsi="Times New Roman"/>
          <w:sz w:val="32"/>
          <w:szCs w:val="32"/>
        </w:rPr>
        <w:t xml:space="preserve">.  </w:t>
      </w:r>
      <w:r w:rsidR="00732620">
        <w:rPr>
          <w:rFonts w:ascii="Times New Roman" w:hAnsi="Times New Roman"/>
          <w:sz w:val="32"/>
          <w:szCs w:val="32"/>
        </w:rPr>
        <w:t xml:space="preserve"> Мероприятие</w:t>
      </w:r>
      <w:r>
        <w:rPr>
          <w:rFonts w:ascii="Times New Roman" w:hAnsi="Times New Roman"/>
          <w:sz w:val="32"/>
          <w:szCs w:val="32"/>
        </w:rPr>
        <w:t xml:space="preserve"> будет </w:t>
      </w:r>
      <w:r w:rsidRPr="00ED2385">
        <w:rPr>
          <w:rFonts w:ascii="Times New Roman" w:hAnsi="Times New Roman"/>
          <w:sz w:val="32"/>
          <w:szCs w:val="32"/>
        </w:rPr>
        <w:t>реализовано в рамках приоритетного проекта «Комфортная городская среда» в 2023г</w:t>
      </w:r>
      <w:r>
        <w:rPr>
          <w:rFonts w:ascii="Times New Roman" w:hAnsi="Times New Roman"/>
          <w:sz w:val="32"/>
          <w:szCs w:val="32"/>
        </w:rPr>
        <w:t xml:space="preserve">.: перед Домом культуры появится зона для проведения  праздничных и общественных мероприятий со сценой,  пешеходные дорожки и зона отдыха с </w:t>
      </w:r>
      <w:proofErr w:type="spellStart"/>
      <w:r>
        <w:rPr>
          <w:rFonts w:ascii="Times New Roman" w:hAnsi="Times New Roman"/>
          <w:sz w:val="32"/>
          <w:szCs w:val="32"/>
        </w:rPr>
        <w:t>арт-объектами</w:t>
      </w:r>
      <w:proofErr w:type="spellEnd"/>
      <w:r>
        <w:rPr>
          <w:rFonts w:ascii="Times New Roman" w:hAnsi="Times New Roman"/>
          <w:sz w:val="32"/>
          <w:szCs w:val="32"/>
        </w:rPr>
        <w:t>. Муниципальный контракт на проведение работ уже заключен.</w:t>
      </w:r>
    </w:p>
    <w:p w:rsidR="00497595" w:rsidRPr="00497595" w:rsidRDefault="00500A2D" w:rsidP="00476DE2">
      <w:pPr>
        <w:tabs>
          <w:tab w:val="left" w:pos="3645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B44173">
        <w:rPr>
          <w:rFonts w:ascii="Times New Roman" w:hAnsi="Times New Roman"/>
          <w:sz w:val="32"/>
          <w:szCs w:val="32"/>
        </w:rPr>
        <w:t>В настоящее время с 16 января по 16 февраля идет рейтинговое голосование на пла</w:t>
      </w:r>
      <w:r>
        <w:rPr>
          <w:rFonts w:ascii="Times New Roman" w:hAnsi="Times New Roman"/>
          <w:sz w:val="32"/>
          <w:szCs w:val="32"/>
        </w:rPr>
        <w:t>тформе «вМесте47» по отбору общ</w:t>
      </w:r>
      <w:r w:rsidR="00B44173">
        <w:rPr>
          <w:rFonts w:ascii="Times New Roman" w:hAnsi="Times New Roman"/>
          <w:sz w:val="32"/>
          <w:szCs w:val="32"/>
        </w:rPr>
        <w:t>ественной территории для включения в программу в 2024г. Просим всех жителей поселения старше 14 лет принять участие в голосовании.  Информация есть на сайте администрации, в группе в Контакте. За помощью можно обратиться к любому работнику администрации.</w:t>
      </w:r>
    </w:p>
    <w:p w:rsidR="00497595" w:rsidRDefault="009A0CC1" w:rsidP="009A0CC1">
      <w:pPr>
        <w:tabs>
          <w:tab w:val="left" w:pos="3645"/>
        </w:tabs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476DE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 целях благоустройства проводились такие работы, как уборк</w:t>
      </w:r>
      <w:r w:rsidR="00476DE2">
        <w:rPr>
          <w:rFonts w:ascii="Times New Roman" w:hAnsi="Times New Roman"/>
          <w:sz w:val="32"/>
          <w:szCs w:val="32"/>
        </w:rPr>
        <w:t xml:space="preserve">а мусора по всем улицам поселка, </w:t>
      </w:r>
      <w:r>
        <w:rPr>
          <w:rFonts w:ascii="Times New Roman" w:hAnsi="Times New Roman"/>
          <w:sz w:val="32"/>
          <w:szCs w:val="32"/>
        </w:rPr>
        <w:t xml:space="preserve">приобретение и посадка цветов на клумбах в центре поселка и в Сквере воинской славы, </w:t>
      </w:r>
      <w:r w:rsidR="00476DE2">
        <w:rPr>
          <w:rFonts w:ascii="Times New Roman" w:hAnsi="Times New Roman"/>
          <w:sz w:val="32"/>
          <w:szCs w:val="32"/>
        </w:rPr>
        <w:t xml:space="preserve">кошение травы, </w:t>
      </w:r>
      <w:r>
        <w:rPr>
          <w:rFonts w:ascii="Times New Roman" w:hAnsi="Times New Roman"/>
          <w:sz w:val="32"/>
          <w:szCs w:val="32"/>
        </w:rPr>
        <w:t xml:space="preserve">спил аварийных и угрожающих падением деревьев. Проводились работы по косметическому ремонту братских захоронений. Весной провели </w:t>
      </w:r>
      <w:proofErr w:type="spellStart"/>
      <w:r>
        <w:rPr>
          <w:rFonts w:ascii="Times New Roman" w:hAnsi="Times New Roman"/>
          <w:sz w:val="32"/>
          <w:szCs w:val="32"/>
        </w:rPr>
        <w:t>акарицидную</w:t>
      </w:r>
      <w:proofErr w:type="spellEnd"/>
      <w:r>
        <w:rPr>
          <w:rFonts w:ascii="Times New Roman" w:hAnsi="Times New Roman"/>
          <w:sz w:val="32"/>
          <w:szCs w:val="32"/>
        </w:rPr>
        <w:t xml:space="preserve"> обработку детских </w:t>
      </w:r>
      <w:r w:rsidR="00476DE2">
        <w:rPr>
          <w:rFonts w:ascii="Times New Roman" w:hAnsi="Times New Roman"/>
          <w:sz w:val="32"/>
          <w:szCs w:val="32"/>
        </w:rPr>
        <w:t xml:space="preserve">площадок, </w:t>
      </w:r>
      <w:r w:rsidR="00A82FD2">
        <w:rPr>
          <w:rFonts w:ascii="Times New Roman" w:hAnsi="Times New Roman"/>
          <w:sz w:val="32"/>
          <w:szCs w:val="32"/>
        </w:rPr>
        <w:t xml:space="preserve">а также </w:t>
      </w:r>
      <w:r>
        <w:rPr>
          <w:rFonts w:ascii="Times New Roman" w:hAnsi="Times New Roman"/>
          <w:sz w:val="32"/>
          <w:szCs w:val="32"/>
        </w:rPr>
        <w:t xml:space="preserve"> кладбищ, расположенных на территории </w:t>
      </w:r>
      <w:proofErr w:type="spellStart"/>
      <w:r>
        <w:rPr>
          <w:rFonts w:ascii="Times New Roman" w:hAnsi="Times New Roman"/>
          <w:sz w:val="32"/>
          <w:szCs w:val="32"/>
        </w:rPr>
        <w:t>Торковичского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сельского поселения.</w:t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476DE2" w:rsidRPr="00476DE2" w:rsidRDefault="00497595" w:rsidP="009A0CC1">
      <w:pPr>
        <w:tabs>
          <w:tab w:val="left" w:pos="3645"/>
        </w:tabs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По</w:t>
      </w:r>
      <w:r w:rsidRPr="00476DE2">
        <w:rPr>
          <w:rFonts w:ascii="Times New Roman" w:hAnsi="Times New Roman"/>
          <w:sz w:val="32"/>
          <w:szCs w:val="32"/>
        </w:rPr>
        <w:t xml:space="preserve"> просьбе жителей поселка депутат </w:t>
      </w:r>
      <w:proofErr w:type="spellStart"/>
      <w:r w:rsidRPr="00476DE2">
        <w:rPr>
          <w:rFonts w:ascii="Times New Roman" w:hAnsi="Times New Roman"/>
          <w:sz w:val="32"/>
          <w:szCs w:val="32"/>
        </w:rPr>
        <w:t>Торковичского</w:t>
      </w:r>
      <w:proofErr w:type="spellEnd"/>
      <w:r w:rsidRPr="00476DE2">
        <w:rPr>
          <w:rFonts w:ascii="Times New Roman" w:hAnsi="Times New Roman"/>
          <w:sz w:val="32"/>
          <w:szCs w:val="32"/>
        </w:rPr>
        <w:t xml:space="preserve"> сельского поселения ИП Иванов А.Б. </w:t>
      </w:r>
      <w:r>
        <w:rPr>
          <w:rFonts w:ascii="Times New Roman" w:hAnsi="Times New Roman"/>
          <w:sz w:val="32"/>
          <w:szCs w:val="32"/>
        </w:rPr>
        <w:t>в 2022г.</w:t>
      </w:r>
      <w:r w:rsidRPr="00476DE2">
        <w:rPr>
          <w:rFonts w:ascii="Times New Roman" w:hAnsi="Times New Roman"/>
          <w:sz w:val="32"/>
          <w:szCs w:val="32"/>
        </w:rPr>
        <w:t xml:space="preserve"> обустроил родник и дорожку к роднику по ул. Ани Семеновой.</w:t>
      </w:r>
      <w:r w:rsidRPr="00476DE2">
        <w:rPr>
          <w:rFonts w:ascii="Times New Roman" w:eastAsia="+mn-ea" w:hAnsi="Times New Roman"/>
          <w:b/>
          <w:bCs/>
          <w:kern w:val="24"/>
          <w:sz w:val="40"/>
          <w:szCs w:val="40"/>
          <w:lang w:eastAsia="ru-RU"/>
        </w:rPr>
        <w:t xml:space="preserve"> </w:t>
      </w:r>
      <w:r w:rsidRPr="00476DE2">
        <w:rPr>
          <w:rFonts w:ascii="Times New Roman" w:hAnsi="Times New Roman"/>
          <w:bCs/>
          <w:sz w:val="32"/>
          <w:szCs w:val="32"/>
        </w:rPr>
        <w:t>Все жители поселка знают про этот родник и любят пить его вкусную воду. И вот теперь  дойти до него и набрать воды</w:t>
      </w:r>
      <w:r>
        <w:rPr>
          <w:rFonts w:ascii="Times New Roman" w:hAnsi="Times New Roman"/>
          <w:bCs/>
          <w:sz w:val="32"/>
          <w:szCs w:val="32"/>
        </w:rPr>
        <w:t xml:space="preserve">  стало </w:t>
      </w:r>
      <w:r w:rsidRPr="00476DE2">
        <w:rPr>
          <w:rFonts w:ascii="Times New Roman" w:hAnsi="Times New Roman"/>
          <w:bCs/>
          <w:sz w:val="32"/>
          <w:szCs w:val="32"/>
        </w:rPr>
        <w:t>доступно.</w:t>
      </w:r>
    </w:p>
    <w:p w:rsidR="009A0CC1" w:rsidRPr="00A82FD2" w:rsidRDefault="009A0CC1" w:rsidP="009A0CC1">
      <w:pPr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A82FD2">
        <w:rPr>
          <w:rFonts w:ascii="Times New Roman" w:hAnsi="Times New Roman"/>
          <w:b/>
          <w:sz w:val="32"/>
          <w:szCs w:val="32"/>
          <w:lang w:eastAsia="ru-RU"/>
        </w:rPr>
        <w:t xml:space="preserve">      Пожарная безопасность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В 2022г. согласно целевой муниципальной Программы «Укрепление пожарной безопасности на территории </w:t>
      </w:r>
      <w:proofErr w:type="spellStart"/>
      <w:r>
        <w:rPr>
          <w:rFonts w:ascii="Times New Roman" w:hAnsi="Times New Roman"/>
          <w:sz w:val="32"/>
          <w:szCs w:val="32"/>
        </w:rPr>
        <w:t>Торковичского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сельского поселения» </w:t>
      </w:r>
      <w:r w:rsidRPr="00ED7410">
        <w:rPr>
          <w:rFonts w:ascii="Times New Roman" w:hAnsi="Times New Roman"/>
          <w:sz w:val="32"/>
          <w:szCs w:val="32"/>
        </w:rPr>
        <w:t>оборудованы 2 новых пожарных водоема открытого типа  по адресу</w:t>
      </w:r>
      <w:r w:rsidR="00ED7410" w:rsidRPr="00ED7410">
        <w:rPr>
          <w:rFonts w:ascii="Times New Roman" w:hAnsi="Times New Roman"/>
          <w:sz w:val="32"/>
          <w:szCs w:val="32"/>
        </w:rPr>
        <w:t>: п</w:t>
      </w:r>
      <w:proofErr w:type="gramStart"/>
      <w:r w:rsidR="00ED7410" w:rsidRPr="00ED7410">
        <w:rPr>
          <w:rFonts w:ascii="Times New Roman" w:hAnsi="Times New Roman"/>
          <w:sz w:val="32"/>
          <w:szCs w:val="32"/>
        </w:rPr>
        <w:t>.Т</w:t>
      </w:r>
      <w:proofErr w:type="gramEnd"/>
      <w:r w:rsidR="00ED7410" w:rsidRPr="00ED7410">
        <w:rPr>
          <w:rFonts w:ascii="Times New Roman" w:hAnsi="Times New Roman"/>
          <w:sz w:val="32"/>
          <w:szCs w:val="32"/>
        </w:rPr>
        <w:t>орковичи ул. Садовая напротив д.28</w:t>
      </w:r>
      <w:r w:rsidRPr="00ED7410">
        <w:rPr>
          <w:rFonts w:ascii="Times New Roman" w:hAnsi="Times New Roman"/>
          <w:sz w:val="32"/>
          <w:szCs w:val="32"/>
        </w:rPr>
        <w:t xml:space="preserve"> и ул. 1-я Крестьянская у д.8,</w:t>
      </w:r>
      <w:r>
        <w:rPr>
          <w:rFonts w:ascii="Times New Roman" w:hAnsi="Times New Roman"/>
          <w:sz w:val="32"/>
          <w:szCs w:val="32"/>
        </w:rPr>
        <w:t xml:space="preserve"> которые внесены в реестр источников пожарного водоснабжения </w:t>
      </w:r>
      <w:proofErr w:type="spellStart"/>
      <w:r>
        <w:rPr>
          <w:rFonts w:ascii="Times New Roman" w:hAnsi="Times New Roman"/>
          <w:sz w:val="32"/>
          <w:szCs w:val="32"/>
        </w:rPr>
        <w:t>Торковичского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сельского поселения.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Обустроен подъезд с разворотной площадкой с твердым (щебеночным) покрытием и установлены указатели к водоему в д</w:t>
      </w:r>
      <w:proofErr w:type="gramStart"/>
      <w:r>
        <w:rPr>
          <w:rFonts w:ascii="Times New Roman" w:hAnsi="Times New Roman"/>
          <w:sz w:val="32"/>
          <w:szCs w:val="32"/>
        </w:rPr>
        <w:t>.П</w:t>
      </w:r>
      <w:proofErr w:type="gramEnd"/>
      <w:r>
        <w:rPr>
          <w:rFonts w:ascii="Times New Roman" w:hAnsi="Times New Roman"/>
          <w:sz w:val="32"/>
          <w:szCs w:val="32"/>
        </w:rPr>
        <w:t>етрушина Гора. Очищены и углублены пожарные водоемы по ул. Лесная, 1-я Гражданская и пер</w:t>
      </w:r>
      <w:proofErr w:type="gramStart"/>
      <w:r>
        <w:rPr>
          <w:rFonts w:ascii="Times New Roman" w:hAnsi="Times New Roman"/>
          <w:sz w:val="32"/>
          <w:szCs w:val="32"/>
        </w:rPr>
        <w:t>.Т</w:t>
      </w:r>
      <w:proofErr w:type="gramEnd"/>
      <w:r>
        <w:rPr>
          <w:rFonts w:ascii="Times New Roman" w:hAnsi="Times New Roman"/>
          <w:sz w:val="32"/>
          <w:szCs w:val="32"/>
        </w:rPr>
        <w:t xml:space="preserve">орговый. </w:t>
      </w:r>
      <w:r w:rsidR="00A82FD2">
        <w:rPr>
          <w:rFonts w:ascii="Times New Roman" w:hAnsi="Times New Roman"/>
          <w:sz w:val="32"/>
          <w:szCs w:val="32"/>
        </w:rPr>
        <w:t xml:space="preserve"> 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В нашем поселении создано общественное объединение «Добровольная пожарная дружина поселка Торковичи», которая  зарегистрирована в реестре общественных объединений пожарной охраны Ленинградской области. Ежегодно в бюджете </w:t>
      </w:r>
      <w:proofErr w:type="spellStart"/>
      <w:r>
        <w:rPr>
          <w:rFonts w:ascii="Times New Roman" w:hAnsi="Times New Roman"/>
          <w:sz w:val="32"/>
          <w:szCs w:val="32"/>
        </w:rPr>
        <w:t>Торковичского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сельского поселения предусматриваются денежные средства на приобретение подарков для членов ДПД. В 2022г. благодарности и ценные подарки были вручены членам добровольной пожарной дружины во время празднования Дня поселка.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Специалистами администрации и волонтерами проводятся обходы граждан с целью разъяснения противопожарных правил с вручением буклетов противопожарной направленности.  В 4-х домах, где проживают многодетные семьи, установлены пожарные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извещатели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. 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Всего на пожарную безопасность в 2022г.</w:t>
      </w:r>
      <w:r w:rsidRPr="00ED7410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D7410" w:rsidRPr="00ED7410">
        <w:rPr>
          <w:rFonts w:ascii="Times New Roman" w:hAnsi="Times New Roman"/>
          <w:sz w:val="32"/>
          <w:szCs w:val="32"/>
          <w:lang w:eastAsia="ru-RU"/>
        </w:rPr>
        <w:t>израсходовано</w:t>
      </w:r>
      <w:r w:rsidR="00ED7410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ED7410" w:rsidRPr="00ED7410">
        <w:rPr>
          <w:rFonts w:ascii="Times New Roman" w:hAnsi="Times New Roman"/>
          <w:b/>
          <w:sz w:val="32"/>
          <w:szCs w:val="32"/>
          <w:lang w:eastAsia="ru-RU"/>
        </w:rPr>
        <w:t>384,5</w:t>
      </w:r>
      <w:r>
        <w:rPr>
          <w:rFonts w:ascii="Times New Roman" w:hAnsi="Times New Roman"/>
          <w:b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тыс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.р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>уб.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lastRenderedPageBreak/>
        <w:t xml:space="preserve">  За прошедший год администрацией  проводились также такие работы: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-было </w:t>
      </w:r>
      <w:r w:rsidRPr="00584EA5">
        <w:rPr>
          <w:rFonts w:ascii="Times New Roman" w:hAnsi="Times New Roman"/>
          <w:sz w:val="32"/>
          <w:szCs w:val="32"/>
          <w:lang w:eastAsia="ru-RU"/>
        </w:rPr>
        <w:t xml:space="preserve">рассмотрено </w:t>
      </w:r>
      <w:r w:rsidR="00584EA5" w:rsidRPr="00584EA5">
        <w:rPr>
          <w:rFonts w:ascii="Times New Roman" w:hAnsi="Times New Roman"/>
          <w:b/>
          <w:sz w:val="32"/>
          <w:szCs w:val="32"/>
          <w:lang w:eastAsia="ru-RU"/>
        </w:rPr>
        <w:t>29</w:t>
      </w:r>
      <w:r w:rsidRPr="00584EA5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8B1EFC" w:rsidRPr="00584EA5">
        <w:rPr>
          <w:rFonts w:ascii="Times New Roman" w:hAnsi="Times New Roman"/>
          <w:sz w:val="32"/>
          <w:szCs w:val="32"/>
          <w:lang w:eastAsia="ru-RU"/>
        </w:rPr>
        <w:t>письменных</w:t>
      </w:r>
      <w:r w:rsidR="008B1EFC">
        <w:rPr>
          <w:rFonts w:ascii="Times New Roman" w:hAnsi="Times New Roman"/>
          <w:sz w:val="32"/>
          <w:szCs w:val="32"/>
          <w:lang w:eastAsia="ru-RU"/>
        </w:rPr>
        <w:t xml:space="preserve"> обращений</w:t>
      </w:r>
      <w:r>
        <w:rPr>
          <w:rFonts w:ascii="Times New Roman" w:hAnsi="Times New Roman"/>
          <w:sz w:val="32"/>
          <w:szCs w:val="32"/>
          <w:lang w:eastAsia="ru-RU"/>
        </w:rPr>
        <w:t xml:space="preserve"> от граждан и организаций.  Ответы на все обращения своевременно направлены заявителям.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- проводилась работа по погашению недоимки налогов в бюджет поселения, в частности: информирования лиц об имеющейся у них сумме задолженности, проведения комиссии по погашению недоимки. Данной комиссией было проведено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4 </w:t>
      </w:r>
      <w:r>
        <w:rPr>
          <w:rFonts w:ascii="Times New Roman" w:hAnsi="Times New Roman"/>
          <w:sz w:val="32"/>
          <w:szCs w:val="32"/>
          <w:lang w:eastAsia="ru-RU"/>
        </w:rPr>
        <w:t>заседания, на которые было  приглашено</w:t>
      </w:r>
      <w:r w:rsidR="00584EA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84EA5">
        <w:rPr>
          <w:rFonts w:ascii="Times New Roman" w:hAnsi="Times New Roman"/>
          <w:b/>
          <w:sz w:val="32"/>
          <w:szCs w:val="32"/>
          <w:lang w:eastAsia="ru-RU"/>
        </w:rPr>
        <w:t>19</w:t>
      </w:r>
      <w:r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 xml:space="preserve">должников. В результате в бюджет поселения </w:t>
      </w:r>
      <w:r w:rsidRPr="00584EA5">
        <w:rPr>
          <w:rFonts w:ascii="Times New Roman" w:hAnsi="Times New Roman"/>
          <w:sz w:val="32"/>
          <w:szCs w:val="32"/>
          <w:lang w:eastAsia="ru-RU"/>
        </w:rPr>
        <w:t xml:space="preserve">поступило </w:t>
      </w:r>
      <w:r w:rsidR="00584EA5" w:rsidRPr="00584EA5">
        <w:rPr>
          <w:rFonts w:ascii="Times New Roman" w:hAnsi="Times New Roman"/>
          <w:b/>
          <w:sz w:val="32"/>
          <w:szCs w:val="32"/>
          <w:lang w:eastAsia="ru-RU"/>
        </w:rPr>
        <w:t>22,5</w:t>
      </w:r>
      <w:r>
        <w:rPr>
          <w:rFonts w:ascii="Times New Roman" w:hAnsi="Times New Roman"/>
          <w:b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 xml:space="preserve">тыс. рублей. 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/>
          <w:sz w:val="32"/>
          <w:szCs w:val="32"/>
        </w:rPr>
        <w:t xml:space="preserve">-  В соответствии с областным законом Ленинградской области от 13 октября 2006 года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областным законом Ленинградской области от 02 июля 2003 года № 47-оз «Об административных правонарушениях», специалистами администрации уполномоченными составлять протоколы об административных правонарушениях, </w:t>
      </w:r>
      <w:r w:rsidRPr="00584EA5">
        <w:rPr>
          <w:rFonts w:ascii="Times New Roman" w:hAnsi="Times New Roman"/>
          <w:sz w:val="32"/>
          <w:szCs w:val="32"/>
        </w:rPr>
        <w:t xml:space="preserve">рассмотрено </w:t>
      </w:r>
      <w:r w:rsidRPr="00584EA5">
        <w:rPr>
          <w:rFonts w:ascii="Times New Roman" w:hAnsi="Times New Roman"/>
          <w:b/>
          <w:sz w:val="32"/>
          <w:szCs w:val="32"/>
        </w:rPr>
        <w:t>7</w:t>
      </w:r>
      <w:r w:rsidRPr="00584EA5">
        <w:rPr>
          <w:rFonts w:ascii="Times New Roman" w:hAnsi="Times New Roman"/>
          <w:sz w:val="32"/>
          <w:szCs w:val="32"/>
        </w:rPr>
        <w:t xml:space="preserve"> заявлений</w:t>
      </w:r>
      <w:r>
        <w:rPr>
          <w:rFonts w:ascii="Times New Roman" w:hAnsi="Times New Roman"/>
          <w:sz w:val="32"/>
          <w:szCs w:val="32"/>
        </w:rPr>
        <w:t xml:space="preserve"> об административных правонарушениях, по всем</w:t>
      </w:r>
      <w:proofErr w:type="gramEnd"/>
      <w:r>
        <w:rPr>
          <w:rFonts w:ascii="Times New Roman" w:hAnsi="Times New Roman"/>
          <w:sz w:val="32"/>
          <w:szCs w:val="32"/>
        </w:rPr>
        <w:t xml:space="preserve"> заявлениям составлены протоколы об административном правонарушении.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9555B6">
        <w:rPr>
          <w:rFonts w:ascii="Times New Roman" w:hAnsi="Times New Roman"/>
          <w:sz w:val="32"/>
          <w:szCs w:val="32"/>
        </w:rPr>
        <w:t xml:space="preserve">В 2022г. </w:t>
      </w:r>
      <w:r w:rsidR="009555B6">
        <w:rPr>
          <w:rFonts w:ascii="Times New Roman" w:hAnsi="Times New Roman"/>
          <w:sz w:val="32"/>
          <w:szCs w:val="32"/>
          <w:lang w:eastAsia="ru-RU"/>
        </w:rPr>
        <w:t>о</w:t>
      </w:r>
      <w:r w:rsidR="008B1EFC">
        <w:rPr>
          <w:rFonts w:ascii="Times New Roman" w:hAnsi="Times New Roman"/>
          <w:sz w:val="32"/>
          <w:szCs w:val="32"/>
          <w:lang w:eastAsia="ru-RU"/>
        </w:rPr>
        <w:t>формлены</w:t>
      </w:r>
      <w:r>
        <w:rPr>
          <w:rFonts w:ascii="Times New Roman" w:hAnsi="Times New Roman"/>
          <w:sz w:val="32"/>
          <w:szCs w:val="32"/>
          <w:lang w:eastAsia="ru-RU"/>
        </w:rPr>
        <w:t xml:space="preserve"> права собственности муниципального образования на  памятники:</w:t>
      </w:r>
    </w:p>
    <w:p w:rsidR="009A0CC1" w:rsidRDefault="009A0CC1" w:rsidP="009A0CC1">
      <w:pPr>
        <w:pStyle w:val="a3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- «Братское захоронение советских воинов, погибших в 1941-1945гг»  по адресу: п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.Т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орковичи ул. 1-го Мая </w:t>
      </w:r>
    </w:p>
    <w:p w:rsidR="008B1EFC" w:rsidRDefault="009A0CC1" w:rsidP="008B1EFC">
      <w:pPr>
        <w:pStyle w:val="a3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- «Братское захоронение советских воинов, погибших в 1941-1945гг»  по адресу: гражданское кладбище </w:t>
      </w:r>
    </w:p>
    <w:p w:rsidR="00732620" w:rsidRPr="008B1EFC" w:rsidRDefault="00732620" w:rsidP="008B1EFC">
      <w:pPr>
        <w:pStyle w:val="a3"/>
        <w:rPr>
          <w:rFonts w:ascii="Times New Roman" w:hAnsi="Times New Roman"/>
          <w:sz w:val="32"/>
          <w:szCs w:val="32"/>
          <w:lang w:eastAsia="ru-RU"/>
        </w:rPr>
      </w:pPr>
    </w:p>
    <w:p w:rsidR="00753F3C" w:rsidRPr="00584EA5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</w:t>
      </w:r>
      <w:r w:rsidRPr="00584EA5">
        <w:rPr>
          <w:rFonts w:ascii="Times New Roman" w:hAnsi="Times New Roman"/>
          <w:sz w:val="32"/>
          <w:szCs w:val="32"/>
          <w:lang w:eastAsia="ru-RU"/>
        </w:rPr>
        <w:t xml:space="preserve">Бюджет поселения на 2023 год сформирован.  Прогнозируемая доходная часть  бюджета составит </w:t>
      </w:r>
      <w:r w:rsidR="00584EA5" w:rsidRPr="00584EA5">
        <w:rPr>
          <w:rFonts w:ascii="Times New Roman" w:hAnsi="Times New Roman"/>
          <w:b/>
          <w:sz w:val="32"/>
          <w:szCs w:val="32"/>
          <w:lang w:eastAsia="ru-RU"/>
        </w:rPr>
        <w:t>32045,8</w:t>
      </w:r>
      <w:r w:rsidRPr="00584EA5">
        <w:rPr>
          <w:rFonts w:ascii="Times New Roman" w:hAnsi="Times New Roman"/>
          <w:sz w:val="32"/>
          <w:szCs w:val="32"/>
          <w:lang w:eastAsia="ru-RU"/>
        </w:rPr>
        <w:t xml:space="preserve"> тыс. руб., из них </w:t>
      </w:r>
      <w:r w:rsidRPr="00584EA5">
        <w:rPr>
          <w:rFonts w:ascii="Times New Roman" w:hAnsi="Times New Roman"/>
          <w:sz w:val="32"/>
          <w:szCs w:val="32"/>
          <w:lang w:eastAsia="ru-RU"/>
        </w:rPr>
        <w:lastRenderedPageBreak/>
        <w:t xml:space="preserve">собственных доходов </w:t>
      </w:r>
      <w:r w:rsidR="00584EA5" w:rsidRPr="00584EA5">
        <w:rPr>
          <w:rFonts w:ascii="Times New Roman" w:hAnsi="Times New Roman"/>
          <w:b/>
          <w:sz w:val="32"/>
          <w:szCs w:val="32"/>
          <w:lang w:eastAsia="ru-RU"/>
        </w:rPr>
        <w:t>3718,5</w:t>
      </w:r>
      <w:r w:rsidRPr="00584EA5">
        <w:rPr>
          <w:rFonts w:ascii="Times New Roman" w:hAnsi="Times New Roman"/>
          <w:sz w:val="32"/>
          <w:szCs w:val="32"/>
          <w:lang w:eastAsia="ru-RU"/>
        </w:rPr>
        <w:t xml:space="preserve"> тыс</w:t>
      </w:r>
      <w:proofErr w:type="gramStart"/>
      <w:r w:rsidRPr="00584EA5">
        <w:rPr>
          <w:rFonts w:ascii="Times New Roman" w:hAnsi="Times New Roman"/>
          <w:sz w:val="32"/>
          <w:szCs w:val="32"/>
          <w:lang w:eastAsia="ru-RU"/>
        </w:rPr>
        <w:t>.р</w:t>
      </w:r>
      <w:proofErr w:type="gramEnd"/>
      <w:r w:rsidRPr="00584EA5">
        <w:rPr>
          <w:rFonts w:ascii="Times New Roman" w:hAnsi="Times New Roman"/>
          <w:sz w:val="32"/>
          <w:szCs w:val="32"/>
          <w:lang w:eastAsia="ru-RU"/>
        </w:rPr>
        <w:t xml:space="preserve">уб., дотация  на выравнивание бюджета </w:t>
      </w:r>
      <w:r w:rsidR="00584EA5" w:rsidRPr="00584EA5">
        <w:rPr>
          <w:rFonts w:ascii="Times New Roman" w:hAnsi="Times New Roman"/>
          <w:b/>
          <w:sz w:val="32"/>
          <w:szCs w:val="32"/>
          <w:lang w:eastAsia="ru-RU"/>
        </w:rPr>
        <w:t xml:space="preserve">8550,5 </w:t>
      </w:r>
      <w:r w:rsidRPr="00584EA5">
        <w:rPr>
          <w:rFonts w:ascii="Times New Roman" w:hAnsi="Times New Roman"/>
          <w:sz w:val="32"/>
          <w:szCs w:val="32"/>
          <w:lang w:eastAsia="ru-RU"/>
        </w:rPr>
        <w:t xml:space="preserve">тыс. руб. и безвозмездные поступления от других бюджетов бюджетной системы Российской федерации в сумме </w:t>
      </w:r>
      <w:r w:rsidR="00584EA5" w:rsidRPr="00584EA5">
        <w:rPr>
          <w:rFonts w:ascii="Times New Roman" w:hAnsi="Times New Roman"/>
          <w:b/>
          <w:sz w:val="32"/>
          <w:szCs w:val="32"/>
          <w:lang w:eastAsia="ru-RU"/>
        </w:rPr>
        <w:t>19776,8</w:t>
      </w:r>
      <w:r w:rsidRPr="00584EA5">
        <w:rPr>
          <w:rFonts w:ascii="Times New Roman" w:hAnsi="Times New Roman"/>
          <w:sz w:val="32"/>
          <w:szCs w:val="32"/>
          <w:lang w:eastAsia="ru-RU"/>
        </w:rPr>
        <w:t xml:space="preserve"> тыс.руб., которые являются финансовыми средствами целевого назначения и будут направлены для выполнения задач, планируемых в 2023г.</w:t>
      </w:r>
    </w:p>
    <w:p w:rsidR="009A0CC1" w:rsidRDefault="009A0CC1" w:rsidP="009A0CC1">
      <w:pPr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Администрация ставит перед собой на 2023г</w:t>
      </w:r>
      <w:proofErr w:type="gramStart"/>
      <w:r>
        <w:rPr>
          <w:rFonts w:ascii="Times New Roman" w:hAnsi="Times New Roman"/>
          <w:b/>
          <w:sz w:val="32"/>
          <w:szCs w:val="32"/>
          <w:lang w:eastAsia="ru-RU"/>
        </w:rPr>
        <w:t>.с</w:t>
      </w:r>
      <w:proofErr w:type="gramEnd"/>
      <w:r>
        <w:rPr>
          <w:rFonts w:ascii="Times New Roman" w:hAnsi="Times New Roman"/>
          <w:b/>
          <w:sz w:val="32"/>
          <w:szCs w:val="32"/>
          <w:lang w:eastAsia="ru-RU"/>
        </w:rPr>
        <w:t>ледующие задачи: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1. </w:t>
      </w:r>
      <w:r w:rsidR="00B44173">
        <w:rPr>
          <w:rFonts w:ascii="Times New Roman" w:hAnsi="Times New Roman"/>
          <w:sz w:val="32"/>
          <w:szCs w:val="32"/>
          <w:lang w:eastAsia="ru-RU"/>
        </w:rPr>
        <w:t>Завершение</w:t>
      </w:r>
      <w:r>
        <w:rPr>
          <w:rFonts w:ascii="Times New Roman" w:hAnsi="Times New Roman"/>
          <w:sz w:val="32"/>
          <w:szCs w:val="32"/>
          <w:lang w:eastAsia="ru-RU"/>
        </w:rPr>
        <w:t xml:space="preserve"> строительства  Дома  Культуры в п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.Т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>орковичи</w:t>
      </w:r>
    </w:p>
    <w:p w:rsidR="009A0CC1" w:rsidRPr="008B1EFC" w:rsidRDefault="009A0CC1" w:rsidP="009A0CC1">
      <w:pPr>
        <w:jc w:val="both"/>
        <w:rPr>
          <w:rFonts w:ascii="Times New Roman" w:hAnsi="Times New Roman"/>
          <w:color w:val="FF0000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2. Благоустройство общественного пространства перед Домом культ</w:t>
      </w:r>
      <w:r w:rsidRPr="00ED7410">
        <w:rPr>
          <w:rFonts w:ascii="Times New Roman" w:hAnsi="Times New Roman"/>
          <w:sz w:val="32"/>
          <w:szCs w:val="32"/>
          <w:lang w:eastAsia="ru-RU"/>
        </w:rPr>
        <w:t>уры в рамках национального проекта «Комфортная городская среда»</w:t>
      </w:r>
    </w:p>
    <w:p w:rsidR="009A0CC1" w:rsidRPr="00ED7410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ED7410">
        <w:rPr>
          <w:rFonts w:ascii="Times New Roman" w:hAnsi="Times New Roman"/>
          <w:sz w:val="32"/>
          <w:szCs w:val="32"/>
          <w:lang w:eastAsia="ru-RU"/>
        </w:rPr>
        <w:t xml:space="preserve">3. Устройство </w:t>
      </w:r>
      <w:r w:rsidR="008B1EFC" w:rsidRPr="00ED7410">
        <w:rPr>
          <w:rFonts w:ascii="Times New Roman" w:hAnsi="Times New Roman"/>
          <w:sz w:val="32"/>
          <w:szCs w:val="32"/>
          <w:lang w:eastAsia="ru-RU"/>
        </w:rPr>
        <w:t>пешеходной дорожки</w:t>
      </w:r>
      <w:r w:rsidRPr="00ED7410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D7410" w:rsidRPr="00ED7410">
        <w:rPr>
          <w:rFonts w:ascii="Times New Roman" w:hAnsi="Times New Roman"/>
          <w:sz w:val="32"/>
          <w:szCs w:val="32"/>
          <w:lang w:eastAsia="ru-RU"/>
        </w:rPr>
        <w:t>к школе (от ул. 1 Мая).</w:t>
      </w:r>
      <w:r w:rsidR="008B1EFC" w:rsidRPr="00ED7410">
        <w:rPr>
          <w:rFonts w:ascii="Times New Roman" w:eastAsia="Times New Roman" w:hAnsi="Times New Roman"/>
          <w:sz w:val="32"/>
          <w:szCs w:val="32"/>
        </w:rPr>
        <w:t xml:space="preserve"> </w:t>
      </w:r>
      <w:r w:rsidR="00800693">
        <w:rPr>
          <w:rFonts w:ascii="Times New Roman" w:eastAsia="Times New Roman" w:hAnsi="Times New Roman"/>
          <w:sz w:val="32"/>
          <w:szCs w:val="32"/>
        </w:rPr>
        <w:t>В рамках реализации мероприятий по благоустройству сельских территорий</w:t>
      </w:r>
      <w:r w:rsidR="00800693">
        <w:rPr>
          <w:rFonts w:ascii="Times New Roman" w:eastAsia="Times New Roman" w:hAnsi="Times New Roman"/>
          <w:color w:val="000000"/>
          <w:sz w:val="32"/>
          <w:szCs w:val="32"/>
        </w:rPr>
        <w:t xml:space="preserve">     государственной программы Ленинградской области "Комплексное развитие сельских территорий Ленинградской области"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4. Капитальный ремонт дорог по ул. Стахановская   и  ул. Ани Семеновой в п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.Т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>орковичи</w:t>
      </w:r>
      <w:r w:rsidR="00800693">
        <w:rPr>
          <w:rFonts w:ascii="Times New Roman" w:hAnsi="Times New Roman"/>
          <w:sz w:val="32"/>
          <w:szCs w:val="32"/>
          <w:lang w:eastAsia="ru-RU"/>
        </w:rPr>
        <w:t xml:space="preserve">  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5. Ремонт дорог общего пользования местного значения: </w:t>
      </w:r>
      <w:r w:rsidR="008B1EFC">
        <w:rPr>
          <w:rFonts w:ascii="Times New Roman" w:hAnsi="Times New Roman"/>
          <w:sz w:val="32"/>
          <w:szCs w:val="32"/>
          <w:lang w:eastAsia="ru-RU"/>
        </w:rPr>
        <w:t>пер</w:t>
      </w:r>
      <w:proofErr w:type="gramStart"/>
      <w:r w:rsidR="008B1EFC">
        <w:rPr>
          <w:rFonts w:ascii="Times New Roman" w:hAnsi="Times New Roman"/>
          <w:sz w:val="32"/>
          <w:szCs w:val="32"/>
          <w:lang w:eastAsia="ru-RU"/>
        </w:rPr>
        <w:t>.С</w:t>
      </w:r>
      <w:proofErr w:type="gramEnd"/>
      <w:r w:rsidR="008B1EFC">
        <w:rPr>
          <w:rFonts w:ascii="Times New Roman" w:hAnsi="Times New Roman"/>
          <w:sz w:val="32"/>
          <w:szCs w:val="32"/>
          <w:lang w:eastAsia="ru-RU"/>
        </w:rPr>
        <w:t xml:space="preserve">тахановский и </w:t>
      </w:r>
      <w:r>
        <w:rPr>
          <w:rFonts w:ascii="Times New Roman" w:hAnsi="Times New Roman"/>
          <w:sz w:val="32"/>
          <w:szCs w:val="32"/>
          <w:lang w:eastAsia="ru-RU"/>
        </w:rPr>
        <w:t xml:space="preserve">участок дороги </w:t>
      </w:r>
      <w:r w:rsidR="008B1EFC">
        <w:rPr>
          <w:rFonts w:ascii="Times New Roman" w:hAnsi="Times New Roman"/>
          <w:sz w:val="32"/>
          <w:szCs w:val="32"/>
          <w:lang w:eastAsia="ru-RU"/>
        </w:rPr>
        <w:t>от д.5-а по ул.1-я</w:t>
      </w:r>
      <w:r>
        <w:rPr>
          <w:rFonts w:ascii="Times New Roman" w:hAnsi="Times New Roman"/>
          <w:sz w:val="32"/>
          <w:szCs w:val="32"/>
          <w:lang w:eastAsia="ru-RU"/>
        </w:rPr>
        <w:t xml:space="preserve"> Железнодорожная</w:t>
      </w:r>
      <w:r w:rsidR="008B1EFC">
        <w:rPr>
          <w:rFonts w:ascii="Times New Roman" w:hAnsi="Times New Roman"/>
          <w:sz w:val="32"/>
          <w:szCs w:val="32"/>
          <w:lang w:eastAsia="ru-RU"/>
        </w:rPr>
        <w:t xml:space="preserve">  </w:t>
      </w:r>
      <w:r>
        <w:rPr>
          <w:rFonts w:ascii="Times New Roman" w:hAnsi="Times New Roman"/>
          <w:sz w:val="32"/>
          <w:szCs w:val="32"/>
          <w:lang w:eastAsia="ru-RU"/>
        </w:rPr>
        <w:t xml:space="preserve"> до ул. 1-я Гражданская  </w:t>
      </w:r>
      <w:r w:rsidR="00800693">
        <w:rPr>
          <w:rFonts w:ascii="Times New Roman" w:hAnsi="Times New Roman"/>
          <w:sz w:val="32"/>
          <w:szCs w:val="32"/>
          <w:lang w:eastAsia="ru-RU"/>
        </w:rPr>
        <w:t>в рамках</w:t>
      </w:r>
      <w:r w:rsidR="00800693" w:rsidRPr="00800693">
        <w:t xml:space="preserve"> </w:t>
      </w:r>
      <w:r w:rsidR="00800693" w:rsidRPr="00800693">
        <w:rPr>
          <w:rFonts w:ascii="Times New Roman" w:hAnsi="Times New Roman"/>
          <w:sz w:val="32"/>
          <w:szCs w:val="32"/>
          <w:lang w:eastAsia="ru-RU"/>
        </w:rPr>
        <w:t>государственной программы Ленинградской области «Развитие транспортной системы Ленинградской области»</w:t>
      </w:r>
    </w:p>
    <w:p w:rsidR="009A0CC1" w:rsidRDefault="009A0CC1" w:rsidP="009A0CC1">
      <w:pPr>
        <w:jc w:val="both"/>
        <w:rPr>
          <w:rFonts w:ascii="Times New Roman" w:hAnsi="Times New Roman"/>
          <w:color w:val="FF0000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6. </w:t>
      </w:r>
      <w:r w:rsidRPr="00753F3C">
        <w:rPr>
          <w:rFonts w:ascii="Times New Roman" w:hAnsi="Times New Roman"/>
          <w:sz w:val="32"/>
          <w:szCs w:val="32"/>
          <w:lang w:eastAsia="ru-RU"/>
        </w:rPr>
        <w:t>Благоустройство дворовой территории у д.7-а</w:t>
      </w:r>
      <w:r w:rsidR="00ED7410" w:rsidRPr="00753F3C">
        <w:rPr>
          <w:rFonts w:ascii="Times New Roman" w:hAnsi="Times New Roman"/>
          <w:sz w:val="32"/>
          <w:szCs w:val="32"/>
          <w:lang w:eastAsia="ru-RU"/>
        </w:rPr>
        <w:t xml:space="preserve">, в том числе устройство нового покрытия (брусчатка) перед входами в подъезды, </w:t>
      </w:r>
      <w:r w:rsidR="00800693" w:rsidRPr="00753F3C">
        <w:rPr>
          <w:rFonts w:ascii="Times New Roman" w:hAnsi="Times New Roman"/>
          <w:sz w:val="32"/>
          <w:szCs w:val="32"/>
          <w:lang w:eastAsia="ru-RU"/>
        </w:rPr>
        <w:t xml:space="preserve">замена </w:t>
      </w:r>
      <w:r w:rsidR="00B44173">
        <w:rPr>
          <w:rFonts w:ascii="Times New Roman" w:hAnsi="Times New Roman"/>
          <w:sz w:val="32"/>
          <w:szCs w:val="32"/>
          <w:lang w:eastAsia="ru-RU"/>
        </w:rPr>
        <w:t>бо</w:t>
      </w:r>
      <w:r w:rsidR="00753F3C" w:rsidRPr="00753F3C">
        <w:rPr>
          <w:rFonts w:ascii="Times New Roman" w:hAnsi="Times New Roman"/>
          <w:sz w:val="32"/>
          <w:szCs w:val="32"/>
          <w:lang w:eastAsia="ru-RU"/>
        </w:rPr>
        <w:t>рдюров</w:t>
      </w:r>
      <w:r w:rsidR="00800693" w:rsidRPr="00753F3C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ED7410" w:rsidRPr="00753F3C">
        <w:rPr>
          <w:rFonts w:ascii="Times New Roman" w:hAnsi="Times New Roman"/>
          <w:sz w:val="32"/>
          <w:szCs w:val="32"/>
          <w:lang w:eastAsia="ru-RU"/>
        </w:rPr>
        <w:t>устройство газонов</w:t>
      </w:r>
      <w:r w:rsidR="00800693" w:rsidRPr="00753F3C">
        <w:rPr>
          <w:rFonts w:ascii="Times New Roman" w:hAnsi="Times New Roman"/>
          <w:sz w:val="32"/>
          <w:szCs w:val="32"/>
          <w:lang w:eastAsia="ru-RU"/>
        </w:rPr>
        <w:t xml:space="preserve"> и установка скамеек.</w:t>
      </w:r>
      <w:r w:rsidR="00753F3C">
        <w:rPr>
          <w:rFonts w:ascii="Times New Roman" w:hAnsi="Times New Roman"/>
          <w:sz w:val="32"/>
          <w:szCs w:val="32"/>
          <w:lang w:eastAsia="ru-RU"/>
        </w:rPr>
        <w:t xml:space="preserve"> Денежные средства для благоустройства выделяет депутат Законодательного собрания  Ленинградской области Коваль Никита Олегович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800693">
        <w:rPr>
          <w:rFonts w:ascii="Times New Roman" w:hAnsi="Times New Roman"/>
          <w:sz w:val="32"/>
          <w:szCs w:val="32"/>
          <w:lang w:eastAsia="ru-RU"/>
        </w:rPr>
        <w:lastRenderedPageBreak/>
        <w:t>7.</w:t>
      </w:r>
      <w:r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 w:rsidR="00800693" w:rsidRPr="00800693">
        <w:rPr>
          <w:rFonts w:ascii="Times New Roman" w:hAnsi="Times New Roman"/>
          <w:sz w:val="32"/>
          <w:szCs w:val="32"/>
        </w:rPr>
        <w:t>Благоустройство общественной территории в п. Торковичи по ул. Стахановская у дома №1 (в том числе освещение, озеленение, установка ограждения и МАФ).</w:t>
      </w:r>
      <w:r w:rsidR="00B44173">
        <w:rPr>
          <w:rFonts w:ascii="Times New Roman" w:hAnsi="Times New Roman"/>
          <w:sz w:val="32"/>
          <w:szCs w:val="32"/>
        </w:rPr>
        <w:t xml:space="preserve"> Мероприятие будет ре</w:t>
      </w:r>
      <w:r w:rsidR="00753F3C">
        <w:rPr>
          <w:rFonts w:ascii="Times New Roman" w:hAnsi="Times New Roman"/>
          <w:sz w:val="32"/>
          <w:szCs w:val="32"/>
        </w:rPr>
        <w:t>ализовано в рамках 03-оз.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8. Модернизация улич</w:t>
      </w:r>
      <w:r w:rsidR="00753F3C">
        <w:rPr>
          <w:rFonts w:ascii="Times New Roman" w:hAnsi="Times New Roman"/>
          <w:sz w:val="32"/>
          <w:szCs w:val="32"/>
          <w:lang w:eastAsia="ru-RU"/>
        </w:rPr>
        <w:t>ного освещения в д</w:t>
      </w:r>
      <w:proofErr w:type="gramStart"/>
      <w:r w:rsidR="00753F3C">
        <w:rPr>
          <w:rFonts w:ascii="Times New Roman" w:hAnsi="Times New Roman"/>
          <w:sz w:val="32"/>
          <w:szCs w:val="32"/>
          <w:lang w:eastAsia="ru-RU"/>
        </w:rPr>
        <w:t>.П</w:t>
      </w:r>
      <w:proofErr w:type="gramEnd"/>
      <w:r w:rsidR="00753F3C">
        <w:rPr>
          <w:rFonts w:ascii="Times New Roman" w:hAnsi="Times New Roman"/>
          <w:sz w:val="32"/>
          <w:szCs w:val="32"/>
          <w:lang w:eastAsia="ru-RU"/>
        </w:rPr>
        <w:t>есочный Мох_ в рамках 147-оз</w:t>
      </w:r>
    </w:p>
    <w:p w:rsidR="009A0CC1" w:rsidRDefault="009A0CC1" w:rsidP="009A0CC1">
      <w:pPr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9. Устройство </w:t>
      </w:r>
      <w:r w:rsidR="00527C42">
        <w:rPr>
          <w:rFonts w:ascii="Times New Roman" w:hAnsi="Times New Roman"/>
          <w:sz w:val="32"/>
          <w:szCs w:val="32"/>
          <w:lang w:eastAsia="ru-RU"/>
        </w:rPr>
        <w:t xml:space="preserve">2-х </w:t>
      </w:r>
      <w:r>
        <w:rPr>
          <w:rFonts w:ascii="Times New Roman" w:hAnsi="Times New Roman"/>
          <w:sz w:val="32"/>
          <w:szCs w:val="32"/>
          <w:lang w:eastAsia="ru-RU"/>
        </w:rPr>
        <w:t>пожарных водоемов заглубленного типа в п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.Т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орковичи по ул. Школьная у д.13 и ул. </w:t>
      </w:r>
      <w:proofErr w:type="spellStart"/>
      <w:r w:rsidRPr="00800693">
        <w:rPr>
          <w:rFonts w:ascii="Times New Roman" w:hAnsi="Times New Roman"/>
          <w:sz w:val="32"/>
          <w:szCs w:val="32"/>
          <w:lang w:eastAsia="ru-RU"/>
        </w:rPr>
        <w:t>Дудоровская</w:t>
      </w:r>
      <w:proofErr w:type="spellEnd"/>
      <w:r w:rsidRPr="00800693">
        <w:rPr>
          <w:rFonts w:ascii="Times New Roman" w:hAnsi="Times New Roman"/>
          <w:sz w:val="32"/>
          <w:szCs w:val="32"/>
          <w:lang w:eastAsia="ru-RU"/>
        </w:rPr>
        <w:t xml:space="preserve"> у д.</w:t>
      </w:r>
      <w:r w:rsidR="00800693" w:rsidRPr="00800693">
        <w:rPr>
          <w:rFonts w:ascii="Times New Roman" w:hAnsi="Times New Roman"/>
          <w:sz w:val="32"/>
          <w:szCs w:val="32"/>
          <w:lang w:eastAsia="ru-RU"/>
        </w:rPr>
        <w:t>1-б.</w:t>
      </w:r>
      <w:r w:rsidR="00753F3C" w:rsidRPr="00ED7410">
        <w:rPr>
          <w:rFonts w:ascii="Times New Roman" w:eastAsia="Times New Roman" w:hAnsi="Times New Roman"/>
          <w:sz w:val="32"/>
          <w:szCs w:val="32"/>
        </w:rPr>
        <w:t xml:space="preserve"> </w:t>
      </w:r>
      <w:r w:rsidR="00753F3C">
        <w:rPr>
          <w:rFonts w:ascii="Times New Roman" w:eastAsia="Times New Roman" w:hAnsi="Times New Roman"/>
          <w:sz w:val="32"/>
          <w:szCs w:val="32"/>
        </w:rPr>
        <w:t>В рамках реализации мероприятий по благоустройству сельских территорий</w:t>
      </w:r>
      <w:r w:rsidR="00753F3C">
        <w:rPr>
          <w:rFonts w:ascii="Times New Roman" w:eastAsia="Times New Roman" w:hAnsi="Times New Roman"/>
          <w:color w:val="000000"/>
          <w:sz w:val="32"/>
          <w:szCs w:val="32"/>
        </w:rPr>
        <w:t xml:space="preserve">     государственной программы Ленинградской области "Комплексное развитие сельских территорий Ленинградской области"</w:t>
      </w:r>
    </w:p>
    <w:p w:rsidR="009A0CC1" w:rsidRPr="00732620" w:rsidRDefault="00B44173" w:rsidP="009A0CC1">
      <w:pPr>
        <w:jc w:val="both"/>
        <w:rPr>
          <w:rFonts w:ascii="Times New Roman" w:hAnsi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10.</w:t>
      </w:r>
      <w:r w:rsidR="00C434C1">
        <w:rPr>
          <w:rFonts w:ascii="Times New Roman" w:eastAsia="Times New Roman" w:hAnsi="Times New Roman"/>
          <w:color w:val="000000"/>
          <w:sz w:val="32"/>
          <w:szCs w:val="32"/>
        </w:rPr>
        <w:t xml:space="preserve"> Разработка дизайн прое</w:t>
      </w:r>
      <w:r w:rsidR="00732620">
        <w:rPr>
          <w:rFonts w:ascii="Times New Roman" w:eastAsia="Times New Roman" w:hAnsi="Times New Roman"/>
          <w:color w:val="000000"/>
          <w:sz w:val="32"/>
          <w:szCs w:val="32"/>
        </w:rPr>
        <w:t>кта благоустройства общественного</w:t>
      </w:r>
      <w:r w:rsidR="00C434C1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="00732620">
        <w:rPr>
          <w:rFonts w:ascii="Times New Roman" w:eastAsia="Times New Roman" w:hAnsi="Times New Roman"/>
          <w:color w:val="000000"/>
          <w:sz w:val="32"/>
          <w:szCs w:val="32"/>
        </w:rPr>
        <w:t>пространства</w:t>
      </w:r>
      <w:r w:rsidR="00C434C1">
        <w:rPr>
          <w:rFonts w:ascii="Times New Roman" w:eastAsia="Times New Roman" w:hAnsi="Times New Roman"/>
          <w:color w:val="000000"/>
          <w:sz w:val="32"/>
          <w:szCs w:val="32"/>
        </w:rPr>
        <w:t xml:space="preserve"> у Дома культуры (2 этап) и подача заявки на участие в программе в 2024г.  </w:t>
      </w:r>
    </w:p>
    <w:p w:rsidR="00732620" w:rsidRDefault="00732620" w:rsidP="009A0CC1">
      <w:pPr>
        <w:jc w:val="both"/>
        <w:rPr>
          <w:rFonts w:ascii="Times New Roman" w:hAnsi="Times New Roman"/>
          <w:sz w:val="32"/>
          <w:szCs w:val="32"/>
        </w:rPr>
      </w:pP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заключение,  хочется выразить огромную  благодарность тем, кто вместе с администрацией делает все возможное, чтобы в нашем поселении было жить комфортнее, спасибо старостам, инициативным  гражданам, совету молодежи, совету ветеранов, депутатам совета депутатов </w:t>
      </w:r>
      <w:proofErr w:type="spellStart"/>
      <w:r>
        <w:rPr>
          <w:rFonts w:ascii="Times New Roman" w:hAnsi="Times New Roman"/>
          <w:sz w:val="32"/>
          <w:szCs w:val="32"/>
        </w:rPr>
        <w:t>Торковичского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сельского поселения.</w:t>
      </w:r>
    </w:p>
    <w:p w:rsidR="009A0CC1" w:rsidRDefault="009A0CC1" w:rsidP="009A0CC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Хочу сказать слова благодарности  администрации </w:t>
      </w:r>
      <w:proofErr w:type="spellStart"/>
      <w:r>
        <w:rPr>
          <w:rFonts w:ascii="Times New Roman" w:hAnsi="Times New Roman"/>
          <w:sz w:val="32"/>
          <w:szCs w:val="32"/>
        </w:rPr>
        <w:t>Лужского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муниципального района и лично главе администрации </w:t>
      </w:r>
      <w:proofErr w:type="spellStart"/>
      <w:r>
        <w:rPr>
          <w:rFonts w:ascii="Times New Roman" w:hAnsi="Times New Roman"/>
          <w:sz w:val="32"/>
          <w:szCs w:val="32"/>
        </w:rPr>
        <w:t>Намлиеву</w:t>
      </w:r>
      <w:proofErr w:type="spellEnd"/>
      <w:r>
        <w:rPr>
          <w:rFonts w:ascii="Times New Roman" w:hAnsi="Times New Roman"/>
          <w:sz w:val="32"/>
          <w:szCs w:val="32"/>
        </w:rPr>
        <w:t xml:space="preserve"> Юрию Владимировичу за  большую поддержку в осуществлении всех наших планов  по развитию </w:t>
      </w:r>
      <w:proofErr w:type="spellStart"/>
      <w:r>
        <w:rPr>
          <w:rFonts w:ascii="Times New Roman" w:hAnsi="Times New Roman"/>
          <w:sz w:val="32"/>
          <w:szCs w:val="32"/>
        </w:rPr>
        <w:t>Торковичского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поселения и финансовую помощь, без которой мы не смогли бы участвовать ни в одной государственной программе.</w:t>
      </w:r>
    </w:p>
    <w:p w:rsidR="009A0CC1" w:rsidRPr="00732620" w:rsidRDefault="00732620" w:rsidP="0073262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С</w:t>
      </w:r>
      <w:r w:rsidR="009A0CC1">
        <w:rPr>
          <w:rFonts w:ascii="Times New Roman" w:hAnsi="Times New Roman"/>
          <w:sz w:val="32"/>
          <w:szCs w:val="32"/>
        </w:rPr>
        <w:t xml:space="preserve">лова благодарности депутату Законодательного собрания Ленинградской области, Ковалю Никите Олеговичу, оказавшему в 2022г. нашему поселению финансовую поддержку. </w:t>
      </w:r>
    </w:p>
    <w:p w:rsidR="00C04B33" w:rsidRDefault="00C04B33"/>
    <w:sectPr w:rsidR="00C04B33" w:rsidSect="002E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643"/>
    <w:rsid w:val="00121A06"/>
    <w:rsid w:val="00164643"/>
    <w:rsid w:val="0017180A"/>
    <w:rsid w:val="00174A85"/>
    <w:rsid w:val="002420D1"/>
    <w:rsid w:val="002E30CD"/>
    <w:rsid w:val="0031563B"/>
    <w:rsid w:val="003B581C"/>
    <w:rsid w:val="00476DE2"/>
    <w:rsid w:val="00495231"/>
    <w:rsid w:val="00497595"/>
    <w:rsid w:val="004B4BA6"/>
    <w:rsid w:val="00500A2D"/>
    <w:rsid w:val="00527C42"/>
    <w:rsid w:val="005362F3"/>
    <w:rsid w:val="00584EA5"/>
    <w:rsid w:val="005C6FD5"/>
    <w:rsid w:val="006C7102"/>
    <w:rsid w:val="006D1DC4"/>
    <w:rsid w:val="00732620"/>
    <w:rsid w:val="00753F3C"/>
    <w:rsid w:val="007C008C"/>
    <w:rsid w:val="007E69FF"/>
    <w:rsid w:val="00800693"/>
    <w:rsid w:val="0081587B"/>
    <w:rsid w:val="0088186F"/>
    <w:rsid w:val="008A2228"/>
    <w:rsid w:val="008B1EFC"/>
    <w:rsid w:val="008F6A83"/>
    <w:rsid w:val="009013C7"/>
    <w:rsid w:val="009555B6"/>
    <w:rsid w:val="009A0CC1"/>
    <w:rsid w:val="00A82FD2"/>
    <w:rsid w:val="00AE69C0"/>
    <w:rsid w:val="00B11185"/>
    <w:rsid w:val="00B44173"/>
    <w:rsid w:val="00BB5E12"/>
    <w:rsid w:val="00C04B33"/>
    <w:rsid w:val="00C434C1"/>
    <w:rsid w:val="00D173E7"/>
    <w:rsid w:val="00D814DD"/>
    <w:rsid w:val="00D84F39"/>
    <w:rsid w:val="00ED2385"/>
    <w:rsid w:val="00ED7410"/>
    <w:rsid w:val="00F7598E"/>
    <w:rsid w:val="00F7659C"/>
    <w:rsid w:val="00FB5BE2"/>
    <w:rsid w:val="00FC528E"/>
    <w:rsid w:val="00FF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CC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476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C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342B-B740-408E-9260-7ED9BC81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3762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13</cp:revision>
  <cp:lastPrinted>2023-01-19T09:49:00Z</cp:lastPrinted>
  <dcterms:created xsi:type="dcterms:W3CDTF">2023-01-16T14:42:00Z</dcterms:created>
  <dcterms:modified xsi:type="dcterms:W3CDTF">2023-01-20T12:43:00Z</dcterms:modified>
</cp:coreProperties>
</file>